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1B7F" w14:textId="77777777" w:rsidR="002B21CF" w:rsidRDefault="002B21CF" w:rsidP="000F3795">
      <w:pPr>
        <w:rPr>
          <w:rFonts w:ascii="Times New Roman" w:hAnsi="Times New Roman"/>
          <w:sz w:val="24"/>
          <w:szCs w:val="24"/>
        </w:rPr>
      </w:pPr>
      <w:r w:rsidRPr="002B21CF">
        <w:rPr>
          <w:rFonts w:ascii="Times New Roman" w:hAnsi="Times New Roman"/>
          <w:b/>
          <w:bCs/>
          <w:sz w:val="24"/>
          <w:szCs w:val="24"/>
        </w:rPr>
        <w:t>Title</w:t>
      </w:r>
      <w:r>
        <w:rPr>
          <w:rFonts w:ascii="Times New Roman" w:hAnsi="Times New Roman"/>
          <w:sz w:val="24"/>
          <w:szCs w:val="24"/>
        </w:rPr>
        <w:t xml:space="preserve">: </w:t>
      </w:r>
      <w:r w:rsidR="000F3795" w:rsidRPr="002D1724">
        <w:rPr>
          <w:rFonts w:ascii="Times New Roman" w:hAnsi="Times New Roman"/>
          <w:sz w:val="24"/>
          <w:szCs w:val="24"/>
        </w:rPr>
        <w:t>The evolutionary history of primate intelligence.</w:t>
      </w:r>
      <w:r w:rsidR="000F3795">
        <w:rPr>
          <w:rFonts w:ascii="Times New Roman" w:hAnsi="Times New Roman"/>
          <w:sz w:val="24"/>
          <w:szCs w:val="24"/>
        </w:rPr>
        <w:t xml:space="preserve"> </w:t>
      </w:r>
    </w:p>
    <w:p w14:paraId="2F09DBCB" w14:textId="6F6E161E" w:rsidR="000F3795" w:rsidRDefault="002B21CF" w:rsidP="000F3795">
      <w:pPr>
        <w:rPr>
          <w:rFonts w:ascii="Times New Roman" w:hAnsi="Times New Roman"/>
          <w:sz w:val="24"/>
          <w:szCs w:val="24"/>
        </w:rPr>
      </w:pPr>
      <w:r w:rsidRPr="002B21CF">
        <w:rPr>
          <w:rFonts w:ascii="Times New Roman" w:hAnsi="Times New Roman"/>
          <w:b/>
          <w:bCs/>
          <w:sz w:val="24"/>
          <w:szCs w:val="24"/>
        </w:rPr>
        <w:t>Subtitle</w:t>
      </w:r>
      <w:r>
        <w:rPr>
          <w:rFonts w:ascii="Times New Roman" w:hAnsi="Times New Roman"/>
          <w:sz w:val="24"/>
          <w:szCs w:val="24"/>
        </w:rPr>
        <w:t xml:space="preserve">: </w:t>
      </w:r>
      <w:r w:rsidR="000F3795">
        <w:rPr>
          <w:rFonts w:ascii="Times New Roman" w:hAnsi="Times New Roman"/>
          <w:sz w:val="24"/>
          <w:szCs w:val="24"/>
        </w:rPr>
        <w:t>From the earliest primates to human origins.</w:t>
      </w:r>
    </w:p>
    <w:p w14:paraId="6D536412" w14:textId="77777777" w:rsidR="007D7A59" w:rsidRDefault="007D7A59" w:rsidP="000F3795">
      <w:pPr>
        <w:rPr>
          <w:rFonts w:ascii="Times New Roman" w:hAnsi="Times New Roman"/>
          <w:sz w:val="24"/>
          <w:szCs w:val="24"/>
        </w:rPr>
      </w:pPr>
    </w:p>
    <w:p w14:paraId="2841CFF1" w14:textId="5DCCC587" w:rsidR="000F3795" w:rsidRDefault="000F3795" w:rsidP="007D7A59">
      <w:pPr>
        <w:spacing w:after="0" w:line="240" w:lineRule="auto"/>
        <w:ind w:firstLine="720"/>
        <w:rPr>
          <w:rFonts w:ascii="Times New Roman" w:hAnsi="Times New Roman"/>
          <w:sz w:val="24"/>
          <w:szCs w:val="24"/>
        </w:rPr>
      </w:pPr>
      <w:r>
        <w:rPr>
          <w:rFonts w:ascii="Times New Roman" w:hAnsi="Times New Roman"/>
          <w:sz w:val="24"/>
          <w:szCs w:val="24"/>
        </w:rPr>
        <w:t>David R. Begun</w:t>
      </w:r>
    </w:p>
    <w:p w14:paraId="13C2A8F5" w14:textId="603C7A52" w:rsidR="000F3795" w:rsidRDefault="000F3795" w:rsidP="007D7A59">
      <w:pPr>
        <w:spacing w:after="0" w:line="240" w:lineRule="auto"/>
        <w:ind w:firstLine="720"/>
        <w:rPr>
          <w:rFonts w:ascii="Times New Roman" w:hAnsi="Times New Roman"/>
          <w:sz w:val="24"/>
          <w:szCs w:val="24"/>
        </w:rPr>
      </w:pPr>
      <w:r>
        <w:rPr>
          <w:rFonts w:ascii="Times New Roman" w:hAnsi="Times New Roman"/>
          <w:sz w:val="24"/>
          <w:szCs w:val="24"/>
        </w:rPr>
        <w:t>Department of Anthropology</w:t>
      </w:r>
    </w:p>
    <w:p w14:paraId="7FD3182E" w14:textId="0B2D8764" w:rsidR="000F3795" w:rsidRDefault="000F3795" w:rsidP="007D7A59">
      <w:pPr>
        <w:spacing w:after="0" w:line="240" w:lineRule="auto"/>
        <w:ind w:firstLine="720"/>
        <w:rPr>
          <w:rFonts w:ascii="Times New Roman" w:hAnsi="Times New Roman"/>
          <w:sz w:val="24"/>
          <w:szCs w:val="24"/>
        </w:rPr>
      </w:pPr>
      <w:r>
        <w:rPr>
          <w:rFonts w:ascii="Times New Roman" w:hAnsi="Times New Roman"/>
          <w:sz w:val="24"/>
          <w:szCs w:val="24"/>
        </w:rPr>
        <w:t>University of Toronto</w:t>
      </w:r>
    </w:p>
    <w:p w14:paraId="6CAFB482" w14:textId="3FCC134B" w:rsidR="000F3795" w:rsidRDefault="000F3795" w:rsidP="007D7A59">
      <w:pPr>
        <w:spacing w:after="0" w:line="240" w:lineRule="auto"/>
        <w:ind w:firstLine="720"/>
        <w:rPr>
          <w:rFonts w:ascii="Times New Roman" w:hAnsi="Times New Roman"/>
          <w:sz w:val="24"/>
          <w:szCs w:val="24"/>
        </w:rPr>
      </w:pPr>
      <w:r>
        <w:rPr>
          <w:rFonts w:ascii="Times New Roman" w:hAnsi="Times New Roman"/>
          <w:sz w:val="24"/>
          <w:szCs w:val="24"/>
        </w:rPr>
        <w:t>19 Ursula Franklin Street</w:t>
      </w:r>
    </w:p>
    <w:p w14:paraId="130CEF8D" w14:textId="54BB383B" w:rsidR="000F3795" w:rsidRDefault="000F3795" w:rsidP="007D7A59">
      <w:pPr>
        <w:spacing w:after="0" w:line="240" w:lineRule="auto"/>
        <w:ind w:firstLine="720"/>
        <w:rPr>
          <w:rFonts w:ascii="Times New Roman" w:hAnsi="Times New Roman"/>
          <w:sz w:val="24"/>
          <w:szCs w:val="24"/>
        </w:rPr>
      </w:pPr>
      <w:r>
        <w:rPr>
          <w:rFonts w:ascii="Times New Roman" w:hAnsi="Times New Roman"/>
          <w:sz w:val="24"/>
          <w:szCs w:val="24"/>
        </w:rPr>
        <w:t>Toronto, ON, M5S 2S2</w:t>
      </w:r>
    </w:p>
    <w:p w14:paraId="2D69151D" w14:textId="2A174400" w:rsidR="000F3795" w:rsidRDefault="000F3795" w:rsidP="007D7A59">
      <w:pPr>
        <w:spacing w:after="0" w:line="240" w:lineRule="auto"/>
        <w:ind w:firstLine="720"/>
        <w:rPr>
          <w:rFonts w:ascii="Times New Roman" w:hAnsi="Times New Roman"/>
          <w:sz w:val="24"/>
          <w:szCs w:val="24"/>
        </w:rPr>
      </w:pPr>
      <w:r>
        <w:rPr>
          <w:rFonts w:ascii="Times New Roman" w:hAnsi="Times New Roman"/>
          <w:sz w:val="24"/>
          <w:szCs w:val="24"/>
        </w:rPr>
        <w:t>Canada</w:t>
      </w:r>
    </w:p>
    <w:p w14:paraId="59987D81" w14:textId="1B7770CD" w:rsidR="000F3795" w:rsidRDefault="000F3795" w:rsidP="007D7A59">
      <w:pPr>
        <w:spacing w:after="0" w:line="240" w:lineRule="auto"/>
        <w:ind w:firstLine="720"/>
        <w:rPr>
          <w:rFonts w:ascii="Times New Roman" w:hAnsi="Times New Roman"/>
          <w:sz w:val="24"/>
          <w:szCs w:val="24"/>
        </w:rPr>
      </w:pPr>
      <w:r>
        <w:rPr>
          <w:rFonts w:ascii="Times New Roman" w:hAnsi="Times New Roman"/>
          <w:sz w:val="24"/>
          <w:szCs w:val="24"/>
        </w:rPr>
        <w:t>david.begun@utoronto.ca</w:t>
      </w:r>
    </w:p>
    <w:p w14:paraId="4019D461" w14:textId="77777777" w:rsidR="002B21CF" w:rsidRDefault="002B21CF" w:rsidP="002B21CF">
      <w:pPr>
        <w:ind w:firstLine="720"/>
        <w:rPr>
          <w:rFonts w:ascii="Times New Roman" w:hAnsi="Times New Roman"/>
          <w:sz w:val="24"/>
          <w:szCs w:val="24"/>
        </w:rPr>
      </w:pPr>
    </w:p>
    <w:p w14:paraId="39F55D6A" w14:textId="77777777" w:rsidR="002B21CF" w:rsidRPr="00FA70A0" w:rsidRDefault="002B21CF" w:rsidP="002B21CF">
      <w:pPr>
        <w:rPr>
          <w:rFonts w:ascii="Times New Roman" w:hAnsi="Times New Roman"/>
          <w:b/>
          <w:bCs/>
          <w:sz w:val="24"/>
          <w:szCs w:val="24"/>
        </w:rPr>
      </w:pPr>
      <w:r w:rsidRPr="00FA70A0">
        <w:rPr>
          <w:rFonts w:ascii="Times New Roman" w:hAnsi="Times New Roman"/>
          <w:b/>
          <w:bCs/>
          <w:sz w:val="24"/>
          <w:szCs w:val="24"/>
        </w:rPr>
        <w:t>Abstract:</w:t>
      </w:r>
    </w:p>
    <w:p w14:paraId="150D6CA0" w14:textId="77777777" w:rsidR="002B21CF" w:rsidRDefault="002B21CF" w:rsidP="002B21CF">
      <w:pPr>
        <w:ind w:firstLine="720"/>
        <w:rPr>
          <w:rFonts w:ascii="Times New Roman" w:hAnsi="Times New Roman"/>
          <w:sz w:val="24"/>
          <w:szCs w:val="24"/>
        </w:rPr>
      </w:pPr>
      <w:r>
        <w:rPr>
          <w:rFonts w:ascii="Times New Roman" w:hAnsi="Times New Roman"/>
          <w:sz w:val="24"/>
          <w:szCs w:val="24"/>
        </w:rPr>
        <w:t>A</w:t>
      </w:r>
      <w:r w:rsidRPr="00FA7BE8">
        <w:rPr>
          <w:rFonts w:ascii="Times New Roman" w:hAnsi="Times New Roman"/>
          <w:sz w:val="24"/>
          <w:szCs w:val="24"/>
        </w:rPr>
        <w:t xml:space="preserve">nimals </w:t>
      </w:r>
      <w:r>
        <w:rPr>
          <w:rFonts w:ascii="Times New Roman" w:hAnsi="Times New Roman"/>
          <w:sz w:val="24"/>
          <w:szCs w:val="24"/>
        </w:rPr>
        <w:t>collect and process the information they need to survive and reproduce. I think of a</w:t>
      </w:r>
      <w:r w:rsidRPr="00FA7BE8">
        <w:rPr>
          <w:rFonts w:ascii="Times New Roman" w:hAnsi="Times New Roman"/>
          <w:sz w:val="24"/>
          <w:szCs w:val="24"/>
        </w:rPr>
        <w:t xml:space="preserve">nimals </w:t>
      </w:r>
      <w:r>
        <w:rPr>
          <w:rFonts w:ascii="Times New Roman" w:hAnsi="Times New Roman"/>
          <w:sz w:val="24"/>
          <w:szCs w:val="24"/>
        </w:rPr>
        <w:t xml:space="preserve">as </w:t>
      </w:r>
      <w:r w:rsidRPr="00FA7BE8">
        <w:rPr>
          <w:rFonts w:ascii="Times New Roman" w:hAnsi="Times New Roman"/>
          <w:sz w:val="24"/>
          <w:szCs w:val="24"/>
        </w:rPr>
        <w:t>scientists</w:t>
      </w:r>
      <w:r>
        <w:rPr>
          <w:rFonts w:ascii="Times New Roman" w:hAnsi="Times New Roman"/>
          <w:sz w:val="24"/>
          <w:szCs w:val="24"/>
        </w:rPr>
        <w:t xml:space="preserve">. </w:t>
      </w:r>
      <w:r w:rsidRPr="00FA7BE8">
        <w:rPr>
          <w:rFonts w:ascii="Times New Roman" w:hAnsi="Times New Roman"/>
          <w:sz w:val="24"/>
          <w:szCs w:val="24"/>
        </w:rPr>
        <w:t xml:space="preserve">Even an amoeba can tell “real” from “fake” </w:t>
      </w:r>
      <w:r>
        <w:rPr>
          <w:rFonts w:ascii="Times New Roman" w:hAnsi="Times New Roman"/>
          <w:sz w:val="24"/>
          <w:szCs w:val="24"/>
        </w:rPr>
        <w:t>(irrelevant, misleading)</w:t>
      </w:r>
      <w:r w:rsidRPr="00FA7BE8">
        <w:rPr>
          <w:rFonts w:ascii="Times New Roman" w:hAnsi="Times New Roman"/>
          <w:sz w:val="24"/>
          <w:szCs w:val="24"/>
        </w:rPr>
        <w:t xml:space="preserve"> </w:t>
      </w:r>
      <w:r>
        <w:rPr>
          <w:rFonts w:ascii="Times New Roman" w:hAnsi="Times New Roman"/>
          <w:sz w:val="24"/>
          <w:szCs w:val="24"/>
        </w:rPr>
        <w:t>input</w:t>
      </w:r>
      <w:r w:rsidRPr="00FA7BE8">
        <w:rPr>
          <w:rFonts w:ascii="Times New Roman" w:hAnsi="Times New Roman"/>
          <w:b/>
          <w:bCs/>
          <w:sz w:val="24"/>
          <w:szCs w:val="24"/>
        </w:rPr>
        <w:t xml:space="preserve"> </w:t>
      </w:r>
      <w:r w:rsidRPr="00FA7BE8">
        <w:rPr>
          <w:rFonts w:ascii="Times New Roman" w:hAnsi="Times New Roman"/>
          <w:sz w:val="24"/>
          <w:szCs w:val="24"/>
        </w:rPr>
        <w:t>and react appropriately</w:t>
      </w:r>
      <w:r>
        <w:rPr>
          <w:rFonts w:ascii="Times New Roman" w:hAnsi="Times New Roman"/>
          <w:sz w:val="24"/>
          <w:szCs w:val="24"/>
        </w:rPr>
        <w:t>.</w:t>
      </w:r>
      <w:r w:rsidRPr="00FA7BE8">
        <w:rPr>
          <w:rFonts w:ascii="Times New Roman" w:hAnsi="Times New Roman"/>
          <w:sz w:val="24"/>
          <w:szCs w:val="24"/>
        </w:rPr>
        <w:t xml:space="preserve"> </w:t>
      </w:r>
      <w:r>
        <w:rPr>
          <w:rFonts w:ascii="Times New Roman" w:hAnsi="Times New Roman"/>
          <w:sz w:val="24"/>
          <w:szCs w:val="24"/>
        </w:rPr>
        <w:t>In contrast, many l</w:t>
      </w:r>
      <w:r w:rsidRPr="00FA7BE8">
        <w:rPr>
          <w:rFonts w:ascii="Times New Roman" w:hAnsi="Times New Roman"/>
          <w:sz w:val="24"/>
          <w:szCs w:val="24"/>
        </w:rPr>
        <w:t xml:space="preserve">iving humans are </w:t>
      </w:r>
      <w:r>
        <w:rPr>
          <w:rFonts w:ascii="Times New Roman" w:hAnsi="Times New Roman"/>
          <w:sz w:val="24"/>
          <w:szCs w:val="24"/>
        </w:rPr>
        <w:t>poor</w:t>
      </w:r>
      <w:r w:rsidRPr="00FA7BE8">
        <w:rPr>
          <w:rFonts w:ascii="Times New Roman" w:hAnsi="Times New Roman"/>
          <w:sz w:val="24"/>
          <w:szCs w:val="24"/>
        </w:rPr>
        <w:t xml:space="preserve"> scientists</w:t>
      </w:r>
      <w:r>
        <w:rPr>
          <w:rFonts w:ascii="Times New Roman" w:hAnsi="Times New Roman"/>
          <w:sz w:val="24"/>
          <w:szCs w:val="24"/>
        </w:rPr>
        <w:t xml:space="preserve">. </w:t>
      </w:r>
      <w:r w:rsidRPr="00FA7BE8">
        <w:rPr>
          <w:rFonts w:ascii="Times New Roman" w:hAnsi="Times New Roman"/>
          <w:sz w:val="24"/>
          <w:szCs w:val="24"/>
        </w:rPr>
        <w:t xml:space="preserve">It is curious that so many </w:t>
      </w:r>
      <w:r>
        <w:rPr>
          <w:rFonts w:ascii="Times New Roman" w:hAnsi="Times New Roman"/>
          <w:sz w:val="24"/>
          <w:szCs w:val="24"/>
        </w:rPr>
        <w:t>people</w:t>
      </w:r>
      <w:r w:rsidRPr="00FA7BE8">
        <w:rPr>
          <w:rFonts w:ascii="Times New Roman" w:hAnsi="Times New Roman"/>
          <w:sz w:val="24"/>
          <w:szCs w:val="24"/>
        </w:rPr>
        <w:t xml:space="preserve"> have no filter for </w:t>
      </w:r>
      <w:r>
        <w:rPr>
          <w:rFonts w:ascii="Times New Roman" w:hAnsi="Times New Roman"/>
          <w:sz w:val="24"/>
          <w:szCs w:val="24"/>
        </w:rPr>
        <w:t>fake</w:t>
      </w:r>
      <w:r w:rsidRPr="00FA7BE8">
        <w:rPr>
          <w:rFonts w:ascii="Times New Roman" w:hAnsi="Times New Roman"/>
          <w:sz w:val="24"/>
          <w:szCs w:val="24"/>
        </w:rPr>
        <w:t xml:space="preserve"> information and no concept of cause and effect. </w:t>
      </w:r>
      <w:r>
        <w:rPr>
          <w:rFonts w:ascii="Times New Roman" w:hAnsi="Times New Roman"/>
          <w:sz w:val="24"/>
          <w:szCs w:val="24"/>
        </w:rPr>
        <w:t>This irrationality may be the greatest threat to our species today. Looking into the past, rational behavior characterized our ancestors; we find many examples of selection for enhanced cognitive processing in primates. This survey of primate evolution focuses on the evolution of intelligence, primarily in lineages that inform us more directly about the evolutionary events leading to the origin of human intelligence.</w:t>
      </w:r>
    </w:p>
    <w:p w14:paraId="3F0CE3AF" w14:textId="77777777" w:rsidR="002B21CF" w:rsidRPr="0065683F" w:rsidRDefault="002B21CF" w:rsidP="002B21CF">
      <w:pPr>
        <w:rPr>
          <w:rFonts w:ascii="Times New Roman" w:hAnsi="Times New Roman"/>
          <w:sz w:val="24"/>
          <w:szCs w:val="24"/>
        </w:rPr>
      </w:pPr>
      <w:r w:rsidRPr="0065683F">
        <w:rPr>
          <w:rFonts w:ascii="Times New Roman" w:hAnsi="Times New Roman"/>
          <w:b/>
          <w:bCs/>
          <w:sz w:val="24"/>
          <w:szCs w:val="24"/>
        </w:rPr>
        <w:t>Keywords</w:t>
      </w:r>
      <w:r w:rsidRPr="0065683F">
        <w:rPr>
          <w:rFonts w:ascii="Times New Roman" w:hAnsi="Times New Roman"/>
          <w:sz w:val="24"/>
          <w:szCs w:val="24"/>
        </w:rPr>
        <w:t xml:space="preserve">: Primate evolution, </w:t>
      </w:r>
      <w:proofErr w:type="spellStart"/>
      <w:r w:rsidRPr="0065683F">
        <w:rPr>
          <w:rFonts w:ascii="Times New Roman" w:hAnsi="Times New Roman"/>
          <w:sz w:val="24"/>
          <w:szCs w:val="24"/>
        </w:rPr>
        <w:t>Euprimates</w:t>
      </w:r>
      <w:proofErr w:type="spellEnd"/>
      <w:r w:rsidRPr="0065683F">
        <w:rPr>
          <w:rFonts w:ascii="Times New Roman" w:hAnsi="Times New Roman"/>
          <w:sz w:val="24"/>
          <w:szCs w:val="24"/>
        </w:rPr>
        <w:t>, Anthropoids, Hominoids, Cognition</w:t>
      </w:r>
    </w:p>
    <w:p w14:paraId="056F8C6D" w14:textId="77777777" w:rsidR="000F3795" w:rsidRDefault="000F3795"/>
    <w:sectPr w:rsidR="000F37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95"/>
    <w:rsid w:val="000F3795"/>
    <w:rsid w:val="002B21CF"/>
    <w:rsid w:val="007D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FAAB"/>
  <w15:chartTrackingRefBased/>
  <w15:docId w15:val="{A25BD95A-EFBD-4DF6-8249-509AFABD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95"/>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170</Words>
  <Characters>966</Characters>
  <Application>Microsoft Office Word</Application>
  <DocSecurity>0</DocSecurity>
  <Lines>21</Lines>
  <Paragraphs>6</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Begun</dc:creator>
  <cp:keywords/>
  <dc:description/>
  <cp:lastModifiedBy>David Begun</cp:lastModifiedBy>
  <cp:revision>3</cp:revision>
  <dcterms:created xsi:type="dcterms:W3CDTF">2022-10-07T14:22:00Z</dcterms:created>
  <dcterms:modified xsi:type="dcterms:W3CDTF">2022-10-10T19:27:00Z</dcterms:modified>
</cp:coreProperties>
</file>