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5C083" w14:textId="77777777" w:rsidR="00000067" w:rsidRPr="00000067" w:rsidRDefault="00000067" w:rsidP="00A44EAF">
      <w:pPr>
        <w:spacing w:after="0" w:line="480" w:lineRule="auto"/>
        <w:rPr>
          <w:rFonts w:ascii="Times New Roman" w:hAnsi="Times New Roman" w:cs="Times New Roman"/>
          <w:b/>
          <w:color w:val="ED7D31" w:themeColor="accent2"/>
          <w:sz w:val="24"/>
          <w:szCs w:val="24"/>
        </w:rPr>
      </w:pPr>
      <w:r w:rsidRPr="00000067">
        <w:rPr>
          <w:rFonts w:ascii="Times New Roman" w:hAnsi="Times New Roman" w:cs="Times New Roman"/>
          <w:b/>
          <w:color w:val="ED7D31" w:themeColor="accent2"/>
          <w:sz w:val="24"/>
          <w:szCs w:val="24"/>
        </w:rPr>
        <w:t>NOTA SECRETARIO REVISTA: artículo enviado por el autor después de que e</w:t>
      </w:r>
      <w:bookmarkStart w:id="0" w:name="_GoBack"/>
      <w:bookmarkEnd w:id="0"/>
      <w:r w:rsidRPr="00000067">
        <w:rPr>
          <w:rFonts w:ascii="Times New Roman" w:hAnsi="Times New Roman" w:cs="Times New Roman"/>
          <w:b/>
          <w:color w:val="ED7D31" w:themeColor="accent2"/>
          <w:sz w:val="24"/>
          <w:szCs w:val="24"/>
        </w:rPr>
        <w:t xml:space="preserve">ste haya realizado modificaciones (marcadas en color rojo) en atención a lo que le indicaron en las observaciones los evaluadores uno y dos. </w:t>
      </w:r>
    </w:p>
    <w:p w14:paraId="4837209B" w14:textId="77777777" w:rsidR="00000067" w:rsidRDefault="00000067" w:rsidP="00A44EAF">
      <w:pPr>
        <w:spacing w:after="0" w:line="480" w:lineRule="auto"/>
        <w:rPr>
          <w:rFonts w:ascii="Times New Roman" w:hAnsi="Times New Roman" w:cs="Times New Roman"/>
          <w:b/>
          <w:sz w:val="24"/>
          <w:szCs w:val="24"/>
        </w:rPr>
      </w:pPr>
    </w:p>
    <w:p w14:paraId="05EAAAEF" w14:textId="77777777" w:rsidR="00D0735E" w:rsidRPr="00A44EAF" w:rsidRDefault="00A44EAF" w:rsidP="00A44EAF">
      <w:pPr>
        <w:spacing w:after="0" w:line="480" w:lineRule="auto"/>
        <w:rPr>
          <w:rFonts w:ascii="Times New Roman" w:hAnsi="Times New Roman" w:cs="Times New Roman"/>
          <w:b/>
          <w:sz w:val="24"/>
          <w:szCs w:val="24"/>
        </w:rPr>
      </w:pPr>
      <w:r w:rsidRPr="00A44EAF">
        <w:rPr>
          <w:rFonts w:ascii="Times New Roman" w:hAnsi="Times New Roman" w:cs="Times New Roman"/>
          <w:b/>
          <w:sz w:val="24"/>
          <w:szCs w:val="24"/>
        </w:rPr>
        <w:t xml:space="preserve">Bonifacio Ferrer. Su </w:t>
      </w:r>
      <w:r w:rsidR="00D63F33">
        <w:rPr>
          <w:rFonts w:ascii="Times New Roman" w:hAnsi="Times New Roman" w:cs="Times New Roman"/>
          <w:b/>
          <w:sz w:val="24"/>
          <w:szCs w:val="24"/>
        </w:rPr>
        <w:t>veneración</w:t>
      </w:r>
      <w:r w:rsidRPr="00A44EAF">
        <w:rPr>
          <w:rFonts w:ascii="Times New Roman" w:hAnsi="Times New Roman" w:cs="Times New Roman"/>
          <w:b/>
          <w:sz w:val="24"/>
          <w:szCs w:val="24"/>
        </w:rPr>
        <w:t xml:space="preserve"> a través de las imágenes</w:t>
      </w:r>
    </w:p>
    <w:p w14:paraId="16AC5763" w14:textId="77777777" w:rsidR="00A44EAF" w:rsidRDefault="00A44EAF" w:rsidP="00A44EAF">
      <w:pPr>
        <w:pStyle w:val="Sinespaciado"/>
        <w:spacing w:line="480" w:lineRule="auto"/>
        <w:jc w:val="both"/>
        <w:rPr>
          <w:rFonts w:ascii="Times New Roman" w:hAnsi="Times New Roman"/>
          <w:sz w:val="24"/>
          <w:szCs w:val="24"/>
        </w:rPr>
      </w:pPr>
    </w:p>
    <w:p w14:paraId="6CA12C28" w14:textId="77777777" w:rsidR="00A44EAF" w:rsidRDefault="00E90609" w:rsidP="00A44EAF">
      <w:pPr>
        <w:pStyle w:val="Sinespaciado"/>
        <w:spacing w:line="480" w:lineRule="auto"/>
        <w:jc w:val="both"/>
        <w:rPr>
          <w:rFonts w:ascii="Times New Roman" w:hAnsi="Times New Roman"/>
          <w:sz w:val="24"/>
          <w:szCs w:val="24"/>
        </w:rPr>
      </w:pPr>
      <w:r>
        <w:rPr>
          <w:rFonts w:ascii="Times New Roman" w:hAnsi="Times New Roman"/>
          <w:sz w:val="24"/>
          <w:szCs w:val="24"/>
        </w:rPr>
        <w:t>La figura de Bonifacio Ferrer ha permanecido en la memoria valenciana por diversos motivos, fundamentalmente de carácter his</w:t>
      </w:r>
      <w:r w:rsidR="00EE4C9F">
        <w:rPr>
          <w:rFonts w:ascii="Times New Roman" w:hAnsi="Times New Roman"/>
          <w:sz w:val="24"/>
          <w:szCs w:val="24"/>
        </w:rPr>
        <w:t>tórico –su participación en el C</w:t>
      </w:r>
      <w:r>
        <w:rPr>
          <w:rFonts w:ascii="Times New Roman" w:hAnsi="Times New Roman"/>
          <w:sz w:val="24"/>
          <w:szCs w:val="24"/>
        </w:rPr>
        <w:t xml:space="preserve">ompromiso de Caspe, </w:t>
      </w:r>
      <w:r w:rsidR="00EB42EB">
        <w:rPr>
          <w:rFonts w:ascii="Times New Roman" w:hAnsi="Times New Roman"/>
          <w:sz w:val="24"/>
          <w:szCs w:val="24"/>
        </w:rPr>
        <w:t>el hecho de haber sido el primer valenciano en regentar la Orden de la Cartuja</w:t>
      </w:r>
      <w:r w:rsidR="00EB42EB" w:rsidRPr="00EB42EB">
        <w:rPr>
          <w:rFonts w:ascii="Times New Roman" w:hAnsi="Times New Roman"/>
          <w:color w:val="FF0000"/>
          <w:sz w:val="24"/>
          <w:szCs w:val="24"/>
        </w:rPr>
        <w:t xml:space="preserve">, </w:t>
      </w:r>
      <w:r w:rsidRPr="00EB42EB">
        <w:rPr>
          <w:rFonts w:ascii="Times New Roman" w:hAnsi="Times New Roman"/>
          <w:color w:val="FF0000"/>
          <w:sz w:val="24"/>
          <w:szCs w:val="24"/>
        </w:rPr>
        <w:t xml:space="preserve">su </w:t>
      </w:r>
      <w:r w:rsidR="00EB42EB" w:rsidRPr="00EB42EB">
        <w:rPr>
          <w:rFonts w:ascii="Times New Roman" w:hAnsi="Times New Roman"/>
          <w:color w:val="FF0000"/>
          <w:sz w:val="24"/>
          <w:szCs w:val="24"/>
        </w:rPr>
        <w:t xml:space="preserve">hipotética participación en la </w:t>
      </w:r>
      <w:r w:rsidRPr="00EB42EB">
        <w:rPr>
          <w:rFonts w:ascii="Times New Roman" w:hAnsi="Times New Roman"/>
          <w:color w:val="FF0000"/>
          <w:sz w:val="24"/>
          <w:szCs w:val="24"/>
        </w:rPr>
        <w:t>traducción de la Biblia al valenciano</w:t>
      </w:r>
      <w:r>
        <w:rPr>
          <w:rFonts w:ascii="Times New Roman" w:hAnsi="Times New Roman"/>
          <w:sz w:val="24"/>
          <w:szCs w:val="24"/>
        </w:rPr>
        <w:t>, el hecho de ser el hermano de san Vicente Fe</w:t>
      </w:r>
      <w:r w:rsidR="00B7031D">
        <w:rPr>
          <w:rFonts w:ascii="Times New Roman" w:hAnsi="Times New Roman"/>
          <w:sz w:val="24"/>
          <w:szCs w:val="24"/>
        </w:rPr>
        <w:t>rrer…–. Pero en algunos lugares</w:t>
      </w:r>
      <w:r>
        <w:rPr>
          <w:rFonts w:ascii="Times New Roman" w:hAnsi="Times New Roman"/>
          <w:sz w:val="24"/>
          <w:szCs w:val="24"/>
        </w:rPr>
        <w:t xml:space="preserve"> la figura de Bonifacio tuvo una relevancia singular que fue más allá de los meros acontecimientos históricos, puesto que llegó a ser venerado casi como un santo. Pese a que nunca gozó de un reconocimiento oficial por parte de la Iglesia, de ahí que popularmente se le califique como “venerable”</w:t>
      </w:r>
      <w:r>
        <w:rPr>
          <w:rStyle w:val="Refdenotaalpie"/>
          <w:rFonts w:ascii="Times New Roman" w:hAnsi="Times New Roman"/>
          <w:sz w:val="24"/>
          <w:szCs w:val="24"/>
        </w:rPr>
        <w:footnoteReference w:id="1"/>
      </w:r>
      <w:r>
        <w:rPr>
          <w:rFonts w:ascii="Times New Roman" w:hAnsi="Times New Roman"/>
          <w:sz w:val="24"/>
          <w:szCs w:val="24"/>
        </w:rPr>
        <w:t xml:space="preserve">, en algunos focos concretos se le ensalzó de tal manera que poco tuvo que envidiar a otros compañeros canonizados. Hoy en día de esta veneración apenas nos quedan vestigios, pero unos de los más importantes, que nos pueden ayudar a hacernos una idea del culto que pudo llegar a tener el venerable cartujo, son las imágenes que se realizaron. </w:t>
      </w:r>
    </w:p>
    <w:p w14:paraId="7E27E766" w14:textId="77777777" w:rsidR="00E90609" w:rsidRDefault="00E90609" w:rsidP="00A44EAF">
      <w:pPr>
        <w:pStyle w:val="Sinespaciado"/>
        <w:spacing w:line="480" w:lineRule="auto"/>
        <w:jc w:val="both"/>
        <w:rPr>
          <w:rFonts w:ascii="Times New Roman" w:hAnsi="Times New Roman"/>
          <w:sz w:val="24"/>
          <w:szCs w:val="24"/>
        </w:rPr>
      </w:pPr>
    </w:p>
    <w:p w14:paraId="5BE53169" w14:textId="77777777" w:rsidR="00E90609" w:rsidRPr="00E90609" w:rsidRDefault="00E90609" w:rsidP="00A44EAF">
      <w:pPr>
        <w:pStyle w:val="Sinespaciado"/>
        <w:spacing w:line="480" w:lineRule="auto"/>
        <w:jc w:val="both"/>
        <w:rPr>
          <w:rFonts w:ascii="Times New Roman" w:hAnsi="Times New Roman"/>
          <w:b/>
          <w:i/>
          <w:sz w:val="24"/>
          <w:szCs w:val="24"/>
        </w:rPr>
      </w:pPr>
      <w:r w:rsidRPr="00E90609">
        <w:rPr>
          <w:rFonts w:ascii="Times New Roman" w:hAnsi="Times New Roman"/>
          <w:b/>
          <w:i/>
          <w:sz w:val="24"/>
          <w:szCs w:val="24"/>
        </w:rPr>
        <w:t>Bonifacio Ferrer (1355-1417)</w:t>
      </w:r>
      <w:r w:rsidR="007110FD">
        <w:rPr>
          <w:rStyle w:val="Refdenotaalpie"/>
          <w:rFonts w:ascii="Times New Roman" w:hAnsi="Times New Roman"/>
          <w:b/>
          <w:i/>
          <w:sz w:val="24"/>
          <w:szCs w:val="24"/>
        </w:rPr>
        <w:footnoteReference w:id="2"/>
      </w:r>
    </w:p>
    <w:p w14:paraId="02A55EA4" w14:textId="77777777" w:rsidR="00A6175F" w:rsidRDefault="00972877" w:rsidP="00A44EAF">
      <w:pPr>
        <w:pStyle w:val="Sinespaciado"/>
        <w:spacing w:line="480" w:lineRule="auto"/>
        <w:jc w:val="both"/>
        <w:rPr>
          <w:rFonts w:ascii="Times New Roman" w:hAnsi="Times New Roman"/>
          <w:sz w:val="24"/>
          <w:szCs w:val="24"/>
        </w:rPr>
      </w:pPr>
      <w:r>
        <w:rPr>
          <w:rFonts w:ascii="Times New Roman" w:hAnsi="Times New Roman"/>
          <w:sz w:val="24"/>
          <w:szCs w:val="24"/>
        </w:rPr>
        <w:lastRenderedPageBreak/>
        <w:t>Nacido en 1355</w:t>
      </w:r>
      <w:r w:rsidR="0023226E">
        <w:rPr>
          <w:rFonts w:ascii="Times New Roman" w:hAnsi="Times New Roman"/>
          <w:sz w:val="24"/>
          <w:szCs w:val="24"/>
        </w:rPr>
        <w:t xml:space="preserve"> en la ciudad del Turia</w:t>
      </w:r>
      <w:r w:rsidR="00891C45">
        <w:rPr>
          <w:rFonts w:ascii="Times New Roman" w:hAnsi="Times New Roman"/>
          <w:sz w:val="24"/>
          <w:szCs w:val="24"/>
        </w:rPr>
        <w:t xml:space="preserve"> y bautizado en la parroquia de San Esteban</w:t>
      </w:r>
      <w:r>
        <w:rPr>
          <w:rFonts w:ascii="Times New Roman" w:hAnsi="Times New Roman"/>
          <w:sz w:val="24"/>
          <w:szCs w:val="24"/>
        </w:rPr>
        <w:t>, fue el tercer hijo varón</w:t>
      </w:r>
      <w:r w:rsidR="00A44EAF" w:rsidRPr="00E91A5C">
        <w:rPr>
          <w:rFonts w:ascii="Times New Roman" w:hAnsi="Times New Roman"/>
          <w:sz w:val="24"/>
          <w:szCs w:val="24"/>
        </w:rPr>
        <w:t xml:space="preserve"> de Guillermo Ferrer, notario, y de Constanza Miquel, oriundos d</w:t>
      </w:r>
      <w:r w:rsidR="00E90609">
        <w:rPr>
          <w:rFonts w:ascii="Times New Roman" w:hAnsi="Times New Roman"/>
          <w:sz w:val="24"/>
          <w:szCs w:val="24"/>
        </w:rPr>
        <w:t>e Cataluña, y por tanto</w:t>
      </w:r>
      <w:r w:rsidR="00A44EAF" w:rsidRPr="00E91A5C">
        <w:rPr>
          <w:rFonts w:ascii="Times New Roman" w:hAnsi="Times New Roman"/>
          <w:sz w:val="24"/>
          <w:szCs w:val="24"/>
        </w:rPr>
        <w:t xml:space="preserve"> hermano </w:t>
      </w:r>
      <w:r>
        <w:rPr>
          <w:rFonts w:ascii="Times New Roman" w:hAnsi="Times New Roman"/>
          <w:sz w:val="24"/>
          <w:szCs w:val="24"/>
        </w:rPr>
        <w:t xml:space="preserve">menor </w:t>
      </w:r>
      <w:r w:rsidR="00A44EAF" w:rsidRPr="00E91A5C">
        <w:rPr>
          <w:rFonts w:ascii="Times New Roman" w:hAnsi="Times New Roman"/>
          <w:sz w:val="24"/>
          <w:szCs w:val="24"/>
        </w:rPr>
        <w:t>de san Vicente Ferrer</w:t>
      </w:r>
      <w:r>
        <w:rPr>
          <w:rFonts w:ascii="Times New Roman" w:hAnsi="Times New Roman"/>
          <w:sz w:val="24"/>
          <w:szCs w:val="24"/>
        </w:rPr>
        <w:t xml:space="preserve"> (1350-1419)</w:t>
      </w:r>
      <w:r w:rsidR="00A44EAF" w:rsidRPr="00E91A5C">
        <w:rPr>
          <w:rFonts w:ascii="Times New Roman" w:hAnsi="Times New Roman"/>
          <w:sz w:val="24"/>
          <w:szCs w:val="24"/>
        </w:rPr>
        <w:t>. En Valencia estudió Gramática, Lógica y Artes</w:t>
      </w:r>
      <w:r>
        <w:rPr>
          <w:rFonts w:ascii="Times New Roman" w:hAnsi="Times New Roman"/>
          <w:sz w:val="24"/>
          <w:szCs w:val="24"/>
        </w:rPr>
        <w:t xml:space="preserve"> en alguna escuela patrocinada por la autoridad eclesi</w:t>
      </w:r>
      <w:r w:rsidRPr="00972877">
        <w:rPr>
          <w:rFonts w:ascii="Times New Roman" w:hAnsi="Times New Roman" w:cs="Times New Roman"/>
          <w:sz w:val="24"/>
          <w:szCs w:val="24"/>
        </w:rPr>
        <w:t>ástica</w:t>
      </w:r>
      <w:r w:rsidR="00A44EAF" w:rsidRPr="00972877">
        <w:rPr>
          <w:rFonts w:ascii="Times New Roman" w:hAnsi="Times New Roman" w:cs="Times New Roman"/>
          <w:sz w:val="24"/>
          <w:szCs w:val="24"/>
        </w:rPr>
        <w:t xml:space="preserve">. </w:t>
      </w:r>
      <w:r>
        <w:rPr>
          <w:rFonts w:ascii="Times New Roman" w:hAnsi="Times New Roman" w:cs="Times New Roman"/>
          <w:sz w:val="24"/>
          <w:szCs w:val="24"/>
        </w:rPr>
        <w:t>A los nueve</w:t>
      </w:r>
      <w:r w:rsidRPr="00972877">
        <w:rPr>
          <w:rFonts w:ascii="Times New Roman" w:hAnsi="Times New Roman" w:cs="Times New Roman"/>
          <w:sz w:val="24"/>
          <w:szCs w:val="24"/>
        </w:rPr>
        <w:t xml:space="preserve"> años </w:t>
      </w:r>
      <w:r w:rsidR="00D05DE6">
        <w:rPr>
          <w:rFonts w:ascii="Times New Roman" w:hAnsi="Times New Roman" w:cs="Times New Roman"/>
          <w:sz w:val="24"/>
          <w:szCs w:val="24"/>
        </w:rPr>
        <w:t>ob</w:t>
      </w:r>
      <w:r w:rsidRPr="00972877">
        <w:rPr>
          <w:rFonts w:ascii="Times New Roman" w:hAnsi="Times New Roman" w:cs="Times New Roman"/>
          <w:sz w:val="24"/>
          <w:szCs w:val="24"/>
        </w:rPr>
        <w:t xml:space="preserve">tuvo el beneficio eclesiástico instituido en la catedral de Valencia con la invocación de San Antonio, que se le confirió el 3 de enero de 1363, y </w:t>
      </w:r>
      <w:r>
        <w:rPr>
          <w:rFonts w:ascii="Times New Roman" w:hAnsi="Times New Roman" w:cs="Times New Roman"/>
          <w:sz w:val="24"/>
          <w:szCs w:val="24"/>
        </w:rPr>
        <w:t>a los trece</w:t>
      </w:r>
      <w:r w:rsidRPr="00972877">
        <w:rPr>
          <w:rFonts w:ascii="Times New Roman" w:hAnsi="Times New Roman" w:cs="Times New Roman"/>
          <w:sz w:val="24"/>
          <w:szCs w:val="24"/>
        </w:rPr>
        <w:t xml:space="preserve"> el de Santa Ana, en la iglesia de Santo Tomás, por la renuncia que hizo su hermano san Vicente el 27 de abril de 1367.</w:t>
      </w:r>
      <w:r>
        <w:rPr>
          <w:rFonts w:ascii="Times New Roman" w:hAnsi="Times New Roman" w:cs="Times New Roman"/>
          <w:sz w:val="24"/>
          <w:szCs w:val="24"/>
        </w:rPr>
        <w:t xml:space="preserve"> Posiblemente poco después se trasladaría a L</w:t>
      </w:r>
      <w:r w:rsidR="00223D54">
        <w:rPr>
          <w:rFonts w:ascii="Times New Roman" w:hAnsi="Times New Roman" w:cs="Times New Roman"/>
          <w:sz w:val="24"/>
          <w:szCs w:val="24"/>
        </w:rPr>
        <w:t>leida a estudiar jurisprudencia y marcharía</w:t>
      </w:r>
      <w:r>
        <w:rPr>
          <w:rFonts w:ascii="Times New Roman" w:hAnsi="Times New Roman" w:cs="Times New Roman"/>
          <w:sz w:val="24"/>
          <w:szCs w:val="24"/>
        </w:rPr>
        <w:t xml:space="preserve"> </w:t>
      </w:r>
      <w:r w:rsidR="00333F7D">
        <w:rPr>
          <w:rFonts w:ascii="Times New Roman" w:hAnsi="Times New Roman" w:cs="Times New Roman"/>
          <w:sz w:val="24"/>
          <w:szCs w:val="24"/>
        </w:rPr>
        <w:t xml:space="preserve">a continuación </w:t>
      </w:r>
      <w:r>
        <w:rPr>
          <w:rFonts w:ascii="Times New Roman" w:hAnsi="Times New Roman" w:cs="Times New Roman"/>
          <w:sz w:val="24"/>
          <w:szCs w:val="24"/>
        </w:rPr>
        <w:t>a Per</w:t>
      </w:r>
      <w:r w:rsidR="00333F7D">
        <w:rPr>
          <w:rFonts w:ascii="Times New Roman" w:hAnsi="Times New Roman" w:cs="Times New Roman"/>
          <w:sz w:val="24"/>
          <w:szCs w:val="24"/>
        </w:rPr>
        <w:t>usa</w:t>
      </w:r>
      <w:r>
        <w:rPr>
          <w:rFonts w:ascii="Times New Roman" w:hAnsi="Times New Roman" w:cs="Times New Roman"/>
          <w:sz w:val="24"/>
          <w:szCs w:val="24"/>
        </w:rPr>
        <w:t xml:space="preserve">, probablemente como alumno becado, donde fue discípulo del célebre jurisconsulto </w:t>
      </w:r>
      <w:r w:rsidR="00333F7D" w:rsidRPr="00333F7D">
        <w:rPr>
          <w:rFonts w:ascii="Times New Roman" w:hAnsi="Times New Roman" w:cs="Times New Roman"/>
          <w:sz w:val="24"/>
          <w:szCs w:val="24"/>
        </w:rPr>
        <w:t xml:space="preserve">Baldo </w:t>
      </w:r>
      <w:proofErr w:type="spellStart"/>
      <w:r w:rsidR="00333F7D" w:rsidRPr="00333F7D">
        <w:rPr>
          <w:rFonts w:ascii="Times New Roman" w:hAnsi="Times New Roman" w:cs="Times New Roman"/>
          <w:sz w:val="24"/>
          <w:szCs w:val="24"/>
        </w:rPr>
        <w:t>degli</w:t>
      </w:r>
      <w:proofErr w:type="spellEnd"/>
      <w:r w:rsidR="00333F7D" w:rsidRPr="00333F7D">
        <w:rPr>
          <w:rFonts w:ascii="Times New Roman" w:hAnsi="Times New Roman" w:cs="Times New Roman"/>
          <w:sz w:val="24"/>
          <w:szCs w:val="24"/>
        </w:rPr>
        <w:t xml:space="preserve"> </w:t>
      </w:r>
      <w:proofErr w:type="spellStart"/>
      <w:r w:rsidR="00333F7D" w:rsidRPr="00333F7D">
        <w:rPr>
          <w:rFonts w:ascii="Times New Roman" w:hAnsi="Times New Roman" w:cs="Times New Roman"/>
          <w:sz w:val="24"/>
          <w:szCs w:val="24"/>
        </w:rPr>
        <w:t>Ubaldi</w:t>
      </w:r>
      <w:proofErr w:type="spellEnd"/>
      <w:r w:rsidR="00333F7D">
        <w:rPr>
          <w:rFonts w:ascii="Times New Roman" w:hAnsi="Times New Roman" w:cs="Times New Roman"/>
          <w:sz w:val="24"/>
          <w:szCs w:val="24"/>
        </w:rPr>
        <w:t xml:space="preserve">. En 1375 regresó, por huir del motín de Pisa contra Gregorio XI, </w:t>
      </w:r>
      <w:r w:rsidR="00403B73">
        <w:rPr>
          <w:rFonts w:ascii="Times New Roman" w:hAnsi="Times New Roman" w:cs="Times New Roman"/>
          <w:sz w:val="24"/>
          <w:szCs w:val="24"/>
        </w:rPr>
        <w:t>concluyó</w:t>
      </w:r>
      <w:r w:rsidR="00333F7D">
        <w:rPr>
          <w:rFonts w:ascii="Times New Roman" w:hAnsi="Times New Roman" w:cs="Times New Roman"/>
          <w:sz w:val="24"/>
          <w:szCs w:val="24"/>
        </w:rPr>
        <w:t xml:space="preserve"> su doctorado en ambos derechos en Lleida y, según algunos</w:t>
      </w:r>
      <w:r w:rsidR="0023226E">
        <w:rPr>
          <w:rFonts w:ascii="Times New Roman" w:hAnsi="Times New Roman" w:cs="Times New Roman"/>
          <w:sz w:val="24"/>
          <w:szCs w:val="24"/>
        </w:rPr>
        <w:t xml:space="preserve"> autores</w:t>
      </w:r>
      <w:r w:rsidR="00333F7D">
        <w:rPr>
          <w:rFonts w:ascii="Times New Roman" w:hAnsi="Times New Roman" w:cs="Times New Roman"/>
          <w:sz w:val="24"/>
          <w:szCs w:val="24"/>
        </w:rPr>
        <w:t xml:space="preserve">, también se doctoró en Teología. En 1376 ya aparece </w:t>
      </w:r>
      <w:r w:rsidR="00FE6C44">
        <w:rPr>
          <w:rFonts w:ascii="Times New Roman" w:hAnsi="Times New Roman" w:cs="Times New Roman"/>
          <w:sz w:val="24"/>
          <w:szCs w:val="24"/>
        </w:rPr>
        <w:t>en Valencia regentando una cátedra</w:t>
      </w:r>
      <w:r w:rsidR="00333F7D">
        <w:rPr>
          <w:rFonts w:ascii="Times New Roman" w:hAnsi="Times New Roman" w:cs="Times New Roman"/>
          <w:sz w:val="24"/>
          <w:szCs w:val="24"/>
        </w:rPr>
        <w:t xml:space="preserve"> de derecho canónico</w:t>
      </w:r>
      <w:r w:rsidR="00FE6C44">
        <w:rPr>
          <w:rFonts w:ascii="Times New Roman" w:hAnsi="Times New Roman" w:cs="Times New Roman"/>
          <w:sz w:val="24"/>
          <w:szCs w:val="24"/>
        </w:rPr>
        <w:t xml:space="preserve"> creada por </w:t>
      </w:r>
      <w:r w:rsidR="00FE6C44">
        <w:rPr>
          <w:rFonts w:ascii="Times New Roman" w:hAnsi="Times New Roman" w:cs="Times New Roman"/>
          <w:sz w:val="24"/>
          <w:szCs w:val="24"/>
        </w:rPr>
        <w:lastRenderedPageBreak/>
        <w:t>su obispo Jaime de Aragón</w:t>
      </w:r>
      <w:r w:rsidR="00FE6C44" w:rsidRPr="00FE6C44">
        <w:rPr>
          <w:rFonts w:ascii="Times New Roman" w:hAnsi="Times New Roman" w:cs="Times New Roman"/>
          <w:sz w:val="24"/>
          <w:szCs w:val="24"/>
        </w:rPr>
        <w:t xml:space="preserve"> </w:t>
      </w:r>
      <w:r w:rsidR="00FE6C44">
        <w:rPr>
          <w:rFonts w:ascii="Times New Roman" w:hAnsi="Times New Roman" w:cs="Times New Roman"/>
          <w:sz w:val="24"/>
          <w:szCs w:val="24"/>
        </w:rPr>
        <w:t xml:space="preserve">en el palacio episcopal. Bonifacio combinó este trabajo con el ejercicio de la abogacía en favor del municipio, de otras localidades y de la curia episcopal, alcanzando gran fama. En 1382 se desposó con </w:t>
      </w:r>
      <w:proofErr w:type="spellStart"/>
      <w:r w:rsidR="00FE6C44">
        <w:rPr>
          <w:rFonts w:ascii="Times New Roman" w:hAnsi="Times New Roman" w:cs="Times New Roman"/>
          <w:sz w:val="24"/>
          <w:szCs w:val="24"/>
        </w:rPr>
        <w:t>Jaumeta</w:t>
      </w:r>
      <w:proofErr w:type="spellEnd"/>
      <w:r w:rsidR="00FE6C44">
        <w:rPr>
          <w:rFonts w:ascii="Times New Roman" w:hAnsi="Times New Roman" w:cs="Times New Roman"/>
          <w:sz w:val="24"/>
          <w:szCs w:val="24"/>
        </w:rPr>
        <w:t xml:space="preserve"> </w:t>
      </w:r>
      <w:proofErr w:type="spellStart"/>
      <w:r w:rsidR="00FE6C44">
        <w:rPr>
          <w:rFonts w:ascii="Times New Roman" w:hAnsi="Times New Roman" w:cs="Times New Roman"/>
          <w:sz w:val="24"/>
          <w:szCs w:val="24"/>
        </w:rPr>
        <w:t>Despont</w:t>
      </w:r>
      <w:proofErr w:type="spellEnd"/>
      <w:r w:rsidR="00FE6C44">
        <w:rPr>
          <w:rFonts w:ascii="Times New Roman" w:hAnsi="Times New Roman" w:cs="Times New Roman"/>
          <w:sz w:val="24"/>
          <w:szCs w:val="24"/>
        </w:rPr>
        <w:t>, de familia noble y rica, con quien tuvo cuatro hijos y siete hijas. Entre 1387 y 1389 ej</w:t>
      </w:r>
      <w:r w:rsidR="0023226E">
        <w:rPr>
          <w:rFonts w:ascii="Times New Roman" w:hAnsi="Times New Roman" w:cs="Times New Roman"/>
          <w:sz w:val="24"/>
          <w:szCs w:val="24"/>
        </w:rPr>
        <w:t>erció el cargo de Jurado de la C</w:t>
      </w:r>
      <w:r w:rsidR="00FE6C44">
        <w:rPr>
          <w:rFonts w:ascii="Times New Roman" w:hAnsi="Times New Roman" w:cs="Times New Roman"/>
          <w:sz w:val="24"/>
          <w:szCs w:val="24"/>
        </w:rPr>
        <w:t>iudad, dentro de la clase de ciudadanos</w:t>
      </w:r>
      <w:r w:rsidR="0023226E">
        <w:rPr>
          <w:rFonts w:ascii="Times New Roman" w:hAnsi="Times New Roman" w:cs="Times New Roman"/>
          <w:sz w:val="24"/>
          <w:szCs w:val="24"/>
        </w:rPr>
        <w:t>,</w:t>
      </w:r>
      <w:r w:rsidR="00FE6C44">
        <w:rPr>
          <w:rFonts w:ascii="Times New Roman" w:hAnsi="Times New Roman" w:cs="Times New Roman"/>
          <w:sz w:val="24"/>
          <w:szCs w:val="24"/>
        </w:rPr>
        <w:t xml:space="preserve"> y en 1</w:t>
      </w:r>
      <w:r w:rsidR="0023226E">
        <w:rPr>
          <w:rFonts w:ascii="Times New Roman" w:hAnsi="Times New Roman" w:cs="Times New Roman"/>
          <w:sz w:val="24"/>
          <w:szCs w:val="24"/>
        </w:rPr>
        <w:t>388 compró el municipio de Alfa</w:t>
      </w:r>
      <w:r w:rsidR="00FE6C44">
        <w:rPr>
          <w:rFonts w:ascii="Times New Roman" w:hAnsi="Times New Roman" w:cs="Times New Roman"/>
          <w:sz w:val="24"/>
          <w:szCs w:val="24"/>
        </w:rPr>
        <w:t>ra por 35.000 sueldos.</w:t>
      </w:r>
      <w:r w:rsidR="00BE4940">
        <w:rPr>
          <w:rFonts w:ascii="Times New Roman" w:hAnsi="Times New Roman" w:cs="Times New Roman"/>
          <w:sz w:val="24"/>
          <w:szCs w:val="24"/>
        </w:rPr>
        <w:t xml:space="preserve"> Ese mismo año fue enviado, junto con otros cuatro juristas, como representante de la ciudad a las Cortes de Monzón, convocadas por el rey Juan I, </w:t>
      </w:r>
      <w:r w:rsidR="00AF3CD6">
        <w:rPr>
          <w:rFonts w:ascii="Times New Roman" w:hAnsi="Times New Roman" w:cs="Times New Roman"/>
          <w:sz w:val="24"/>
          <w:szCs w:val="24"/>
        </w:rPr>
        <w:t>donde surgió</w:t>
      </w:r>
      <w:r w:rsidR="00BE4940">
        <w:rPr>
          <w:rFonts w:ascii="Times New Roman" w:hAnsi="Times New Roman" w:cs="Times New Roman"/>
          <w:sz w:val="24"/>
          <w:szCs w:val="24"/>
        </w:rPr>
        <w:t xml:space="preserve"> un enfrentamiento </w:t>
      </w:r>
      <w:r w:rsidR="00BE4940" w:rsidRPr="00E91A5C">
        <w:rPr>
          <w:rFonts w:ascii="Times New Roman" w:hAnsi="Times New Roman"/>
          <w:sz w:val="24"/>
          <w:szCs w:val="24"/>
        </w:rPr>
        <w:t>e</w:t>
      </w:r>
      <w:r w:rsidR="00BE4940">
        <w:rPr>
          <w:rFonts w:ascii="Times New Roman" w:hAnsi="Times New Roman"/>
          <w:sz w:val="24"/>
          <w:szCs w:val="24"/>
        </w:rPr>
        <w:t>ntre familias nobles que acabó</w:t>
      </w:r>
      <w:r w:rsidR="00BE4940" w:rsidRPr="00E91A5C">
        <w:rPr>
          <w:rFonts w:ascii="Times New Roman" w:hAnsi="Times New Roman"/>
          <w:sz w:val="24"/>
          <w:szCs w:val="24"/>
        </w:rPr>
        <w:t xml:space="preserve"> con un proceso de condena a estos juristas por parte del </w:t>
      </w:r>
      <w:r w:rsidR="00BE4940">
        <w:rPr>
          <w:rFonts w:ascii="Times New Roman" w:hAnsi="Times New Roman"/>
          <w:sz w:val="24"/>
          <w:szCs w:val="24"/>
        </w:rPr>
        <w:t>monarca, el cual los encarceló, embargó sus bienes y los devolvió</w:t>
      </w:r>
      <w:r w:rsidR="00BE4940" w:rsidRPr="00E91A5C">
        <w:rPr>
          <w:rFonts w:ascii="Times New Roman" w:hAnsi="Times New Roman"/>
          <w:sz w:val="24"/>
          <w:szCs w:val="24"/>
        </w:rPr>
        <w:t xml:space="preserve"> a Valencia para su pro</w:t>
      </w:r>
      <w:r w:rsidR="00BE4940">
        <w:rPr>
          <w:rFonts w:ascii="Times New Roman" w:hAnsi="Times New Roman"/>
          <w:sz w:val="24"/>
          <w:szCs w:val="24"/>
        </w:rPr>
        <w:t>cesamiento</w:t>
      </w:r>
      <w:r w:rsidR="0027391F">
        <w:rPr>
          <w:rStyle w:val="Refdenotaalpie"/>
          <w:rFonts w:ascii="Times New Roman" w:hAnsi="Times New Roman"/>
          <w:sz w:val="24"/>
          <w:szCs w:val="24"/>
        </w:rPr>
        <w:footnoteReference w:id="3"/>
      </w:r>
      <w:r w:rsidR="00BE4940">
        <w:rPr>
          <w:rFonts w:ascii="Times New Roman" w:hAnsi="Times New Roman"/>
          <w:sz w:val="24"/>
          <w:szCs w:val="24"/>
        </w:rPr>
        <w:t>. El proceso se alargó</w:t>
      </w:r>
      <w:r w:rsidR="00BE4940" w:rsidRPr="00E91A5C">
        <w:rPr>
          <w:rFonts w:ascii="Times New Roman" w:hAnsi="Times New Roman"/>
          <w:sz w:val="24"/>
          <w:szCs w:val="24"/>
        </w:rPr>
        <w:t xml:space="preserve"> varios años y mientras tanto, se cree que a causa de una epidemia</w:t>
      </w:r>
      <w:r w:rsidR="00BE4940">
        <w:rPr>
          <w:rFonts w:ascii="Times New Roman" w:hAnsi="Times New Roman"/>
          <w:sz w:val="24"/>
          <w:szCs w:val="24"/>
        </w:rPr>
        <w:t>, en 1394 fallecieron</w:t>
      </w:r>
      <w:r w:rsidR="00BE4940" w:rsidRPr="00E91A5C">
        <w:rPr>
          <w:rFonts w:ascii="Times New Roman" w:hAnsi="Times New Roman"/>
          <w:sz w:val="24"/>
          <w:szCs w:val="24"/>
        </w:rPr>
        <w:t xml:space="preserve"> su esposa y sus siete hijas</w:t>
      </w:r>
      <w:r w:rsidR="00BE4940">
        <w:rPr>
          <w:rFonts w:ascii="Times New Roman" w:hAnsi="Times New Roman"/>
          <w:sz w:val="24"/>
          <w:szCs w:val="24"/>
        </w:rPr>
        <w:t xml:space="preserve">, </w:t>
      </w:r>
      <w:r w:rsidR="00B41934">
        <w:rPr>
          <w:rFonts w:ascii="Times New Roman" w:hAnsi="Times New Roman"/>
          <w:sz w:val="24"/>
          <w:szCs w:val="24"/>
        </w:rPr>
        <w:t xml:space="preserve">que se sumaron a la pérdida de otros dos hijos varones, Pablo y Lucas, producida con anterioridad. </w:t>
      </w:r>
      <w:r w:rsidR="00BE4940" w:rsidRPr="00E91A5C">
        <w:rPr>
          <w:rFonts w:ascii="Times New Roman" w:hAnsi="Times New Roman"/>
          <w:sz w:val="24"/>
          <w:szCs w:val="24"/>
        </w:rPr>
        <w:t>El 6 de noviembre de 1395,</w:t>
      </w:r>
      <w:r w:rsidR="00BE4940">
        <w:rPr>
          <w:rFonts w:ascii="Times New Roman" w:hAnsi="Times New Roman"/>
          <w:sz w:val="24"/>
          <w:szCs w:val="24"/>
        </w:rPr>
        <w:t xml:space="preserve"> después de seis años, Bonifacio confesó</w:t>
      </w:r>
      <w:r w:rsidR="00BE4940" w:rsidRPr="00E91A5C">
        <w:rPr>
          <w:rFonts w:ascii="Times New Roman" w:hAnsi="Times New Roman"/>
          <w:sz w:val="24"/>
          <w:szCs w:val="24"/>
        </w:rPr>
        <w:t xml:space="preserve"> su culpa y </w:t>
      </w:r>
      <w:r w:rsidR="00B41934">
        <w:rPr>
          <w:rFonts w:ascii="Times New Roman" w:hAnsi="Times New Roman"/>
          <w:sz w:val="24"/>
          <w:szCs w:val="24"/>
        </w:rPr>
        <w:t>tras quedar en libertad,</w:t>
      </w:r>
      <w:r w:rsidR="00BE4940">
        <w:rPr>
          <w:rFonts w:ascii="Times New Roman" w:hAnsi="Times New Roman"/>
          <w:sz w:val="24"/>
          <w:szCs w:val="24"/>
        </w:rPr>
        <w:t xml:space="preserve"> vendió</w:t>
      </w:r>
      <w:r w:rsidR="00BE4940" w:rsidRPr="00E91A5C">
        <w:rPr>
          <w:rFonts w:ascii="Times New Roman" w:hAnsi="Times New Roman"/>
          <w:sz w:val="24"/>
          <w:szCs w:val="24"/>
        </w:rPr>
        <w:t xml:space="preserve"> el lugar de Alfara, encomendó el cuidado de sus d</w:t>
      </w:r>
      <w:r w:rsidR="00BE4940">
        <w:rPr>
          <w:rFonts w:ascii="Times New Roman" w:hAnsi="Times New Roman"/>
          <w:sz w:val="24"/>
          <w:szCs w:val="24"/>
        </w:rPr>
        <w:t>os hijos que le quedaban, Juan y Francisco, a su hermana Constanza</w:t>
      </w:r>
      <w:r w:rsidR="00BE4940" w:rsidRPr="00E91A5C">
        <w:rPr>
          <w:rFonts w:ascii="Times New Roman" w:hAnsi="Times New Roman"/>
          <w:sz w:val="24"/>
          <w:szCs w:val="24"/>
        </w:rPr>
        <w:t xml:space="preserve"> y por consejo de su hermano </w:t>
      </w:r>
      <w:r w:rsidR="00D05DE6">
        <w:rPr>
          <w:rFonts w:ascii="Times New Roman" w:hAnsi="Times New Roman"/>
          <w:sz w:val="24"/>
          <w:szCs w:val="24"/>
        </w:rPr>
        <w:t xml:space="preserve">san </w:t>
      </w:r>
      <w:r w:rsidR="00BE4940" w:rsidRPr="00E91A5C">
        <w:rPr>
          <w:rFonts w:ascii="Times New Roman" w:hAnsi="Times New Roman"/>
          <w:sz w:val="24"/>
          <w:szCs w:val="24"/>
        </w:rPr>
        <w:t>Vicente tom</w:t>
      </w:r>
      <w:r w:rsidR="00BE4940">
        <w:rPr>
          <w:rFonts w:ascii="Times New Roman" w:hAnsi="Times New Roman"/>
          <w:sz w:val="24"/>
          <w:szCs w:val="24"/>
        </w:rPr>
        <w:t>ó</w:t>
      </w:r>
      <w:r w:rsidR="00BE4940" w:rsidRPr="00E91A5C">
        <w:rPr>
          <w:rFonts w:ascii="Times New Roman" w:hAnsi="Times New Roman"/>
          <w:sz w:val="24"/>
          <w:szCs w:val="24"/>
        </w:rPr>
        <w:t xml:space="preserve"> el hábito de cartujo en </w:t>
      </w:r>
      <w:proofErr w:type="spellStart"/>
      <w:r w:rsidR="00BE4940" w:rsidRPr="00E91A5C">
        <w:rPr>
          <w:rFonts w:ascii="Times New Roman" w:hAnsi="Times New Roman"/>
          <w:sz w:val="24"/>
          <w:szCs w:val="24"/>
        </w:rPr>
        <w:t>Portaceli</w:t>
      </w:r>
      <w:proofErr w:type="spellEnd"/>
      <w:r w:rsidR="00BE4940" w:rsidRPr="00E91A5C">
        <w:rPr>
          <w:rFonts w:ascii="Times New Roman" w:hAnsi="Times New Roman"/>
          <w:sz w:val="24"/>
          <w:szCs w:val="24"/>
        </w:rPr>
        <w:t xml:space="preserve"> el 21 de marzo de 1396</w:t>
      </w:r>
      <w:r w:rsidR="00BE4940">
        <w:rPr>
          <w:rFonts w:ascii="Times New Roman" w:hAnsi="Times New Roman"/>
          <w:sz w:val="24"/>
          <w:szCs w:val="24"/>
        </w:rPr>
        <w:t xml:space="preserve">. </w:t>
      </w:r>
      <w:r w:rsidR="00BE4940" w:rsidRPr="00E91A5C">
        <w:rPr>
          <w:rFonts w:ascii="Times New Roman" w:hAnsi="Times New Roman"/>
          <w:sz w:val="24"/>
          <w:szCs w:val="24"/>
        </w:rPr>
        <w:t>Su profesión fue el 24 de junio del mismo año, con disp</w:t>
      </w:r>
      <w:r w:rsidR="00BE4940">
        <w:rPr>
          <w:rFonts w:ascii="Times New Roman" w:hAnsi="Times New Roman"/>
          <w:sz w:val="24"/>
          <w:szCs w:val="24"/>
        </w:rPr>
        <w:t>ensa papal</w:t>
      </w:r>
      <w:r w:rsidR="00821E32">
        <w:rPr>
          <w:rFonts w:ascii="Times New Roman" w:hAnsi="Times New Roman"/>
          <w:sz w:val="24"/>
          <w:szCs w:val="24"/>
        </w:rPr>
        <w:t xml:space="preserve">, </w:t>
      </w:r>
      <w:r w:rsidR="002B6CE3">
        <w:rPr>
          <w:rFonts w:ascii="Times New Roman" w:hAnsi="Times New Roman"/>
          <w:sz w:val="24"/>
          <w:szCs w:val="24"/>
        </w:rPr>
        <w:t>y recibió</w:t>
      </w:r>
      <w:r w:rsidR="00821E32">
        <w:rPr>
          <w:rFonts w:ascii="Times New Roman" w:hAnsi="Times New Roman"/>
          <w:sz w:val="24"/>
          <w:szCs w:val="24"/>
        </w:rPr>
        <w:t xml:space="preserve"> los órdenes el 22 de julio. En 1398 fue maestro de novicios</w:t>
      </w:r>
      <w:r w:rsidR="002B675B">
        <w:rPr>
          <w:rFonts w:ascii="Times New Roman" w:hAnsi="Times New Roman"/>
          <w:sz w:val="24"/>
          <w:szCs w:val="24"/>
        </w:rPr>
        <w:t>, falleciendo también su hijo menor, Francisco</w:t>
      </w:r>
      <w:r w:rsidR="00821E32">
        <w:rPr>
          <w:rFonts w:ascii="Times New Roman" w:hAnsi="Times New Roman"/>
          <w:sz w:val="24"/>
          <w:szCs w:val="24"/>
        </w:rPr>
        <w:t xml:space="preserve">, el año siguiente fue elegido procurador y el 8 de enero de 1400 fue nombrado prior. </w:t>
      </w:r>
      <w:r w:rsidR="0023226E">
        <w:rPr>
          <w:rFonts w:ascii="Times New Roman" w:hAnsi="Times New Roman"/>
          <w:sz w:val="24"/>
          <w:szCs w:val="24"/>
        </w:rPr>
        <w:t>Posiblemente</w:t>
      </w:r>
      <w:r w:rsidR="00A6175F">
        <w:rPr>
          <w:rFonts w:ascii="Times New Roman" w:hAnsi="Times New Roman"/>
          <w:sz w:val="24"/>
          <w:szCs w:val="24"/>
        </w:rPr>
        <w:t xml:space="preserve"> durante estos años de estancia en </w:t>
      </w:r>
      <w:proofErr w:type="spellStart"/>
      <w:r w:rsidR="00A6175F">
        <w:rPr>
          <w:rFonts w:ascii="Times New Roman" w:hAnsi="Times New Roman"/>
          <w:sz w:val="24"/>
          <w:szCs w:val="24"/>
        </w:rPr>
        <w:t>Portaceli</w:t>
      </w:r>
      <w:proofErr w:type="spellEnd"/>
      <w:r w:rsidR="00A6175F">
        <w:rPr>
          <w:rFonts w:ascii="Times New Roman" w:hAnsi="Times New Roman"/>
          <w:sz w:val="24"/>
          <w:szCs w:val="24"/>
        </w:rPr>
        <w:t xml:space="preserve"> fue cuando un equipo de monjes, dirigidos por Bonifacio, se encargó de traducir la Biblia al valenciano</w:t>
      </w:r>
      <w:r w:rsidR="00D05DE6">
        <w:rPr>
          <w:rFonts w:ascii="Times New Roman" w:hAnsi="Times New Roman"/>
          <w:sz w:val="24"/>
          <w:szCs w:val="24"/>
        </w:rPr>
        <w:t xml:space="preserve">, </w:t>
      </w:r>
      <w:r w:rsidR="00D05DE6" w:rsidRPr="00D05DE6">
        <w:rPr>
          <w:rFonts w:ascii="Times New Roman" w:hAnsi="Times New Roman"/>
          <w:color w:val="FF0000"/>
          <w:sz w:val="24"/>
          <w:szCs w:val="24"/>
        </w:rPr>
        <w:t>según señalan algunos autores</w:t>
      </w:r>
      <w:r w:rsidR="00A6175F" w:rsidRPr="00D05DE6">
        <w:rPr>
          <w:rFonts w:ascii="Times New Roman" w:hAnsi="Times New Roman"/>
          <w:color w:val="FF0000"/>
          <w:sz w:val="24"/>
          <w:szCs w:val="24"/>
        </w:rPr>
        <w:t xml:space="preserve">. </w:t>
      </w:r>
      <w:r w:rsidR="00821E32">
        <w:rPr>
          <w:rFonts w:ascii="Times New Roman" w:hAnsi="Times New Roman"/>
          <w:sz w:val="24"/>
          <w:szCs w:val="24"/>
        </w:rPr>
        <w:t xml:space="preserve">El marzo siguiente acudió al capítulo general </w:t>
      </w:r>
      <w:r w:rsidR="00821E32">
        <w:rPr>
          <w:rFonts w:ascii="Times New Roman" w:hAnsi="Times New Roman"/>
          <w:sz w:val="24"/>
          <w:szCs w:val="24"/>
        </w:rPr>
        <w:lastRenderedPageBreak/>
        <w:t xml:space="preserve">de la orden en la Gran Cartuja de </w:t>
      </w:r>
      <w:proofErr w:type="spellStart"/>
      <w:r w:rsidR="00821E32">
        <w:rPr>
          <w:rFonts w:ascii="Times New Roman" w:hAnsi="Times New Roman"/>
          <w:sz w:val="24"/>
          <w:szCs w:val="24"/>
        </w:rPr>
        <w:t>Grenoble</w:t>
      </w:r>
      <w:proofErr w:type="spellEnd"/>
      <w:r w:rsidR="00223D54">
        <w:rPr>
          <w:rFonts w:ascii="Times New Roman" w:hAnsi="Times New Roman"/>
          <w:sz w:val="24"/>
          <w:szCs w:val="24"/>
        </w:rPr>
        <w:t>, y visitó</w:t>
      </w:r>
      <w:r w:rsidR="00821E32">
        <w:rPr>
          <w:rFonts w:ascii="Times New Roman" w:hAnsi="Times New Roman"/>
          <w:sz w:val="24"/>
          <w:szCs w:val="24"/>
        </w:rPr>
        <w:t xml:space="preserve"> a su regreso en Aviñón a su amigo el papa Benedicto XIII, el cual le pidió que permaneciera en su compañía enviándole como embajador ante Carlos VI, rey de Francia. El 23 de junio de 1402 Bonifacio fue nombrado General de la Cartuja, debido al fallecimiento de su predecesor, </w:t>
      </w:r>
      <w:r w:rsidR="00223D54">
        <w:rPr>
          <w:rFonts w:ascii="Times New Roman" w:hAnsi="Times New Roman"/>
          <w:sz w:val="24"/>
          <w:szCs w:val="24"/>
        </w:rPr>
        <w:t xml:space="preserve">y </w:t>
      </w:r>
      <w:r w:rsidR="00821E32">
        <w:rPr>
          <w:rFonts w:ascii="Times New Roman" w:hAnsi="Times New Roman"/>
          <w:sz w:val="24"/>
          <w:szCs w:val="24"/>
        </w:rPr>
        <w:t>tom</w:t>
      </w:r>
      <w:r w:rsidR="00223D54">
        <w:rPr>
          <w:rFonts w:ascii="Times New Roman" w:hAnsi="Times New Roman"/>
          <w:sz w:val="24"/>
          <w:szCs w:val="24"/>
        </w:rPr>
        <w:t>ó</w:t>
      </w:r>
      <w:r w:rsidR="00821E32">
        <w:rPr>
          <w:rFonts w:ascii="Times New Roman" w:hAnsi="Times New Roman"/>
          <w:sz w:val="24"/>
          <w:szCs w:val="24"/>
        </w:rPr>
        <w:t xml:space="preserve"> posesión del cargo al año siguiente. Participó como delegado de</w:t>
      </w:r>
      <w:r w:rsidR="00AF3CD6">
        <w:rPr>
          <w:rFonts w:ascii="Times New Roman" w:hAnsi="Times New Roman"/>
          <w:sz w:val="24"/>
          <w:szCs w:val="24"/>
        </w:rPr>
        <w:t xml:space="preserve">l sumo pontífice </w:t>
      </w:r>
      <w:r w:rsidR="00821E32">
        <w:rPr>
          <w:rFonts w:ascii="Times New Roman" w:hAnsi="Times New Roman"/>
          <w:sz w:val="24"/>
          <w:szCs w:val="24"/>
        </w:rPr>
        <w:t>en el concilio de Pisa en 1409</w:t>
      </w:r>
      <w:r w:rsidR="007153B4">
        <w:rPr>
          <w:rFonts w:ascii="Times New Roman" w:hAnsi="Times New Roman"/>
          <w:sz w:val="24"/>
          <w:szCs w:val="24"/>
        </w:rPr>
        <w:t>, aunque con poco éxito. A raíz de éste</w:t>
      </w:r>
      <w:r w:rsidR="002B675B">
        <w:rPr>
          <w:rFonts w:ascii="Times New Roman" w:hAnsi="Times New Roman"/>
          <w:sz w:val="24"/>
          <w:szCs w:val="24"/>
        </w:rPr>
        <w:t>, el 21 de marzo de 1410</w:t>
      </w:r>
      <w:r w:rsidR="007153B4">
        <w:rPr>
          <w:rFonts w:ascii="Times New Roman" w:hAnsi="Times New Roman"/>
          <w:sz w:val="24"/>
          <w:szCs w:val="24"/>
        </w:rPr>
        <w:t xml:space="preserve">, Bonifacio renunció a su cargo de General, tal y como hizo su homónimo partidario de Gregorio XII, Esteban </w:t>
      </w:r>
      <w:proofErr w:type="spellStart"/>
      <w:r w:rsidR="007153B4">
        <w:rPr>
          <w:rFonts w:ascii="Times New Roman" w:hAnsi="Times New Roman"/>
          <w:sz w:val="24"/>
          <w:szCs w:val="24"/>
        </w:rPr>
        <w:t>Mazonio</w:t>
      </w:r>
      <w:proofErr w:type="spellEnd"/>
      <w:r w:rsidR="007153B4">
        <w:rPr>
          <w:rFonts w:ascii="Times New Roman" w:hAnsi="Times New Roman"/>
          <w:sz w:val="24"/>
          <w:szCs w:val="24"/>
        </w:rPr>
        <w:t>, con la intención de unificar el cargo. Pero Benedicto XIII</w:t>
      </w:r>
      <w:r w:rsidR="00D05DE6">
        <w:rPr>
          <w:rFonts w:ascii="Times New Roman" w:hAnsi="Times New Roman"/>
          <w:sz w:val="24"/>
          <w:szCs w:val="24"/>
        </w:rPr>
        <w:t xml:space="preserve"> se opuso a esta decisión,</w:t>
      </w:r>
      <w:r w:rsidR="00F0208E">
        <w:rPr>
          <w:rFonts w:ascii="Times New Roman" w:hAnsi="Times New Roman"/>
          <w:sz w:val="24"/>
          <w:szCs w:val="24"/>
        </w:rPr>
        <w:t xml:space="preserve"> le obligó a continuar en </w:t>
      </w:r>
      <w:r w:rsidR="00B41934">
        <w:rPr>
          <w:rFonts w:ascii="Times New Roman" w:hAnsi="Times New Roman"/>
          <w:sz w:val="24"/>
          <w:szCs w:val="24"/>
        </w:rPr>
        <w:t>el generalato</w:t>
      </w:r>
      <w:r w:rsidR="00D05DE6">
        <w:rPr>
          <w:rFonts w:ascii="Times New Roman" w:hAnsi="Times New Roman"/>
          <w:sz w:val="24"/>
          <w:szCs w:val="24"/>
        </w:rPr>
        <w:t xml:space="preserve"> y trasladó</w:t>
      </w:r>
      <w:r w:rsidR="00F0208E">
        <w:rPr>
          <w:rFonts w:ascii="Times New Roman" w:hAnsi="Times New Roman"/>
          <w:sz w:val="24"/>
          <w:szCs w:val="24"/>
        </w:rPr>
        <w:t xml:space="preserve"> su residencia a la cartuja de </w:t>
      </w:r>
      <w:proofErr w:type="spellStart"/>
      <w:r w:rsidR="00F0208E">
        <w:rPr>
          <w:rFonts w:ascii="Times New Roman" w:hAnsi="Times New Roman"/>
          <w:sz w:val="24"/>
          <w:szCs w:val="24"/>
        </w:rPr>
        <w:t>Valldecrist</w:t>
      </w:r>
      <w:proofErr w:type="spellEnd"/>
      <w:r w:rsidR="002B675B">
        <w:rPr>
          <w:rFonts w:ascii="Times New Roman" w:hAnsi="Times New Roman"/>
          <w:sz w:val="24"/>
          <w:szCs w:val="24"/>
        </w:rPr>
        <w:t xml:space="preserve">, </w:t>
      </w:r>
      <w:r w:rsidR="00A6175F">
        <w:rPr>
          <w:rFonts w:ascii="Times New Roman" w:hAnsi="Times New Roman"/>
          <w:sz w:val="24"/>
          <w:szCs w:val="24"/>
        </w:rPr>
        <w:t>en la localidad de Altura, cerca de Segorbe</w:t>
      </w:r>
      <w:r w:rsidR="00F0208E">
        <w:rPr>
          <w:rFonts w:ascii="Times New Roman" w:hAnsi="Times New Roman"/>
          <w:sz w:val="24"/>
          <w:szCs w:val="24"/>
        </w:rPr>
        <w:t xml:space="preserve">. En 1412 tomó parte en el Compromiso de Caspe </w:t>
      </w:r>
      <w:r w:rsidR="00EC6783">
        <w:rPr>
          <w:rFonts w:ascii="Times New Roman" w:hAnsi="Times New Roman"/>
          <w:sz w:val="24"/>
          <w:szCs w:val="24"/>
        </w:rPr>
        <w:t>en representación</w:t>
      </w:r>
      <w:r w:rsidR="00F0208E">
        <w:rPr>
          <w:rFonts w:ascii="Times New Roman" w:hAnsi="Times New Roman"/>
          <w:sz w:val="24"/>
          <w:szCs w:val="24"/>
        </w:rPr>
        <w:t xml:space="preserve"> de la ciudad de Valencia, otorgando su voto a Fernando de Antequera, como su hermano </w:t>
      </w:r>
      <w:r w:rsidR="00D05DE6">
        <w:rPr>
          <w:rFonts w:ascii="Times New Roman" w:hAnsi="Times New Roman"/>
          <w:sz w:val="24"/>
          <w:szCs w:val="24"/>
        </w:rPr>
        <w:t xml:space="preserve">san </w:t>
      </w:r>
      <w:r w:rsidR="00F0208E">
        <w:rPr>
          <w:rFonts w:ascii="Times New Roman" w:hAnsi="Times New Roman"/>
          <w:sz w:val="24"/>
          <w:szCs w:val="24"/>
        </w:rPr>
        <w:t>Vic</w:t>
      </w:r>
      <w:r w:rsidR="00B41934">
        <w:rPr>
          <w:rFonts w:ascii="Times New Roman" w:hAnsi="Times New Roman"/>
          <w:sz w:val="24"/>
          <w:szCs w:val="24"/>
        </w:rPr>
        <w:t xml:space="preserve">ente. Durante </w:t>
      </w:r>
      <w:r w:rsidR="00D05DE6">
        <w:rPr>
          <w:rFonts w:ascii="Times New Roman" w:hAnsi="Times New Roman"/>
          <w:sz w:val="24"/>
          <w:szCs w:val="24"/>
        </w:rPr>
        <w:t xml:space="preserve">esta </w:t>
      </w:r>
      <w:r w:rsidR="00B41934">
        <w:rPr>
          <w:rFonts w:ascii="Times New Roman" w:hAnsi="Times New Roman"/>
          <w:sz w:val="24"/>
          <w:szCs w:val="24"/>
        </w:rPr>
        <w:t>ausencia</w:t>
      </w:r>
      <w:r w:rsidR="00F0208E">
        <w:rPr>
          <w:rFonts w:ascii="Times New Roman" w:hAnsi="Times New Roman"/>
          <w:sz w:val="24"/>
          <w:szCs w:val="24"/>
        </w:rPr>
        <w:t xml:space="preserve"> su hijo Juan tomó el hábito en dicho monasterio, convirtiéndose Bonifacio a su regreso en su maestro de novicios</w:t>
      </w:r>
      <w:r w:rsidR="002B675B">
        <w:rPr>
          <w:rFonts w:ascii="Times New Roman" w:hAnsi="Times New Roman"/>
          <w:sz w:val="24"/>
          <w:szCs w:val="24"/>
        </w:rPr>
        <w:t xml:space="preserve">. En 1415 marchó a Perpiñán junto con su </w:t>
      </w:r>
      <w:r w:rsidR="006667FB">
        <w:rPr>
          <w:rFonts w:ascii="Times New Roman" w:hAnsi="Times New Roman"/>
          <w:sz w:val="24"/>
          <w:szCs w:val="24"/>
        </w:rPr>
        <w:t xml:space="preserve">santo </w:t>
      </w:r>
      <w:r w:rsidR="002B675B">
        <w:rPr>
          <w:rFonts w:ascii="Times New Roman" w:hAnsi="Times New Roman"/>
          <w:sz w:val="24"/>
          <w:szCs w:val="24"/>
        </w:rPr>
        <w:t>hermano cooperando por la paz y la unión de la Iglesia, mediando para que diversos príncipes retiraran la obediencia al re</w:t>
      </w:r>
      <w:r w:rsidR="00B41934">
        <w:rPr>
          <w:rFonts w:ascii="Times New Roman" w:hAnsi="Times New Roman"/>
          <w:sz w:val="24"/>
          <w:szCs w:val="24"/>
        </w:rPr>
        <w:t>ticente Benedicto XIII, y logró</w:t>
      </w:r>
      <w:r w:rsidR="002B675B">
        <w:rPr>
          <w:rFonts w:ascii="Times New Roman" w:hAnsi="Times New Roman"/>
          <w:sz w:val="24"/>
          <w:szCs w:val="24"/>
        </w:rPr>
        <w:t xml:space="preserve"> que así lo hiciera la Corona de Aragón el 6 de enero de 1416. Después se retiró a </w:t>
      </w:r>
      <w:proofErr w:type="spellStart"/>
      <w:r w:rsidR="002B675B">
        <w:rPr>
          <w:rFonts w:ascii="Times New Roman" w:hAnsi="Times New Roman"/>
          <w:sz w:val="24"/>
          <w:szCs w:val="24"/>
        </w:rPr>
        <w:t>Valldecrist</w:t>
      </w:r>
      <w:proofErr w:type="spellEnd"/>
      <w:r w:rsidR="002B675B">
        <w:rPr>
          <w:rFonts w:ascii="Times New Roman" w:hAnsi="Times New Roman"/>
          <w:sz w:val="24"/>
          <w:szCs w:val="24"/>
        </w:rPr>
        <w:t>, donde falleció el 27 de abril de 1417 y fue sepultado en el cementerio del claustro, que había sido consagrado poco tiempo antes, siendo el primero en ser enterrado</w:t>
      </w:r>
      <w:r w:rsidR="00EC6783">
        <w:rPr>
          <w:rFonts w:ascii="Times New Roman" w:hAnsi="Times New Roman"/>
          <w:sz w:val="24"/>
          <w:szCs w:val="24"/>
        </w:rPr>
        <w:t xml:space="preserve"> allí</w:t>
      </w:r>
      <w:r w:rsidR="002B675B">
        <w:rPr>
          <w:rFonts w:ascii="Times New Roman" w:hAnsi="Times New Roman"/>
          <w:sz w:val="24"/>
          <w:szCs w:val="24"/>
        </w:rPr>
        <w:t>, cerca de la torre de Almas.</w:t>
      </w:r>
    </w:p>
    <w:p w14:paraId="1D2C76B9" w14:textId="77777777" w:rsidR="00EE4C9F" w:rsidRDefault="00EE4C9F" w:rsidP="00A44EAF">
      <w:pPr>
        <w:pStyle w:val="Sinespaciado"/>
        <w:spacing w:line="480" w:lineRule="auto"/>
        <w:jc w:val="both"/>
        <w:rPr>
          <w:rFonts w:ascii="Times New Roman" w:hAnsi="Times New Roman"/>
          <w:sz w:val="24"/>
          <w:szCs w:val="24"/>
        </w:rPr>
      </w:pPr>
    </w:p>
    <w:p w14:paraId="4DD35314" w14:textId="77777777" w:rsidR="00EE4C9F" w:rsidRDefault="00EE4C9F" w:rsidP="00A44EAF">
      <w:pPr>
        <w:pStyle w:val="Sinespaciado"/>
        <w:spacing w:line="480" w:lineRule="auto"/>
        <w:jc w:val="both"/>
        <w:rPr>
          <w:rFonts w:ascii="Times New Roman" w:hAnsi="Times New Roman" w:cs="Times New Roman"/>
          <w:sz w:val="24"/>
          <w:szCs w:val="24"/>
        </w:rPr>
      </w:pPr>
      <w:r>
        <w:rPr>
          <w:rFonts w:ascii="Times New Roman" w:hAnsi="Times New Roman"/>
          <w:sz w:val="24"/>
          <w:szCs w:val="24"/>
        </w:rPr>
        <w:t>Pese a que no se conoce ningún milagro realizado en vida</w:t>
      </w:r>
      <w:r w:rsidR="006667FB">
        <w:rPr>
          <w:rStyle w:val="Refdenotaalpie"/>
          <w:rFonts w:ascii="Times New Roman" w:hAnsi="Times New Roman"/>
          <w:sz w:val="24"/>
          <w:szCs w:val="24"/>
        </w:rPr>
        <w:footnoteReference w:id="4"/>
      </w:r>
      <w:r>
        <w:rPr>
          <w:rFonts w:ascii="Times New Roman" w:hAnsi="Times New Roman"/>
          <w:sz w:val="24"/>
          <w:szCs w:val="24"/>
        </w:rPr>
        <w:t xml:space="preserve"> ni se le inició un proceso de canonización tras su muerte, todo lo contrario que su hermano </w:t>
      </w:r>
      <w:r w:rsidR="006667FB">
        <w:rPr>
          <w:rFonts w:ascii="Times New Roman" w:hAnsi="Times New Roman"/>
          <w:sz w:val="24"/>
          <w:szCs w:val="24"/>
        </w:rPr>
        <w:t xml:space="preserve">san </w:t>
      </w:r>
      <w:r>
        <w:rPr>
          <w:rFonts w:ascii="Times New Roman" w:hAnsi="Times New Roman"/>
          <w:sz w:val="24"/>
          <w:szCs w:val="24"/>
        </w:rPr>
        <w:t xml:space="preserve">Vicente, hoy en día conservamos una considerable cantidad de imágenes de Bonifacio Ferrer elaboradas la </w:t>
      </w:r>
      <w:r>
        <w:rPr>
          <w:rFonts w:ascii="Times New Roman" w:hAnsi="Times New Roman"/>
          <w:sz w:val="24"/>
          <w:szCs w:val="24"/>
        </w:rPr>
        <w:lastRenderedPageBreak/>
        <w:t xml:space="preserve">mayoría con posterioridad a su fallecimiento, incluso varios siglos después, algunas de las cuales pueden confirmar que existió </w:t>
      </w:r>
      <w:r w:rsidR="00EC6783">
        <w:rPr>
          <w:rFonts w:ascii="Times New Roman" w:hAnsi="Times New Roman"/>
          <w:sz w:val="24"/>
          <w:szCs w:val="24"/>
        </w:rPr>
        <w:t>una veneración</w:t>
      </w:r>
      <w:r>
        <w:rPr>
          <w:rFonts w:ascii="Times New Roman" w:hAnsi="Times New Roman"/>
          <w:sz w:val="24"/>
          <w:szCs w:val="24"/>
        </w:rPr>
        <w:t xml:space="preserve"> hacia su persona. Dejando aparte las representaciones de episodios históricos como el Compromiso de Caspe, se pueden señalar tres focos en los que se realizó una notable producción de imágenes: la cartuja de </w:t>
      </w:r>
      <w:proofErr w:type="spellStart"/>
      <w:r>
        <w:rPr>
          <w:rFonts w:ascii="Times New Roman" w:hAnsi="Times New Roman"/>
          <w:sz w:val="24"/>
          <w:szCs w:val="24"/>
        </w:rPr>
        <w:t>Portaceli</w:t>
      </w:r>
      <w:proofErr w:type="spellEnd"/>
      <w:r>
        <w:rPr>
          <w:rFonts w:ascii="Times New Roman" w:hAnsi="Times New Roman"/>
          <w:sz w:val="24"/>
          <w:szCs w:val="24"/>
        </w:rPr>
        <w:t xml:space="preserve">, la ciudad de Valencia y la cartuja de </w:t>
      </w:r>
      <w:proofErr w:type="spellStart"/>
      <w:r>
        <w:rPr>
          <w:rFonts w:ascii="Times New Roman" w:hAnsi="Times New Roman"/>
          <w:sz w:val="24"/>
          <w:szCs w:val="24"/>
        </w:rPr>
        <w:t>Valldecrist</w:t>
      </w:r>
      <w:proofErr w:type="spellEnd"/>
      <w:r>
        <w:rPr>
          <w:rFonts w:ascii="Times New Roman" w:hAnsi="Times New Roman"/>
          <w:sz w:val="24"/>
          <w:szCs w:val="24"/>
        </w:rPr>
        <w:t>-Altura.</w:t>
      </w:r>
    </w:p>
    <w:p w14:paraId="3F26F5C4" w14:textId="77777777" w:rsidR="00A6175F" w:rsidRDefault="00A6175F" w:rsidP="00A44EAF">
      <w:pPr>
        <w:pStyle w:val="Sinespaciado"/>
        <w:spacing w:line="480" w:lineRule="auto"/>
        <w:jc w:val="both"/>
        <w:rPr>
          <w:rFonts w:ascii="Times New Roman" w:hAnsi="Times New Roman" w:cs="Times New Roman"/>
          <w:sz w:val="24"/>
          <w:szCs w:val="24"/>
        </w:rPr>
      </w:pPr>
    </w:p>
    <w:p w14:paraId="54AF2F54" w14:textId="77777777" w:rsidR="00702234" w:rsidRPr="005A175B" w:rsidRDefault="00702234" w:rsidP="00A44EAF">
      <w:pPr>
        <w:pStyle w:val="Sinespaciado"/>
        <w:spacing w:line="480" w:lineRule="auto"/>
        <w:jc w:val="both"/>
        <w:rPr>
          <w:rFonts w:ascii="Times New Roman" w:hAnsi="Times New Roman"/>
          <w:b/>
          <w:i/>
          <w:sz w:val="24"/>
          <w:szCs w:val="24"/>
        </w:rPr>
      </w:pPr>
      <w:r w:rsidRPr="005A175B">
        <w:rPr>
          <w:rFonts w:ascii="Times New Roman" w:hAnsi="Times New Roman"/>
          <w:b/>
          <w:i/>
          <w:sz w:val="24"/>
          <w:szCs w:val="24"/>
        </w:rPr>
        <w:t xml:space="preserve">La cartuja de </w:t>
      </w:r>
      <w:proofErr w:type="spellStart"/>
      <w:r w:rsidRPr="005A175B">
        <w:rPr>
          <w:rFonts w:ascii="Times New Roman" w:hAnsi="Times New Roman"/>
          <w:b/>
          <w:i/>
          <w:sz w:val="24"/>
          <w:szCs w:val="24"/>
        </w:rPr>
        <w:t>Portaceli</w:t>
      </w:r>
      <w:proofErr w:type="spellEnd"/>
    </w:p>
    <w:p w14:paraId="5FB77C29" w14:textId="77777777" w:rsidR="007D284F" w:rsidRDefault="00EC3DC7" w:rsidP="00EC6783">
      <w:pPr>
        <w:pStyle w:val="Sinespaciado"/>
        <w:spacing w:line="480" w:lineRule="auto"/>
        <w:jc w:val="both"/>
        <w:rPr>
          <w:rFonts w:ascii="Times New Roman" w:hAnsi="Times New Roman" w:cs="Times New Roman"/>
          <w:sz w:val="24"/>
          <w:szCs w:val="24"/>
        </w:rPr>
      </w:pPr>
      <w:r>
        <w:rPr>
          <w:rFonts w:ascii="Times New Roman" w:hAnsi="Times New Roman"/>
          <w:sz w:val="24"/>
          <w:szCs w:val="24"/>
        </w:rPr>
        <w:t xml:space="preserve">El 21 de marzo de 1396 Bonifacio tomó el hábito en la cartuja de </w:t>
      </w:r>
      <w:proofErr w:type="spellStart"/>
      <w:r>
        <w:rPr>
          <w:rFonts w:ascii="Times New Roman" w:hAnsi="Times New Roman"/>
          <w:sz w:val="24"/>
          <w:szCs w:val="24"/>
        </w:rPr>
        <w:t>Portaceli</w:t>
      </w:r>
      <w:proofErr w:type="spellEnd"/>
      <w:r w:rsidR="000A744A">
        <w:rPr>
          <w:rFonts w:ascii="Times New Roman" w:hAnsi="Times New Roman"/>
          <w:sz w:val="24"/>
          <w:szCs w:val="24"/>
        </w:rPr>
        <w:t xml:space="preserve"> de la mano de su prior Pedro Julián</w:t>
      </w:r>
      <w:r>
        <w:rPr>
          <w:rFonts w:ascii="Times New Roman" w:hAnsi="Times New Roman"/>
          <w:sz w:val="24"/>
          <w:szCs w:val="24"/>
        </w:rPr>
        <w:t xml:space="preserve">, </w:t>
      </w:r>
      <w:r w:rsidR="00C84AA3">
        <w:rPr>
          <w:rFonts w:ascii="Times New Roman" w:hAnsi="Times New Roman"/>
          <w:sz w:val="24"/>
          <w:szCs w:val="24"/>
        </w:rPr>
        <w:t>y profesó</w:t>
      </w:r>
      <w:r>
        <w:rPr>
          <w:rFonts w:ascii="Times New Roman" w:hAnsi="Times New Roman"/>
          <w:sz w:val="24"/>
          <w:szCs w:val="24"/>
        </w:rPr>
        <w:t xml:space="preserve">, mediante dispensa papal, el 24 de junio del mismo año debido a su avanzada edad y </w:t>
      </w:r>
      <w:r w:rsidRPr="00EC3DC7">
        <w:rPr>
          <w:rFonts w:ascii="Times New Roman" w:hAnsi="Times New Roman" w:cs="Times New Roman"/>
          <w:sz w:val="24"/>
          <w:szCs w:val="24"/>
        </w:rPr>
        <w:t>estudios. Como muestra de agradecimiento hacia la orden y el monasterio, con sus rentas mandó edificar una capilla en el claustro de la cartuja que dedicó a la Santa Cruz y adornó con cáliz, retablo y otros ornamentos, consagrándose el 24 de febrero de 1397</w:t>
      </w:r>
      <w:r w:rsidRPr="00EC3DC7">
        <w:rPr>
          <w:rStyle w:val="Refdenotaalpie"/>
          <w:rFonts w:ascii="Times New Roman" w:hAnsi="Times New Roman" w:cs="Times New Roman"/>
          <w:sz w:val="24"/>
          <w:szCs w:val="24"/>
        </w:rPr>
        <w:footnoteReference w:id="5"/>
      </w:r>
      <w:r w:rsidR="00B77DB7">
        <w:rPr>
          <w:rFonts w:ascii="Times New Roman" w:hAnsi="Times New Roman" w:cs="Times New Roman"/>
          <w:sz w:val="24"/>
          <w:szCs w:val="24"/>
        </w:rPr>
        <w:t>.</w:t>
      </w:r>
      <w:r w:rsidR="000A744A">
        <w:rPr>
          <w:rFonts w:ascii="Times New Roman" w:hAnsi="Times New Roman" w:cs="Times New Roman"/>
          <w:sz w:val="24"/>
          <w:szCs w:val="24"/>
        </w:rPr>
        <w:t xml:space="preserve"> </w:t>
      </w:r>
      <w:r w:rsidR="00B77DB7" w:rsidRPr="00B77DB7">
        <w:rPr>
          <w:rFonts w:ascii="Times New Roman" w:hAnsi="Times New Roman" w:cs="Times New Roman"/>
          <w:sz w:val="24"/>
          <w:szCs w:val="24"/>
        </w:rPr>
        <w:t xml:space="preserve">Dicho retablo </w:t>
      </w:r>
      <w:r w:rsidR="006F21FA">
        <w:rPr>
          <w:rFonts w:ascii="Times New Roman" w:hAnsi="Times New Roman" w:cs="Times New Roman"/>
          <w:sz w:val="24"/>
          <w:szCs w:val="24"/>
        </w:rPr>
        <w:t>actualmente se atribuye</w:t>
      </w:r>
      <w:r w:rsidR="00F70AD3">
        <w:rPr>
          <w:rStyle w:val="Refdenotaalpie"/>
          <w:rFonts w:ascii="Times New Roman" w:hAnsi="Times New Roman" w:cs="Times New Roman"/>
          <w:sz w:val="24"/>
          <w:szCs w:val="24"/>
        </w:rPr>
        <w:footnoteReference w:id="6"/>
      </w:r>
      <w:r w:rsidR="006F21FA">
        <w:rPr>
          <w:rFonts w:ascii="Times New Roman" w:hAnsi="Times New Roman" w:cs="Times New Roman"/>
          <w:sz w:val="24"/>
          <w:szCs w:val="24"/>
        </w:rPr>
        <w:t xml:space="preserve"> a un artista italiano que estuvo instalado en Valencia entre </w:t>
      </w:r>
      <w:r w:rsidR="006F21FA" w:rsidRPr="00B77DB7">
        <w:rPr>
          <w:rFonts w:ascii="Times New Roman" w:hAnsi="Times New Roman" w:cs="Times New Roman"/>
          <w:sz w:val="24"/>
          <w:szCs w:val="24"/>
        </w:rPr>
        <w:t>1395 y 1401</w:t>
      </w:r>
      <w:r w:rsidR="006F21FA" w:rsidRPr="00B77DB7">
        <w:rPr>
          <w:rStyle w:val="Refdenotaalpie"/>
          <w:rFonts w:ascii="Times New Roman" w:hAnsi="Times New Roman" w:cs="Times New Roman"/>
          <w:sz w:val="24"/>
          <w:szCs w:val="24"/>
        </w:rPr>
        <w:footnoteReference w:id="7"/>
      </w:r>
      <w:r w:rsidR="006F21FA">
        <w:rPr>
          <w:rFonts w:ascii="Times New Roman" w:hAnsi="Times New Roman" w:cs="Times New Roman"/>
          <w:sz w:val="24"/>
          <w:szCs w:val="24"/>
        </w:rPr>
        <w:t xml:space="preserve">: </w:t>
      </w:r>
      <w:proofErr w:type="spellStart"/>
      <w:r w:rsidR="006F21FA">
        <w:rPr>
          <w:rFonts w:ascii="Times New Roman" w:hAnsi="Times New Roman" w:cs="Times New Roman"/>
          <w:sz w:val="24"/>
          <w:szCs w:val="24"/>
        </w:rPr>
        <w:t>Gherardo</w:t>
      </w:r>
      <w:proofErr w:type="spellEnd"/>
      <w:r w:rsidR="006F21FA">
        <w:rPr>
          <w:rFonts w:ascii="Times New Roman" w:hAnsi="Times New Roman" w:cs="Times New Roman"/>
          <w:sz w:val="24"/>
          <w:szCs w:val="24"/>
        </w:rPr>
        <w:t xml:space="preserve"> di </w:t>
      </w:r>
      <w:proofErr w:type="spellStart"/>
      <w:r w:rsidR="006F21FA">
        <w:rPr>
          <w:rFonts w:ascii="Times New Roman" w:hAnsi="Times New Roman" w:cs="Times New Roman"/>
          <w:sz w:val="24"/>
          <w:szCs w:val="24"/>
        </w:rPr>
        <w:t>Jacopo</w:t>
      </w:r>
      <w:proofErr w:type="spellEnd"/>
      <w:r w:rsidR="006F21FA">
        <w:rPr>
          <w:rFonts w:ascii="Times New Roman" w:hAnsi="Times New Roman" w:cs="Times New Roman"/>
          <w:sz w:val="24"/>
          <w:szCs w:val="24"/>
        </w:rPr>
        <w:t xml:space="preserve"> </w:t>
      </w:r>
      <w:proofErr w:type="spellStart"/>
      <w:r w:rsidR="006F21FA">
        <w:rPr>
          <w:rFonts w:ascii="Times New Roman" w:hAnsi="Times New Roman" w:cs="Times New Roman"/>
          <w:sz w:val="24"/>
          <w:szCs w:val="24"/>
        </w:rPr>
        <w:t>Starnina</w:t>
      </w:r>
      <w:proofErr w:type="spellEnd"/>
      <w:r w:rsidR="00F70AD3">
        <w:rPr>
          <w:rStyle w:val="Refdenotaalpie"/>
          <w:rFonts w:ascii="Times New Roman" w:hAnsi="Times New Roman" w:cs="Times New Roman"/>
          <w:sz w:val="24"/>
          <w:szCs w:val="24"/>
        </w:rPr>
        <w:footnoteReference w:id="8"/>
      </w:r>
      <w:r w:rsidR="00B77DB7" w:rsidRPr="00B77DB7">
        <w:rPr>
          <w:rFonts w:ascii="Times New Roman" w:hAnsi="Times New Roman" w:cs="Times New Roman"/>
          <w:sz w:val="24"/>
          <w:szCs w:val="24"/>
        </w:rPr>
        <w:t>. Bonifacio dispondría de rentas suficientes como para pagar a dicho artista, tal y como se puede desprender de las fuentes que nos hablan de una “</w:t>
      </w:r>
      <w:proofErr w:type="spellStart"/>
      <w:r w:rsidR="00B77DB7" w:rsidRPr="00B77DB7">
        <w:rPr>
          <w:rFonts w:ascii="Times New Roman" w:hAnsi="Times New Roman" w:cs="Times New Roman"/>
          <w:sz w:val="24"/>
          <w:szCs w:val="24"/>
        </w:rPr>
        <w:t>gruessa</w:t>
      </w:r>
      <w:proofErr w:type="spellEnd"/>
      <w:r w:rsidR="00B77DB7" w:rsidRPr="00B77DB7">
        <w:rPr>
          <w:rFonts w:ascii="Times New Roman" w:hAnsi="Times New Roman" w:cs="Times New Roman"/>
          <w:sz w:val="24"/>
          <w:szCs w:val="24"/>
        </w:rPr>
        <w:t xml:space="preserve"> hacienda”</w:t>
      </w:r>
      <w:r w:rsidR="000A744A">
        <w:rPr>
          <w:rStyle w:val="Refdenotaalpie"/>
          <w:rFonts w:ascii="Times New Roman" w:hAnsi="Times New Roman" w:cs="Times New Roman"/>
          <w:sz w:val="24"/>
          <w:szCs w:val="24"/>
        </w:rPr>
        <w:footnoteReference w:id="9"/>
      </w:r>
      <w:r w:rsidR="00B77DB7" w:rsidRPr="00B77DB7">
        <w:rPr>
          <w:rFonts w:ascii="Times New Roman" w:hAnsi="Times New Roman" w:cs="Times New Roman"/>
          <w:sz w:val="24"/>
          <w:szCs w:val="24"/>
        </w:rPr>
        <w:t xml:space="preserve"> que repartió “parte </w:t>
      </w:r>
      <w:r w:rsidR="00B77DB7" w:rsidRPr="00B77DB7">
        <w:rPr>
          <w:rFonts w:ascii="Times New Roman" w:hAnsi="Times New Roman" w:cs="Times New Roman"/>
          <w:sz w:val="24"/>
          <w:szCs w:val="24"/>
        </w:rPr>
        <w:lastRenderedPageBreak/>
        <w:t xml:space="preserve">en pobres, y en otras obras </w:t>
      </w:r>
      <w:proofErr w:type="spellStart"/>
      <w:r w:rsidR="00B77DB7" w:rsidRPr="00B77DB7">
        <w:rPr>
          <w:rFonts w:ascii="Times New Roman" w:hAnsi="Times New Roman" w:cs="Times New Roman"/>
          <w:sz w:val="24"/>
          <w:szCs w:val="24"/>
        </w:rPr>
        <w:t>pias</w:t>
      </w:r>
      <w:proofErr w:type="spellEnd"/>
      <w:r w:rsidR="00B77DB7" w:rsidRPr="00B77DB7">
        <w:rPr>
          <w:rFonts w:ascii="Times New Roman" w:hAnsi="Times New Roman" w:cs="Times New Roman"/>
          <w:sz w:val="24"/>
          <w:szCs w:val="24"/>
        </w:rPr>
        <w:t xml:space="preserve">, parte al dicho Monasterio, y parte </w:t>
      </w:r>
      <w:proofErr w:type="spellStart"/>
      <w:r w:rsidR="00B77DB7" w:rsidRPr="00B77DB7">
        <w:rPr>
          <w:rFonts w:ascii="Times New Roman" w:hAnsi="Times New Roman" w:cs="Times New Roman"/>
          <w:sz w:val="24"/>
          <w:szCs w:val="24"/>
        </w:rPr>
        <w:t>á</w:t>
      </w:r>
      <w:proofErr w:type="spellEnd"/>
      <w:r w:rsidR="00B77DB7" w:rsidRPr="00B77DB7">
        <w:rPr>
          <w:rFonts w:ascii="Times New Roman" w:hAnsi="Times New Roman" w:cs="Times New Roman"/>
          <w:sz w:val="24"/>
          <w:szCs w:val="24"/>
        </w:rPr>
        <w:t xml:space="preserve"> sus hijos”</w:t>
      </w:r>
      <w:r w:rsidR="00B77DB7" w:rsidRPr="00B77DB7">
        <w:rPr>
          <w:rStyle w:val="Refdenotaalpie"/>
          <w:rFonts w:ascii="Times New Roman" w:hAnsi="Times New Roman" w:cs="Times New Roman"/>
          <w:sz w:val="24"/>
          <w:szCs w:val="24"/>
        </w:rPr>
        <w:footnoteReference w:id="10"/>
      </w:r>
      <w:r w:rsidR="00B77DB7" w:rsidRPr="00B77DB7">
        <w:rPr>
          <w:rFonts w:ascii="Times New Roman" w:hAnsi="Times New Roman" w:cs="Times New Roman"/>
          <w:sz w:val="24"/>
          <w:szCs w:val="24"/>
        </w:rPr>
        <w:t xml:space="preserve">. </w:t>
      </w:r>
      <w:r w:rsidR="00D20C1C">
        <w:rPr>
          <w:rFonts w:ascii="Times New Roman" w:hAnsi="Times New Roman" w:cs="Times New Roman"/>
          <w:sz w:val="24"/>
          <w:szCs w:val="24"/>
        </w:rPr>
        <w:t>El nuevo religioso cartujo</w:t>
      </w:r>
      <w:r w:rsidR="00B77DB7" w:rsidRPr="00B77DB7">
        <w:rPr>
          <w:rFonts w:ascii="Times New Roman" w:hAnsi="Times New Roman" w:cs="Times New Roman"/>
          <w:sz w:val="24"/>
          <w:szCs w:val="24"/>
        </w:rPr>
        <w:t xml:space="preserve"> diseñaría la configuración del retablo indicando las escenas que quería que se representaran</w:t>
      </w:r>
      <w:r w:rsidR="00B77DB7" w:rsidRPr="00B77DB7">
        <w:rPr>
          <w:rStyle w:val="Refdenotaalpie"/>
          <w:rFonts w:ascii="Times New Roman" w:hAnsi="Times New Roman" w:cs="Times New Roman"/>
          <w:sz w:val="24"/>
          <w:szCs w:val="24"/>
        </w:rPr>
        <w:footnoteReference w:id="11"/>
      </w:r>
      <w:r w:rsidR="00B77DB7" w:rsidRPr="00B77DB7">
        <w:rPr>
          <w:rFonts w:ascii="Times New Roman" w:hAnsi="Times New Roman" w:cs="Times New Roman"/>
          <w:sz w:val="24"/>
          <w:szCs w:val="24"/>
        </w:rPr>
        <w:t xml:space="preserve">, las cuales </w:t>
      </w:r>
      <w:r w:rsidR="00AF3CD6">
        <w:rPr>
          <w:rFonts w:ascii="Times New Roman" w:hAnsi="Times New Roman" w:cs="Times New Roman"/>
          <w:sz w:val="24"/>
          <w:szCs w:val="24"/>
        </w:rPr>
        <w:t>establecen</w:t>
      </w:r>
      <w:r w:rsidR="00B77DB7" w:rsidRPr="00B77DB7">
        <w:rPr>
          <w:rFonts w:ascii="Times New Roman" w:hAnsi="Times New Roman" w:cs="Times New Roman"/>
          <w:sz w:val="24"/>
          <w:szCs w:val="24"/>
        </w:rPr>
        <w:t xml:space="preserve"> conexiones con episodios de la vida del venerable</w:t>
      </w:r>
      <w:r w:rsidR="00B77DB7" w:rsidRPr="00B77DB7">
        <w:rPr>
          <w:rStyle w:val="Refdenotaalpie"/>
          <w:rFonts w:ascii="Times New Roman" w:hAnsi="Times New Roman" w:cs="Times New Roman"/>
          <w:sz w:val="24"/>
          <w:szCs w:val="24"/>
        </w:rPr>
        <w:footnoteReference w:id="12"/>
      </w:r>
      <w:r w:rsidR="00B77DB7" w:rsidRPr="00B77DB7">
        <w:rPr>
          <w:rFonts w:ascii="Times New Roman" w:hAnsi="Times New Roman" w:cs="Times New Roman"/>
          <w:sz w:val="24"/>
          <w:szCs w:val="24"/>
        </w:rPr>
        <w:t xml:space="preserve">. </w:t>
      </w:r>
      <w:r w:rsidR="007D284F">
        <w:rPr>
          <w:rFonts w:ascii="Times New Roman" w:hAnsi="Times New Roman" w:cs="Times New Roman"/>
          <w:sz w:val="24"/>
          <w:szCs w:val="24"/>
        </w:rPr>
        <w:t>No obstante, l</w:t>
      </w:r>
      <w:r w:rsidR="00B77DB7" w:rsidRPr="00B77DB7">
        <w:rPr>
          <w:rFonts w:ascii="Times New Roman" w:hAnsi="Times New Roman" w:cs="Times New Roman"/>
          <w:sz w:val="24"/>
          <w:szCs w:val="24"/>
        </w:rPr>
        <w:t xml:space="preserve">o que más nos interesa son las dos pequeñas tablas laterales de la predela, pues en ellas Bonifacio quiso que le </w:t>
      </w:r>
      <w:r w:rsidR="007E6816">
        <w:rPr>
          <w:rFonts w:ascii="Times New Roman" w:hAnsi="Times New Roman" w:cs="Times New Roman"/>
          <w:sz w:val="24"/>
          <w:szCs w:val="24"/>
        </w:rPr>
        <w:t>retra</w:t>
      </w:r>
      <w:r w:rsidR="00B77DB7" w:rsidRPr="00B77DB7">
        <w:rPr>
          <w:rFonts w:ascii="Times New Roman" w:hAnsi="Times New Roman" w:cs="Times New Roman"/>
          <w:sz w:val="24"/>
          <w:szCs w:val="24"/>
        </w:rPr>
        <w:t>taran a él, a su esposa y</w:t>
      </w:r>
      <w:r w:rsidR="00EC6783">
        <w:rPr>
          <w:rFonts w:ascii="Times New Roman" w:hAnsi="Times New Roman" w:cs="Times New Roman"/>
          <w:sz w:val="24"/>
          <w:szCs w:val="24"/>
        </w:rPr>
        <w:t xml:space="preserve"> a</w:t>
      </w:r>
      <w:r w:rsidR="00B77DB7" w:rsidRPr="00B77DB7">
        <w:rPr>
          <w:rFonts w:ascii="Times New Roman" w:hAnsi="Times New Roman" w:cs="Times New Roman"/>
          <w:sz w:val="24"/>
          <w:szCs w:val="24"/>
        </w:rPr>
        <w:t xml:space="preserve"> nueve </w:t>
      </w:r>
      <w:r w:rsidR="00EC6783">
        <w:rPr>
          <w:rFonts w:ascii="Times New Roman" w:hAnsi="Times New Roman" w:cs="Times New Roman"/>
          <w:sz w:val="24"/>
          <w:szCs w:val="24"/>
        </w:rPr>
        <w:t xml:space="preserve">de sus </w:t>
      </w:r>
      <w:r w:rsidR="00B77DB7" w:rsidRPr="00B77DB7">
        <w:rPr>
          <w:rFonts w:ascii="Times New Roman" w:hAnsi="Times New Roman" w:cs="Times New Roman"/>
          <w:sz w:val="24"/>
          <w:szCs w:val="24"/>
        </w:rPr>
        <w:t xml:space="preserve">hijos, </w:t>
      </w:r>
      <w:r w:rsidR="002B6CE3">
        <w:rPr>
          <w:rFonts w:ascii="Times New Roman" w:hAnsi="Times New Roman" w:cs="Times New Roman"/>
          <w:sz w:val="24"/>
          <w:szCs w:val="24"/>
        </w:rPr>
        <w:t>con</w:t>
      </w:r>
      <w:r w:rsidR="00B77DB7" w:rsidRPr="00B77DB7">
        <w:rPr>
          <w:rFonts w:ascii="Times New Roman" w:hAnsi="Times New Roman" w:cs="Times New Roman"/>
          <w:sz w:val="24"/>
          <w:szCs w:val="24"/>
        </w:rPr>
        <w:t xml:space="preserve"> una curiosa distribución. Así queda recogido en los manuscritos de dicha cartuja:</w:t>
      </w:r>
      <w:r w:rsidR="00EC6783">
        <w:rPr>
          <w:rFonts w:ascii="Times New Roman" w:hAnsi="Times New Roman" w:cs="Times New Roman"/>
          <w:sz w:val="24"/>
          <w:szCs w:val="24"/>
        </w:rPr>
        <w:t xml:space="preserve"> </w:t>
      </w:r>
      <w:r w:rsidR="007D284F" w:rsidRPr="007D284F">
        <w:rPr>
          <w:rFonts w:ascii="Times New Roman" w:hAnsi="Times New Roman" w:cs="Times New Roman"/>
          <w:sz w:val="24"/>
          <w:szCs w:val="24"/>
        </w:rPr>
        <w:t xml:space="preserve">“Al pie del retablo está retratado el sobredicho padre [Bonifacio Ferrer] con los dos hijitos que le quedaban vivos de los 4 que tenía al tiempo de tomar el </w:t>
      </w:r>
      <w:proofErr w:type="spellStart"/>
      <w:r w:rsidR="007D284F" w:rsidRPr="007D284F">
        <w:rPr>
          <w:rFonts w:ascii="Times New Roman" w:hAnsi="Times New Roman" w:cs="Times New Roman"/>
          <w:sz w:val="24"/>
          <w:szCs w:val="24"/>
        </w:rPr>
        <w:t>ábito</w:t>
      </w:r>
      <w:proofErr w:type="spellEnd"/>
      <w:r w:rsidR="007D284F" w:rsidRPr="007D284F">
        <w:rPr>
          <w:rFonts w:ascii="Times New Roman" w:hAnsi="Times New Roman" w:cs="Times New Roman"/>
          <w:sz w:val="24"/>
          <w:szCs w:val="24"/>
        </w:rPr>
        <w:t xml:space="preserve">, y su mujer difunta con 7 hijas todas muertas de poca edad, y en las </w:t>
      </w:r>
      <w:proofErr w:type="spellStart"/>
      <w:r w:rsidR="007D284F" w:rsidRPr="007D284F">
        <w:rPr>
          <w:rFonts w:ascii="Times New Roman" w:hAnsi="Times New Roman" w:cs="Times New Roman"/>
          <w:sz w:val="24"/>
          <w:szCs w:val="24"/>
        </w:rPr>
        <w:t>polseras</w:t>
      </w:r>
      <w:proofErr w:type="spellEnd"/>
      <w:r w:rsidR="007D284F" w:rsidRPr="007D284F">
        <w:rPr>
          <w:rFonts w:ascii="Times New Roman" w:hAnsi="Times New Roman" w:cs="Times New Roman"/>
          <w:sz w:val="24"/>
          <w:szCs w:val="24"/>
        </w:rPr>
        <w:t xml:space="preserve"> del retablo se pintaron sus armas, una herradura y tres </w:t>
      </w:r>
      <w:r w:rsidR="00BE1DF7">
        <w:rPr>
          <w:rFonts w:ascii="Times New Roman" w:hAnsi="Times New Roman" w:cs="Times New Roman"/>
          <w:sz w:val="24"/>
          <w:szCs w:val="24"/>
        </w:rPr>
        <w:t>puentes, porque su mujer se decí</w:t>
      </w:r>
      <w:r w:rsidR="007D284F" w:rsidRPr="007D284F">
        <w:rPr>
          <w:rFonts w:ascii="Times New Roman" w:hAnsi="Times New Roman" w:cs="Times New Roman"/>
          <w:sz w:val="24"/>
          <w:szCs w:val="24"/>
        </w:rPr>
        <w:t xml:space="preserve">a </w:t>
      </w:r>
      <w:proofErr w:type="spellStart"/>
      <w:r w:rsidR="007D284F" w:rsidRPr="007D284F">
        <w:rPr>
          <w:rFonts w:ascii="Times New Roman" w:hAnsi="Times New Roman" w:cs="Times New Roman"/>
          <w:sz w:val="24"/>
          <w:szCs w:val="24"/>
        </w:rPr>
        <w:t>Jaumeta</w:t>
      </w:r>
      <w:proofErr w:type="spellEnd"/>
      <w:r w:rsidR="007D284F" w:rsidRPr="007D284F">
        <w:rPr>
          <w:rFonts w:ascii="Times New Roman" w:hAnsi="Times New Roman" w:cs="Times New Roman"/>
          <w:sz w:val="24"/>
          <w:szCs w:val="24"/>
        </w:rPr>
        <w:t xml:space="preserve"> </w:t>
      </w:r>
      <w:proofErr w:type="spellStart"/>
      <w:r w:rsidR="007D284F" w:rsidRPr="007D284F">
        <w:rPr>
          <w:rFonts w:ascii="Times New Roman" w:hAnsi="Times New Roman" w:cs="Times New Roman"/>
          <w:sz w:val="24"/>
          <w:szCs w:val="24"/>
        </w:rPr>
        <w:t>Despont</w:t>
      </w:r>
      <w:proofErr w:type="spellEnd"/>
      <w:r w:rsidR="007D284F" w:rsidRPr="007D284F">
        <w:rPr>
          <w:rFonts w:ascii="Times New Roman" w:hAnsi="Times New Roman" w:cs="Times New Roman"/>
          <w:sz w:val="24"/>
          <w:szCs w:val="24"/>
        </w:rPr>
        <w:t xml:space="preserve">, de los bienes de la </w:t>
      </w:r>
      <w:proofErr w:type="spellStart"/>
      <w:r w:rsidR="007D284F" w:rsidRPr="007D284F">
        <w:rPr>
          <w:rFonts w:ascii="Times New Roman" w:hAnsi="Times New Roman" w:cs="Times New Roman"/>
          <w:sz w:val="24"/>
          <w:szCs w:val="24"/>
        </w:rPr>
        <w:t>qual</w:t>
      </w:r>
      <w:proofErr w:type="spellEnd"/>
      <w:r w:rsidR="007D284F" w:rsidRPr="007D284F">
        <w:rPr>
          <w:rFonts w:ascii="Times New Roman" w:hAnsi="Times New Roman" w:cs="Times New Roman"/>
          <w:sz w:val="24"/>
          <w:szCs w:val="24"/>
        </w:rPr>
        <w:t xml:space="preserve"> y del dote de su hija Isabel, hizo labrar la capilla, según él </w:t>
      </w:r>
      <w:proofErr w:type="spellStart"/>
      <w:r w:rsidR="007D284F" w:rsidRPr="007D284F">
        <w:rPr>
          <w:rFonts w:ascii="Times New Roman" w:hAnsi="Times New Roman" w:cs="Times New Roman"/>
          <w:sz w:val="24"/>
          <w:szCs w:val="24"/>
        </w:rPr>
        <w:t>dexó</w:t>
      </w:r>
      <w:proofErr w:type="spellEnd"/>
      <w:r w:rsidR="007D284F" w:rsidRPr="007D284F">
        <w:rPr>
          <w:rFonts w:ascii="Times New Roman" w:hAnsi="Times New Roman" w:cs="Times New Roman"/>
          <w:sz w:val="24"/>
          <w:szCs w:val="24"/>
        </w:rPr>
        <w:t xml:space="preserve"> escrito de su mano”</w:t>
      </w:r>
      <w:r w:rsidR="007D284F" w:rsidRPr="007D284F">
        <w:rPr>
          <w:rStyle w:val="Refdenotaalpie"/>
          <w:rFonts w:ascii="Times New Roman" w:hAnsi="Times New Roman" w:cs="Times New Roman"/>
          <w:sz w:val="24"/>
          <w:szCs w:val="24"/>
        </w:rPr>
        <w:footnoteReference w:id="13"/>
      </w:r>
      <w:r w:rsidR="007D284F" w:rsidRPr="007D284F">
        <w:rPr>
          <w:rFonts w:ascii="Times New Roman" w:hAnsi="Times New Roman" w:cs="Times New Roman"/>
          <w:sz w:val="24"/>
          <w:szCs w:val="24"/>
        </w:rPr>
        <w:t>.</w:t>
      </w:r>
    </w:p>
    <w:p w14:paraId="1D231826" w14:textId="77777777" w:rsidR="00EC6783" w:rsidRDefault="00EC6783" w:rsidP="007D284F">
      <w:pPr>
        <w:spacing w:after="0" w:line="480" w:lineRule="auto"/>
        <w:jc w:val="both"/>
        <w:rPr>
          <w:rFonts w:ascii="Times New Roman" w:hAnsi="Times New Roman" w:cs="Times New Roman"/>
          <w:sz w:val="24"/>
          <w:szCs w:val="24"/>
        </w:rPr>
      </w:pPr>
    </w:p>
    <w:p w14:paraId="666228D1" w14:textId="77777777" w:rsidR="007D284F" w:rsidRDefault="007D284F" w:rsidP="007D284F">
      <w:pPr>
        <w:spacing w:after="0" w:line="480" w:lineRule="auto"/>
        <w:jc w:val="both"/>
        <w:rPr>
          <w:rFonts w:ascii="Times New Roman" w:hAnsi="Times New Roman" w:cs="Times New Roman"/>
          <w:sz w:val="24"/>
          <w:szCs w:val="24"/>
        </w:rPr>
      </w:pPr>
      <w:r w:rsidRPr="007D284F">
        <w:rPr>
          <w:rFonts w:ascii="Times New Roman" w:hAnsi="Times New Roman" w:cs="Times New Roman"/>
          <w:sz w:val="24"/>
          <w:szCs w:val="24"/>
        </w:rPr>
        <w:t xml:space="preserve">En la tabla del extremo izquierdo </w:t>
      </w:r>
      <w:r w:rsidRPr="007D284F">
        <w:rPr>
          <w:rFonts w:ascii="Times New Roman" w:hAnsi="Times New Roman" w:cs="Times New Roman"/>
          <w:b/>
          <w:sz w:val="24"/>
          <w:szCs w:val="24"/>
        </w:rPr>
        <w:t>[Imagen 1]</w:t>
      </w:r>
      <w:r w:rsidRPr="007D284F">
        <w:rPr>
          <w:rFonts w:ascii="Times New Roman" w:hAnsi="Times New Roman" w:cs="Times New Roman"/>
          <w:sz w:val="24"/>
          <w:szCs w:val="24"/>
        </w:rPr>
        <w:t xml:space="preserve"> se representa a fray Bonifacio arrodillado vestido con hábito de cartujo y tonsura, con las manos juntas en posición de oración. </w:t>
      </w:r>
      <w:r w:rsidR="00DC3FB5">
        <w:rPr>
          <w:rFonts w:ascii="Times New Roman" w:hAnsi="Times New Roman" w:cs="Times New Roman"/>
          <w:sz w:val="24"/>
          <w:szCs w:val="24"/>
        </w:rPr>
        <w:t>Posee algunos rasgos individualizados</w:t>
      </w:r>
      <w:r w:rsidR="00F14E42">
        <w:rPr>
          <w:rStyle w:val="Refdenotaalpie"/>
          <w:rFonts w:ascii="Times New Roman" w:hAnsi="Times New Roman" w:cs="Times New Roman"/>
          <w:sz w:val="24"/>
          <w:szCs w:val="24"/>
        </w:rPr>
        <w:footnoteReference w:id="14"/>
      </w:r>
      <w:r w:rsidR="00DC3FB5">
        <w:rPr>
          <w:rFonts w:ascii="Times New Roman" w:hAnsi="Times New Roman" w:cs="Times New Roman"/>
          <w:sz w:val="24"/>
          <w:szCs w:val="24"/>
        </w:rPr>
        <w:t xml:space="preserve">, como una barba corta, cosa que </w:t>
      </w:r>
      <w:r w:rsidR="00D20C1C">
        <w:rPr>
          <w:rFonts w:ascii="Times New Roman" w:hAnsi="Times New Roman" w:cs="Times New Roman"/>
          <w:sz w:val="24"/>
          <w:szCs w:val="24"/>
        </w:rPr>
        <w:t>es más difícil</w:t>
      </w:r>
      <w:r w:rsidR="00DC3FB5">
        <w:rPr>
          <w:rFonts w:ascii="Times New Roman" w:hAnsi="Times New Roman" w:cs="Times New Roman"/>
          <w:sz w:val="24"/>
          <w:szCs w:val="24"/>
        </w:rPr>
        <w:t xml:space="preserve"> contemplar en el caso de los hijos que aparecen junto a él. </w:t>
      </w:r>
      <w:r w:rsidRPr="007D284F">
        <w:rPr>
          <w:rFonts w:ascii="Times New Roman" w:hAnsi="Times New Roman" w:cs="Times New Roman"/>
          <w:sz w:val="24"/>
          <w:szCs w:val="24"/>
        </w:rPr>
        <w:t xml:space="preserve">Sobre la identificación de dichos </w:t>
      </w:r>
      <w:r w:rsidR="00D20C1C">
        <w:rPr>
          <w:rFonts w:ascii="Times New Roman" w:hAnsi="Times New Roman" w:cs="Times New Roman"/>
          <w:sz w:val="24"/>
          <w:szCs w:val="24"/>
        </w:rPr>
        <w:t>vástagos</w:t>
      </w:r>
      <w:r w:rsidRPr="007D284F">
        <w:rPr>
          <w:rFonts w:ascii="Times New Roman" w:hAnsi="Times New Roman" w:cs="Times New Roman"/>
          <w:sz w:val="24"/>
          <w:szCs w:val="24"/>
        </w:rPr>
        <w:t xml:space="preserve"> hay ciertos problemas, puesto que por la documentación conservada se </w:t>
      </w:r>
      <w:r w:rsidRPr="007D284F">
        <w:rPr>
          <w:rFonts w:ascii="Times New Roman" w:hAnsi="Times New Roman" w:cs="Times New Roman"/>
          <w:sz w:val="24"/>
          <w:szCs w:val="24"/>
        </w:rPr>
        <w:lastRenderedPageBreak/>
        <w:t xml:space="preserve">deduce que Bonifacio y </w:t>
      </w:r>
      <w:proofErr w:type="spellStart"/>
      <w:r w:rsidRPr="007D284F">
        <w:rPr>
          <w:rFonts w:ascii="Times New Roman" w:hAnsi="Times New Roman" w:cs="Times New Roman"/>
          <w:sz w:val="24"/>
          <w:szCs w:val="24"/>
        </w:rPr>
        <w:t>Jaumeta</w:t>
      </w:r>
      <w:proofErr w:type="spellEnd"/>
      <w:r w:rsidRPr="007D284F">
        <w:rPr>
          <w:rFonts w:ascii="Times New Roman" w:hAnsi="Times New Roman" w:cs="Times New Roman"/>
          <w:sz w:val="24"/>
          <w:szCs w:val="24"/>
        </w:rPr>
        <w:t xml:space="preserve"> tuvieron cuatro hijos varones. Pablo y Lucas eran los mayores y éstos habrían fallecido antes de la epidemia que acabó con la vida de su esposa y siete de sus hijas, por lo que todo parece apuntar que estos dos hijos no fueron representados sino que se pintó a los menores, Juan y Francisco</w:t>
      </w:r>
      <w:r w:rsidR="00F3481E">
        <w:rPr>
          <w:rStyle w:val="Refdenotaalpie"/>
          <w:rFonts w:ascii="Times New Roman" w:hAnsi="Times New Roman" w:cs="Times New Roman"/>
          <w:sz w:val="24"/>
          <w:szCs w:val="24"/>
        </w:rPr>
        <w:footnoteReference w:id="15"/>
      </w:r>
      <w:r w:rsidRPr="007D284F">
        <w:rPr>
          <w:rFonts w:ascii="Times New Roman" w:hAnsi="Times New Roman" w:cs="Times New Roman"/>
          <w:sz w:val="24"/>
          <w:szCs w:val="24"/>
        </w:rPr>
        <w:t xml:space="preserve">, los cuales estarían vivos cuando su padre profesó en la orden. No obstante algunos autores, al observar un sarcófago abierto en la escena donde </w:t>
      </w:r>
      <w:r w:rsidR="00E35CD1">
        <w:rPr>
          <w:rFonts w:ascii="Times New Roman" w:hAnsi="Times New Roman" w:cs="Times New Roman"/>
          <w:sz w:val="24"/>
          <w:szCs w:val="24"/>
        </w:rPr>
        <w:t>está</w:t>
      </w:r>
      <w:r w:rsidRPr="007D284F">
        <w:rPr>
          <w:rFonts w:ascii="Times New Roman" w:hAnsi="Times New Roman" w:cs="Times New Roman"/>
          <w:sz w:val="24"/>
          <w:szCs w:val="24"/>
        </w:rPr>
        <w:t xml:space="preserve"> Bonifacio, se decantan más por pensar que los hijos pintados serían los difuntos y el sarcófago abierto estaba esperando a recibir el cuerpo de Bonifacio para poder reunirse de nuevo con su familia</w:t>
      </w:r>
      <w:r w:rsidRPr="007D284F">
        <w:rPr>
          <w:rStyle w:val="Refdenotaalpie"/>
          <w:rFonts w:ascii="Times New Roman" w:hAnsi="Times New Roman" w:cs="Times New Roman"/>
          <w:sz w:val="24"/>
          <w:szCs w:val="24"/>
        </w:rPr>
        <w:footnoteReference w:id="16"/>
      </w:r>
      <w:r w:rsidRPr="007D284F">
        <w:rPr>
          <w:rFonts w:ascii="Times New Roman" w:hAnsi="Times New Roman" w:cs="Times New Roman"/>
          <w:sz w:val="24"/>
          <w:szCs w:val="24"/>
        </w:rPr>
        <w:t>.</w:t>
      </w:r>
    </w:p>
    <w:p w14:paraId="5EC4D0E9" w14:textId="77777777" w:rsidR="00E13DCD" w:rsidRPr="007D284F" w:rsidRDefault="00E13DCD" w:rsidP="007D284F">
      <w:pPr>
        <w:spacing w:after="0" w:line="480" w:lineRule="auto"/>
        <w:jc w:val="both"/>
        <w:rPr>
          <w:rFonts w:ascii="Times New Roman" w:hAnsi="Times New Roman" w:cs="Times New Roman"/>
          <w:sz w:val="24"/>
          <w:szCs w:val="24"/>
        </w:rPr>
      </w:pPr>
    </w:p>
    <w:p w14:paraId="3F8F6591" w14:textId="77777777" w:rsidR="00B77DB7" w:rsidRDefault="00B77DB7" w:rsidP="00C80852">
      <w:pPr>
        <w:spacing w:after="0" w:line="480" w:lineRule="auto"/>
        <w:jc w:val="both"/>
        <w:rPr>
          <w:rFonts w:ascii="Times New Roman" w:hAnsi="Times New Roman" w:cs="Times New Roman"/>
          <w:sz w:val="24"/>
          <w:szCs w:val="24"/>
        </w:rPr>
      </w:pPr>
      <w:r w:rsidRPr="00B02B60">
        <w:rPr>
          <w:rFonts w:ascii="Times New Roman" w:hAnsi="Times New Roman" w:cs="Times New Roman"/>
          <w:sz w:val="24"/>
          <w:szCs w:val="24"/>
        </w:rPr>
        <w:t xml:space="preserve">Esta escena contrasta con la imagen de la otra parte de la predela, donde </w:t>
      </w:r>
      <w:r w:rsidR="00944CBE">
        <w:rPr>
          <w:rFonts w:ascii="Times New Roman" w:hAnsi="Times New Roman" w:cs="Times New Roman"/>
          <w:sz w:val="24"/>
          <w:szCs w:val="24"/>
        </w:rPr>
        <w:t>aparece</w:t>
      </w:r>
      <w:r w:rsidRPr="00B02B60">
        <w:rPr>
          <w:rFonts w:ascii="Times New Roman" w:hAnsi="Times New Roman" w:cs="Times New Roman"/>
          <w:sz w:val="24"/>
          <w:szCs w:val="24"/>
        </w:rPr>
        <w:t xml:space="preserve"> </w:t>
      </w:r>
      <w:proofErr w:type="spellStart"/>
      <w:r w:rsidRPr="00B02B60">
        <w:rPr>
          <w:rFonts w:ascii="Times New Roman" w:hAnsi="Times New Roman" w:cs="Times New Roman"/>
          <w:sz w:val="24"/>
          <w:szCs w:val="24"/>
        </w:rPr>
        <w:t>Jaumeta</w:t>
      </w:r>
      <w:proofErr w:type="spellEnd"/>
      <w:r w:rsidRPr="00B02B60">
        <w:rPr>
          <w:rFonts w:ascii="Times New Roman" w:hAnsi="Times New Roman" w:cs="Times New Roman"/>
          <w:sz w:val="24"/>
          <w:szCs w:val="24"/>
        </w:rPr>
        <w:t xml:space="preserve"> </w:t>
      </w:r>
      <w:proofErr w:type="spellStart"/>
      <w:r w:rsidRPr="00B02B60">
        <w:rPr>
          <w:rFonts w:ascii="Times New Roman" w:hAnsi="Times New Roman" w:cs="Times New Roman"/>
          <w:sz w:val="24"/>
          <w:szCs w:val="24"/>
        </w:rPr>
        <w:t>Despont</w:t>
      </w:r>
      <w:proofErr w:type="spellEnd"/>
      <w:r w:rsidRPr="00B02B60">
        <w:rPr>
          <w:rFonts w:ascii="Times New Roman" w:hAnsi="Times New Roman" w:cs="Times New Roman"/>
          <w:sz w:val="24"/>
          <w:szCs w:val="24"/>
        </w:rPr>
        <w:t xml:space="preserve"> con las siete hijas. Todas ellas </w:t>
      </w:r>
      <w:r w:rsidR="00944CBE">
        <w:rPr>
          <w:rFonts w:ascii="Times New Roman" w:hAnsi="Times New Roman" w:cs="Times New Roman"/>
          <w:sz w:val="24"/>
          <w:szCs w:val="24"/>
        </w:rPr>
        <w:t>van</w:t>
      </w:r>
      <w:r w:rsidRPr="00B02B60">
        <w:rPr>
          <w:rFonts w:ascii="Times New Roman" w:hAnsi="Times New Roman" w:cs="Times New Roman"/>
          <w:sz w:val="24"/>
          <w:szCs w:val="24"/>
        </w:rPr>
        <w:t xml:space="preserve"> vestidas de blanco. </w:t>
      </w:r>
      <w:proofErr w:type="spellStart"/>
      <w:r w:rsidRPr="00B02B60">
        <w:rPr>
          <w:rFonts w:ascii="Times New Roman" w:hAnsi="Times New Roman" w:cs="Times New Roman"/>
          <w:sz w:val="24"/>
          <w:szCs w:val="24"/>
        </w:rPr>
        <w:t>Jaumeta</w:t>
      </w:r>
      <w:proofErr w:type="spellEnd"/>
      <w:r w:rsidRPr="00B02B60">
        <w:rPr>
          <w:rFonts w:ascii="Times New Roman" w:hAnsi="Times New Roman" w:cs="Times New Roman"/>
          <w:sz w:val="24"/>
          <w:szCs w:val="24"/>
        </w:rPr>
        <w:t xml:space="preserve">, en el extremo derecho, lleva la cabeza cubierta, un collar en el cuello y las manos dispuestas en posición de oración. Respecto a las siete hijas, </w:t>
      </w:r>
      <w:r w:rsidRPr="002D2F70">
        <w:rPr>
          <w:rFonts w:ascii="Times New Roman" w:hAnsi="Times New Roman" w:cs="Times New Roman"/>
          <w:color w:val="FF0000"/>
          <w:sz w:val="24"/>
          <w:szCs w:val="24"/>
        </w:rPr>
        <w:t xml:space="preserve">todas ellas </w:t>
      </w:r>
      <w:r w:rsidR="002D2F70" w:rsidRPr="002D2F70">
        <w:rPr>
          <w:rFonts w:ascii="Times New Roman" w:hAnsi="Times New Roman" w:cs="Times New Roman"/>
          <w:color w:val="FF0000"/>
          <w:sz w:val="24"/>
          <w:szCs w:val="24"/>
        </w:rPr>
        <w:t>van</w:t>
      </w:r>
      <w:r w:rsidRPr="002D2F70">
        <w:rPr>
          <w:rFonts w:ascii="Times New Roman" w:hAnsi="Times New Roman" w:cs="Times New Roman"/>
          <w:color w:val="FF0000"/>
          <w:sz w:val="24"/>
          <w:szCs w:val="24"/>
        </w:rPr>
        <w:t xml:space="preserve"> corona</w:t>
      </w:r>
      <w:r w:rsidR="002D2F70" w:rsidRPr="002D2F70">
        <w:rPr>
          <w:rFonts w:ascii="Times New Roman" w:hAnsi="Times New Roman" w:cs="Times New Roman"/>
          <w:color w:val="FF0000"/>
          <w:sz w:val="24"/>
          <w:szCs w:val="24"/>
        </w:rPr>
        <w:t>das</w:t>
      </w:r>
      <w:r w:rsidRPr="002D2F70">
        <w:rPr>
          <w:rFonts w:ascii="Times New Roman" w:hAnsi="Times New Roman" w:cs="Times New Roman"/>
          <w:color w:val="FF0000"/>
          <w:sz w:val="24"/>
          <w:szCs w:val="24"/>
        </w:rPr>
        <w:t xml:space="preserve"> de flores y </w:t>
      </w:r>
      <w:r w:rsidR="002D2F70" w:rsidRPr="002D2F70">
        <w:rPr>
          <w:rFonts w:ascii="Times New Roman" w:hAnsi="Times New Roman" w:cs="Times New Roman"/>
          <w:color w:val="FF0000"/>
          <w:sz w:val="24"/>
          <w:szCs w:val="24"/>
        </w:rPr>
        <w:t xml:space="preserve">unos haces o rayos de luz emanan </w:t>
      </w:r>
      <w:r w:rsidRPr="002D2F70">
        <w:rPr>
          <w:rFonts w:ascii="Times New Roman" w:hAnsi="Times New Roman" w:cs="Times New Roman"/>
          <w:color w:val="FF0000"/>
          <w:sz w:val="24"/>
          <w:szCs w:val="24"/>
        </w:rPr>
        <w:t>de sus figuras</w:t>
      </w:r>
      <w:r w:rsidRPr="00B02B60">
        <w:rPr>
          <w:rFonts w:ascii="Times New Roman" w:hAnsi="Times New Roman" w:cs="Times New Roman"/>
          <w:sz w:val="24"/>
          <w:szCs w:val="24"/>
        </w:rPr>
        <w:t>. Están ordenadas de forma creciente, de menor a mayor tamaño, teniendo las mayores una coleta o trenza en el pelo y destacando la última de ellas, que sería su hija mayor Isabel, que contaría con doce o trece años</w:t>
      </w:r>
      <w:r w:rsidR="0027391F" w:rsidRPr="00B02B60">
        <w:rPr>
          <w:rFonts w:ascii="Times New Roman" w:hAnsi="Times New Roman" w:cs="Times New Roman"/>
          <w:sz w:val="24"/>
          <w:szCs w:val="24"/>
        </w:rPr>
        <w:t xml:space="preserve"> en el momento de su fallecimiento</w:t>
      </w:r>
      <w:r w:rsidRPr="00B02B60">
        <w:rPr>
          <w:rFonts w:ascii="Times New Roman" w:hAnsi="Times New Roman" w:cs="Times New Roman"/>
          <w:sz w:val="24"/>
          <w:szCs w:val="24"/>
        </w:rPr>
        <w:t xml:space="preserve">, </w:t>
      </w:r>
      <w:r w:rsidRPr="002D2F70">
        <w:rPr>
          <w:rFonts w:ascii="Times New Roman" w:hAnsi="Times New Roman" w:cs="Times New Roman"/>
          <w:color w:val="FF0000"/>
          <w:sz w:val="24"/>
          <w:szCs w:val="24"/>
        </w:rPr>
        <w:t xml:space="preserve">la cual también </w:t>
      </w:r>
      <w:r w:rsidR="002D2F70" w:rsidRPr="002D2F70">
        <w:rPr>
          <w:rFonts w:ascii="Times New Roman" w:hAnsi="Times New Roman" w:cs="Times New Roman"/>
          <w:color w:val="FF0000"/>
          <w:sz w:val="24"/>
          <w:szCs w:val="24"/>
        </w:rPr>
        <w:t>p</w:t>
      </w:r>
      <w:r w:rsidR="002D2F70">
        <w:rPr>
          <w:rFonts w:ascii="Times New Roman" w:hAnsi="Times New Roman" w:cs="Times New Roman"/>
          <w:color w:val="FF0000"/>
          <w:sz w:val="24"/>
          <w:szCs w:val="24"/>
        </w:rPr>
        <w:t>osee elementos individualizado</w:t>
      </w:r>
      <w:r w:rsidR="002D2F70" w:rsidRPr="002D2F70">
        <w:rPr>
          <w:rFonts w:ascii="Times New Roman" w:hAnsi="Times New Roman" w:cs="Times New Roman"/>
          <w:color w:val="FF0000"/>
          <w:sz w:val="24"/>
          <w:szCs w:val="24"/>
        </w:rPr>
        <w:t>s:</w:t>
      </w:r>
      <w:r w:rsidRPr="002D2F70">
        <w:rPr>
          <w:rFonts w:ascii="Times New Roman" w:hAnsi="Times New Roman" w:cs="Times New Roman"/>
          <w:color w:val="FF0000"/>
          <w:sz w:val="24"/>
          <w:szCs w:val="24"/>
        </w:rPr>
        <w:t xml:space="preserve"> </w:t>
      </w:r>
      <w:r w:rsidRPr="00B02B60">
        <w:rPr>
          <w:rFonts w:ascii="Times New Roman" w:hAnsi="Times New Roman" w:cs="Times New Roman"/>
          <w:sz w:val="24"/>
          <w:szCs w:val="24"/>
        </w:rPr>
        <w:t>un collar, pendient</w:t>
      </w:r>
      <w:r w:rsidR="002D2F70">
        <w:rPr>
          <w:rFonts w:ascii="Times New Roman" w:hAnsi="Times New Roman" w:cs="Times New Roman"/>
          <w:sz w:val="24"/>
          <w:szCs w:val="24"/>
        </w:rPr>
        <w:t>es y sus manos cruzadas sobre el</w:t>
      </w:r>
      <w:r w:rsidRPr="00B02B60">
        <w:rPr>
          <w:rFonts w:ascii="Times New Roman" w:hAnsi="Times New Roman" w:cs="Times New Roman"/>
          <w:sz w:val="24"/>
          <w:szCs w:val="24"/>
        </w:rPr>
        <w:t xml:space="preserve"> pecho en lugar de estar en posición de oración. </w:t>
      </w:r>
      <w:r w:rsidR="002D2F70" w:rsidRPr="002D2F70">
        <w:rPr>
          <w:rFonts w:ascii="Times New Roman" w:hAnsi="Times New Roman" w:cs="Times New Roman"/>
          <w:color w:val="FF0000"/>
          <w:sz w:val="24"/>
          <w:szCs w:val="24"/>
        </w:rPr>
        <w:t>Posiblemente se</w:t>
      </w:r>
      <w:r w:rsidRPr="002D2F70">
        <w:rPr>
          <w:rFonts w:ascii="Times New Roman" w:hAnsi="Times New Roman" w:cs="Times New Roman"/>
          <w:color w:val="FF0000"/>
          <w:sz w:val="24"/>
          <w:szCs w:val="24"/>
        </w:rPr>
        <w:t xml:space="preserve"> </w:t>
      </w:r>
      <w:r w:rsidR="002D2F70" w:rsidRPr="002D2F70">
        <w:rPr>
          <w:rFonts w:ascii="Times New Roman" w:hAnsi="Times New Roman" w:cs="Times New Roman"/>
          <w:color w:val="FF0000"/>
          <w:sz w:val="24"/>
          <w:szCs w:val="24"/>
        </w:rPr>
        <w:t>representa</w:t>
      </w:r>
      <w:r w:rsidRPr="002D2F70">
        <w:rPr>
          <w:rFonts w:ascii="Times New Roman" w:hAnsi="Times New Roman" w:cs="Times New Roman"/>
          <w:color w:val="FF0000"/>
          <w:sz w:val="24"/>
          <w:szCs w:val="24"/>
        </w:rPr>
        <w:t xml:space="preserve"> </w:t>
      </w:r>
      <w:r w:rsidRPr="00B02B60">
        <w:rPr>
          <w:rFonts w:ascii="Times New Roman" w:hAnsi="Times New Roman" w:cs="Times New Roman"/>
          <w:sz w:val="24"/>
          <w:szCs w:val="24"/>
        </w:rPr>
        <w:t xml:space="preserve">de </w:t>
      </w:r>
      <w:r w:rsidR="0027391F" w:rsidRPr="00B02B60">
        <w:rPr>
          <w:rFonts w:ascii="Times New Roman" w:hAnsi="Times New Roman" w:cs="Times New Roman"/>
          <w:sz w:val="24"/>
          <w:szCs w:val="24"/>
        </w:rPr>
        <w:t xml:space="preserve">esta </w:t>
      </w:r>
      <w:r w:rsidRPr="00B02B60">
        <w:rPr>
          <w:rFonts w:ascii="Times New Roman" w:hAnsi="Times New Roman" w:cs="Times New Roman"/>
          <w:sz w:val="24"/>
          <w:szCs w:val="24"/>
        </w:rPr>
        <w:t>manera por tener un papel destacado en la confección del retablo, puesto que el dinero de su dote –hay que suponer que no se casaría por su prematuro fallecimiento– serviría para sufragar dicha obra</w:t>
      </w:r>
      <w:r w:rsidRPr="00B02B60">
        <w:rPr>
          <w:rStyle w:val="Refdenotaalpie"/>
          <w:rFonts w:ascii="Times New Roman" w:hAnsi="Times New Roman" w:cs="Times New Roman"/>
          <w:sz w:val="24"/>
          <w:szCs w:val="24"/>
        </w:rPr>
        <w:footnoteReference w:id="17"/>
      </w:r>
      <w:r w:rsidRPr="00B02B60">
        <w:rPr>
          <w:rFonts w:ascii="Times New Roman" w:hAnsi="Times New Roman" w:cs="Times New Roman"/>
          <w:sz w:val="24"/>
          <w:szCs w:val="24"/>
        </w:rPr>
        <w:t xml:space="preserve">. Los signos de las vestiduras blancas, las coronas de flores que aludirían a su virginidad y los rayos de luz muestran </w:t>
      </w:r>
      <w:r w:rsidRPr="00B02B60">
        <w:rPr>
          <w:rFonts w:ascii="Times New Roman" w:hAnsi="Times New Roman" w:cs="Times New Roman"/>
          <w:sz w:val="24"/>
          <w:szCs w:val="24"/>
        </w:rPr>
        <w:lastRenderedPageBreak/>
        <w:t xml:space="preserve">que todas esas personas ya se hallaban difuntas en el momento de la confección de la pintura, pero Bonifacio quiso que </w:t>
      </w:r>
      <w:r w:rsidR="002D2F70" w:rsidRPr="002D2F70">
        <w:rPr>
          <w:rFonts w:ascii="Times New Roman" w:hAnsi="Times New Roman" w:cs="Times New Roman"/>
          <w:color w:val="FF0000"/>
          <w:sz w:val="24"/>
          <w:szCs w:val="24"/>
        </w:rPr>
        <w:t>estuvieran presentes</w:t>
      </w:r>
      <w:r w:rsidRPr="002D2F70">
        <w:rPr>
          <w:rFonts w:ascii="Times New Roman" w:hAnsi="Times New Roman" w:cs="Times New Roman"/>
          <w:color w:val="FF0000"/>
          <w:sz w:val="24"/>
          <w:szCs w:val="24"/>
        </w:rPr>
        <w:t xml:space="preserve"> </w:t>
      </w:r>
      <w:r w:rsidRPr="00B02B60">
        <w:rPr>
          <w:rFonts w:ascii="Times New Roman" w:hAnsi="Times New Roman" w:cs="Times New Roman"/>
          <w:sz w:val="24"/>
          <w:szCs w:val="24"/>
        </w:rPr>
        <w:t xml:space="preserve">para poder mantenerlas en la memoria, de ahí que la funcionalidad de este retablo fuera un uso privado. </w:t>
      </w:r>
    </w:p>
    <w:p w14:paraId="7B384D3B" w14:textId="77777777" w:rsidR="00E13DCD" w:rsidRPr="00B02B60" w:rsidRDefault="00E13DCD" w:rsidP="00C80852">
      <w:pPr>
        <w:spacing w:after="0" w:line="480" w:lineRule="auto"/>
        <w:jc w:val="both"/>
        <w:rPr>
          <w:rFonts w:ascii="Times New Roman" w:hAnsi="Times New Roman" w:cs="Times New Roman"/>
          <w:sz w:val="24"/>
          <w:szCs w:val="24"/>
        </w:rPr>
      </w:pPr>
    </w:p>
    <w:p w14:paraId="39F7BD4E" w14:textId="77777777" w:rsidR="005B6D72" w:rsidRDefault="00B77DB7" w:rsidP="005B6D72">
      <w:pPr>
        <w:spacing w:after="0" w:line="480" w:lineRule="auto"/>
        <w:jc w:val="both"/>
        <w:rPr>
          <w:rFonts w:ascii="Times New Roman" w:hAnsi="Times New Roman" w:cs="Times New Roman"/>
          <w:sz w:val="24"/>
          <w:szCs w:val="24"/>
        </w:rPr>
      </w:pPr>
      <w:r w:rsidRPr="00C80852">
        <w:rPr>
          <w:rFonts w:ascii="Times New Roman" w:hAnsi="Times New Roman" w:cs="Times New Roman"/>
          <w:sz w:val="24"/>
          <w:szCs w:val="24"/>
        </w:rPr>
        <w:t>En realidad el hecho de que Bonifacio apareciera representado en la pintura cuando aún estaba vivo era una práctica muy común en la época: la figura del donante</w:t>
      </w:r>
      <w:r w:rsidR="0017685F">
        <w:rPr>
          <w:rStyle w:val="Refdenotaalpie"/>
          <w:rFonts w:ascii="Times New Roman" w:hAnsi="Times New Roman" w:cs="Times New Roman"/>
          <w:sz w:val="24"/>
          <w:szCs w:val="24"/>
        </w:rPr>
        <w:footnoteReference w:id="18"/>
      </w:r>
      <w:r w:rsidRPr="00C80852">
        <w:rPr>
          <w:rFonts w:ascii="Times New Roman" w:hAnsi="Times New Roman" w:cs="Times New Roman"/>
          <w:sz w:val="24"/>
          <w:szCs w:val="24"/>
        </w:rPr>
        <w:t xml:space="preserve">. Bonifacio se </w:t>
      </w:r>
      <w:r w:rsidR="002D2F70">
        <w:rPr>
          <w:rFonts w:ascii="Times New Roman" w:hAnsi="Times New Roman" w:cs="Times New Roman"/>
          <w:sz w:val="24"/>
          <w:szCs w:val="24"/>
        </w:rPr>
        <w:t>muestra</w:t>
      </w:r>
      <w:r w:rsidRPr="00C80852">
        <w:rPr>
          <w:rFonts w:ascii="Times New Roman" w:hAnsi="Times New Roman" w:cs="Times New Roman"/>
          <w:sz w:val="24"/>
          <w:szCs w:val="24"/>
        </w:rPr>
        <w:t xml:space="preserve"> como un donante más, es la persona que ha pagado la obra y por tanto tiene derecho a aparecer en ella</w:t>
      </w:r>
      <w:r w:rsidR="00AF2C88">
        <w:rPr>
          <w:rFonts w:ascii="Times New Roman" w:hAnsi="Times New Roman" w:cs="Times New Roman"/>
          <w:sz w:val="24"/>
          <w:szCs w:val="24"/>
        </w:rPr>
        <w:t xml:space="preserve">, </w:t>
      </w:r>
      <w:r w:rsidR="00AF2C88" w:rsidRPr="00AF2C88">
        <w:rPr>
          <w:rFonts w:ascii="Times New Roman" w:hAnsi="Times New Roman" w:cs="Times New Roman"/>
          <w:color w:val="FF0000"/>
          <w:sz w:val="24"/>
          <w:szCs w:val="24"/>
        </w:rPr>
        <w:t>buscando además la salvación de su alma y la de su familia</w:t>
      </w:r>
      <w:r w:rsidR="00AF2C88" w:rsidRPr="00AF2C88">
        <w:rPr>
          <w:rStyle w:val="Refdenotaalpie"/>
          <w:rFonts w:ascii="Times New Roman" w:hAnsi="Times New Roman" w:cs="Times New Roman"/>
          <w:color w:val="FF0000"/>
          <w:sz w:val="24"/>
          <w:szCs w:val="24"/>
        </w:rPr>
        <w:footnoteReference w:id="19"/>
      </w:r>
      <w:r w:rsidRPr="00C80852">
        <w:rPr>
          <w:rFonts w:ascii="Times New Roman" w:hAnsi="Times New Roman" w:cs="Times New Roman"/>
          <w:sz w:val="24"/>
          <w:szCs w:val="24"/>
        </w:rPr>
        <w:t xml:space="preserve">. Aquí llama la atención que su imagen es de mayor tamaño que la de algunos santos de las escenas contiguas, como san Esteban o san Juan Bautista, pero esto posiblemente sea por adaptarse mejor a las dimensiones de la tabla. </w:t>
      </w:r>
    </w:p>
    <w:p w14:paraId="70263053" w14:textId="77777777" w:rsidR="00AF2C88" w:rsidRDefault="00AF2C88" w:rsidP="005B6D72">
      <w:pPr>
        <w:spacing w:after="0" w:line="480" w:lineRule="auto"/>
        <w:jc w:val="both"/>
        <w:rPr>
          <w:rFonts w:ascii="Times New Roman" w:hAnsi="Times New Roman" w:cs="Times New Roman"/>
          <w:sz w:val="24"/>
          <w:szCs w:val="24"/>
        </w:rPr>
      </w:pPr>
    </w:p>
    <w:p w14:paraId="0418DBF0" w14:textId="77777777" w:rsidR="005B6D72" w:rsidRPr="00C80852" w:rsidRDefault="005B6D72" w:rsidP="005B6D72">
      <w:pPr>
        <w:spacing w:after="0" w:line="480" w:lineRule="auto"/>
        <w:jc w:val="both"/>
        <w:rPr>
          <w:rFonts w:ascii="Times New Roman" w:hAnsi="Times New Roman" w:cs="Times New Roman"/>
          <w:sz w:val="24"/>
          <w:szCs w:val="24"/>
        </w:rPr>
      </w:pPr>
      <w:r w:rsidRPr="00C80852">
        <w:rPr>
          <w:rFonts w:ascii="Times New Roman" w:hAnsi="Times New Roman" w:cs="Times New Roman"/>
          <w:sz w:val="24"/>
          <w:szCs w:val="24"/>
        </w:rPr>
        <w:t xml:space="preserve">Son muy pocos los retablos valencianos de esta época que han llegado hasta nuestros días, </w:t>
      </w:r>
      <w:r w:rsidR="002B6CE3">
        <w:rPr>
          <w:rFonts w:ascii="Times New Roman" w:hAnsi="Times New Roman" w:cs="Times New Roman"/>
          <w:sz w:val="24"/>
          <w:szCs w:val="24"/>
        </w:rPr>
        <w:t>y</w:t>
      </w:r>
      <w:r w:rsidRPr="00C80852">
        <w:rPr>
          <w:rFonts w:ascii="Times New Roman" w:hAnsi="Times New Roman" w:cs="Times New Roman"/>
          <w:sz w:val="24"/>
          <w:szCs w:val="24"/>
        </w:rPr>
        <w:t xml:space="preserve"> éste además </w:t>
      </w:r>
      <w:r w:rsidR="002B6CE3">
        <w:rPr>
          <w:rFonts w:ascii="Times New Roman" w:hAnsi="Times New Roman" w:cs="Times New Roman"/>
          <w:sz w:val="24"/>
          <w:szCs w:val="24"/>
        </w:rPr>
        <w:t xml:space="preserve">es </w:t>
      </w:r>
      <w:r w:rsidRPr="00C80852">
        <w:rPr>
          <w:rFonts w:ascii="Times New Roman" w:hAnsi="Times New Roman" w:cs="Times New Roman"/>
          <w:sz w:val="24"/>
          <w:szCs w:val="24"/>
        </w:rPr>
        <w:t xml:space="preserve">uno de los más antiguos que se </w:t>
      </w:r>
      <w:r>
        <w:rPr>
          <w:rFonts w:ascii="Times New Roman" w:hAnsi="Times New Roman" w:cs="Times New Roman"/>
          <w:sz w:val="24"/>
          <w:szCs w:val="24"/>
        </w:rPr>
        <w:t>conoce prácticamente</w:t>
      </w:r>
      <w:r w:rsidRPr="00C80852">
        <w:rPr>
          <w:rFonts w:ascii="Times New Roman" w:hAnsi="Times New Roman" w:cs="Times New Roman"/>
          <w:sz w:val="24"/>
          <w:szCs w:val="24"/>
        </w:rPr>
        <w:t xml:space="preserve"> entero, aunque por el contrario sabemos que los artistas que abrieron sus primeros talleres </w:t>
      </w:r>
      <w:r>
        <w:rPr>
          <w:rFonts w:ascii="Times New Roman" w:hAnsi="Times New Roman" w:cs="Times New Roman"/>
          <w:sz w:val="24"/>
          <w:szCs w:val="24"/>
        </w:rPr>
        <w:t xml:space="preserve">en Valencia </w:t>
      </w:r>
      <w:r w:rsidRPr="00C80852">
        <w:rPr>
          <w:rFonts w:ascii="Times New Roman" w:hAnsi="Times New Roman" w:cs="Times New Roman"/>
          <w:sz w:val="24"/>
          <w:szCs w:val="24"/>
        </w:rPr>
        <w:t xml:space="preserve">realizaron una gran cantidad de encargos, la inmensa mayoría hoy desaparecidos. El motivo de su desaparición </w:t>
      </w:r>
      <w:r>
        <w:rPr>
          <w:rFonts w:ascii="Times New Roman" w:hAnsi="Times New Roman" w:cs="Times New Roman"/>
          <w:sz w:val="24"/>
          <w:szCs w:val="24"/>
        </w:rPr>
        <w:t>solía ser</w:t>
      </w:r>
      <w:r w:rsidRPr="00C80852">
        <w:rPr>
          <w:rFonts w:ascii="Times New Roman" w:hAnsi="Times New Roman" w:cs="Times New Roman"/>
          <w:sz w:val="24"/>
          <w:szCs w:val="24"/>
        </w:rPr>
        <w:t xml:space="preserve"> el cambio de gusto de las diferentes épocas. Cuando una iglesia se reformaba o remodelaba, se intentaba adaptar la decoración del templo al nuevo estilo imperante y para ello muchas veces </w:t>
      </w:r>
      <w:r>
        <w:rPr>
          <w:rFonts w:ascii="Times New Roman" w:hAnsi="Times New Roman" w:cs="Times New Roman"/>
          <w:sz w:val="24"/>
          <w:szCs w:val="24"/>
        </w:rPr>
        <w:t xml:space="preserve">los retablos más antiguos, </w:t>
      </w:r>
      <w:r w:rsidRPr="00C80852">
        <w:rPr>
          <w:rFonts w:ascii="Times New Roman" w:hAnsi="Times New Roman" w:cs="Times New Roman"/>
          <w:sz w:val="24"/>
          <w:szCs w:val="24"/>
        </w:rPr>
        <w:t>con un estilo más arcaico, eran desmontados y algunas partes reaprovechadas,</w:t>
      </w:r>
      <w:r>
        <w:rPr>
          <w:rFonts w:ascii="Times New Roman" w:hAnsi="Times New Roman" w:cs="Times New Roman"/>
          <w:sz w:val="24"/>
          <w:szCs w:val="24"/>
        </w:rPr>
        <w:t xml:space="preserve"> </w:t>
      </w:r>
      <w:r w:rsidRPr="00885E84">
        <w:rPr>
          <w:rFonts w:ascii="Times New Roman" w:hAnsi="Times New Roman" w:cs="Times New Roman"/>
          <w:color w:val="FF0000"/>
          <w:sz w:val="24"/>
          <w:szCs w:val="24"/>
        </w:rPr>
        <w:t>produciéndose una postergación o desplazamiento a lugares secundarios de los espacios de culto</w:t>
      </w:r>
      <w:r>
        <w:rPr>
          <w:rFonts w:ascii="Times New Roman" w:hAnsi="Times New Roman" w:cs="Times New Roman"/>
          <w:sz w:val="24"/>
          <w:szCs w:val="24"/>
        </w:rPr>
        <w:t xml:space="preserve">, así como </w:t>
      </w:r>
      <w:r w:rsidRPr="00C80852">
        <w:rPr>
          <w:rFonts w:ascii="Times New Roman" w:hAnsi="Times New Roman" w:cs="Times New Roman"/>
          <w:sz w:val="24"/>
          <w:szCs w:val="24"/>
        </w:rPr>
        <w:t xml:space="preserve">a iglesias o capillas de poca importancia ubicadas en pequeñas aldeas, lo cual en algunos </w:t>
      </w:r>
      <w:r w:rsidRPr="00C80852">
        <w:rPr>
          <w:rFonts w:ascii="Times New Roman" w:hAnsi="Times New Roman" w:cs="Times New Roman"/>
          <w:sz w:val="24"/>
          <w:szCs w:val="24"/>
        </w:rPr>
        <w:lastRenderedPageBreak/>
        <w:t xml:space="preserve">casos ha permitido su conservación y también a veces ha facilitado su desaparición. Esta obra en cambio constituye una excepción. Se sabe que en 1609 se construyó en la iglesia conventual de </w:t>
      </w:r>
      <w:proofErr w:type="spellStart"/>
      <w:r w:rsidRPr="00C80852">
        <w:rPr>
          <w:rFonts w:ascii="Times New Roman" w:hAnsi="Times New Roman" w:cs="Times New Roman"/>
          <w:sz w:val="24"/>
          <w:szCs w:val="24"/>
        </w:rPr>
        <w:t>Portaceli</w:t>
      </w:r>
      <w:proofErr w:type="spellEnd"/>
      <w:r w:rsidRPr="00C80852">
        <w:rPr>
          <w:rFonts w:ascii="Times New Roman" w:hAnsi="Times New Roman" w:cs="Times New Roman"/>
          <w:sz w:val="24"/>
          <w:szCs w:val="24"/>
        </w:rPr>
        <w:t xml:space="preserve"> una nueva capilla de la Santa Cruz, donde posiblemente fue trasladado el retablo, la cual en 1625 fue cerrada para ampliar la sacristía. Durante los siglos XVII y XVIII no </w:t>
      </w:r>
      <w:r w:rsidR="00944CBE">
        <w:rPr>
          <w:rFonts w:ascii="Times New Roman" w:hAnsi="Times New Roman" w:cs="Times New Roman"/>
          <w:sz w:val="24"/>
          <w:szCs w:val="24"/>
        </w:rPr>
        <w:t>se puede constatar exactamente</w:t>
      </w:r>
      <w:r w:rsidRPr="00C80852">
        <w:rPr>
          <w:rFonts w:ascii="Times New Roman" w:hAnsi="Times New Roman" w:cs="Times New Roman"/>
          <w:sz w:val="24"/>
          <w:szCs w:val="24"/>
        </w:rPr>
        <w:t xml:space="preserve"> dónde estuvo la obra, pero por documentación sabemos que en 1801 permanecía en la iglesia conventual dedicada a San Juan y de hecho tras la exclaustración, en 1847, el retablo figura en el catálogo del Museo de Bellas Artes </w:t>
      </w:r>
      <w:r w:rsidR="00944CBE">
        <w:rPr>
          <w:rFonts w:ascii="Times New Roman" w:hAnsi="Times New Roman" w:cs="Times New Roman"/>
          <w:sz w:val="24"/>
          <w:szCs w:val="24"/>
        </w:rPr>
        <w:t xml:space="preserve">de Valencia </w:t>
      </w:r>
      <w:r w:rsidRPr="00C80852">
        <w:rPr>
          <w:rFonts w:ascii="Times New Roman" w:hAnsi="Times New Roman" w:cs="Times New Roman"/>
          <w:sz w:val="24"/>
          <w:szCs w:val="24"/>
        </w:rPr>
        <w:t xml:space="preserve">procedente de </w:t>
      </w:r>
      <w:proofErr w:type="spellStart"/>
      <w:r w:rsidRPr="00C80852">
        <w:rPr>
          <w:rFonts w:ascii="Times New Roman" w:hAnsi="Times New Roman" w:cs="Times New Roman"/>
          <w:sz w:val="24"/>
          <w:szCs w:val="24"/>
        </w:rPr>
        <w:t>Portaceli</w:t>
      </w:r>
      <w:proofErr w:type="spellEnd"/>
      <w:r w:rsidRPr="00C80852">
        <w:rPr>
          <w:rStyle w:val="Refdenotaalpie"/>
          <w:rFonts w:ascii="Times New Roman" w:hAnsi="Times New Roman" w:cs="Times New Roman"/>
          <w:sz w:val="24"/>
          <w:szCs w:val="24"/>
        </w:rPr>
        <w:footnoteReference w:id="20"/>
      </w:r>
      <w:r w:rsidRPr="00C80852">
        <w:rPr>
          <w:rFonts w:ascii="Times New Roman" w:hAnsi="Times New Roman" w:cs="Times New Roman"/>
          <w:sz w:val="24"/>
          <w:szCs w:val="24"/>
        </w:rPr>
        <w:t>. Es decir, esta obra siempre se conservó en la cartuja para la que fue encargada, y además, posiblemente siempre estuvo en su iglesia, aunque no se descarta que en algunas épocas pudiera haber sido trasladada al claustro o a alguna celda, pero siempre estuvo a la vista de los monjes que nunca se plantearon desmontar sus piezas o cederla</w:t>
      </w:r>
      <w:r>
        <w:rPr>
          <w:rFonts w:ascii="Times New Roman" w:hAnsi="Times New Roman" w:cs="Times New Roman"/>
          <w:sz w:val="24"/>
          <w:szCs w:val="24"/>
        </w:rPr>
        <w:t>s</w:t>
      </w:r>
      <w:r w:rsidRPr="00C80852">
        <w:rPr>
          <w:rFonts w:ascii="Times New Roman" w:hAnsi="Times New Roman" w:cs="Times New Roman"/>
          <w:sz w:val="24"/>
          <w:szCs w:val="24"/>
        </w:rPr>
        <w:t xml:space="preserve"> a otro lugar. Únicamente hay que lamentar la pérdida del guardapolvo, donde se sabe que estaban pintadas las armas de Bonifacio y </w:t>
      </w:r>
      <w:proofErr w:type="spellStart"/>
      <w:r w:rsidRPr="00C80852">
        <w:rPr>
          <w:rFonts w:ascii="Times New Roman" w:hAnsi="Times New Roman" w:cs="Times New Roman"/>
          <w:sz w:val="24"/>
          <w:szCs w:val="24"/>
        </w:rPr>
        <w:t>Jaumeta</w:t>
      </w:r>
      <w:proofErr w:type="spellEnd"/>
      <w:r w:rsidRPr="00C80852">
        <w:rPr>
          <w:rStyle w:val="Refdenotaalpie"/>
          <w:rFonts w:ascii="Times New Roman" w:hAnsi="Times New Roman" w:cs="Times New Roman"/>
          <w:sz w:val="24"/>
          <w:szCs w:val="24"/>
        </w:rPr>
        <w:footnoteReference w:id="21"/>
      </w:r>
      <w:r w:rsidRPr="00C80852">
        <w:rPr>
          <w:rFonts w:ascii="Times New Roman" w:hAnsi="Times New Roman" w:cs="Times New Roman"/>
          <w:sz w:val="24"/>
          <w:szCs w:val="24"/>
        </w:rPr>
        <w:t xml:space="preserve">. </w:t>
      </w:r>
      <w:r w:rsidRPr="005B6D72">
        <w:rPr>
          <w:rFonts w:ascii="Times New Roman" w:hAnsi="Times New Roman" w:cs="Times New Roman"/>
          <w:color w:val="FF0000"/>
          <w:sz w:val="24"/>
          <w:szCs w:val="24"/>
        </w:rPr>
        <w:t xml:space="preserve">Este hecho puede ser simple casualidad, o también se puede apuntar </w:t>
      </w:r>
      <w:r w:rsidR="000907C1">
        <w:rPr>
          <w:rFonts w:ascii="Times New Roman" w:hAnsi="Times New Roman" w:cs="Times New Roman"/>
          <w:color w:val="FF0000"/>
          <w:sz w:val="24"/>
          <w:szCs w:val="24"/>
        </w:rPr>
        <w:t xml:space="preserve">a </w:t>
      </w:r>
      <w:r w:rsidRPr="005B6D72">
        <w:rPr>
          <w:rFonts w:ascii="Times New Roman" w:hAnsi="Times New Roman" w:cs="Times New Roman"/>
          <w:color w:val="FF0000"/>
          <w:sz w:val="24"/>
          <w:szCs w:val="24"/>
        </w:rPr>
        <w:t>otro hipotético motivo:</w:t>
      </w:r>
      <w:r>
        <w:rPr>
          <w:rFonts w:ascii="Times New Roman" w:hAnsi="Times New Roman" w:cs="Times New Roman"/>
          <w:sz w:val="24"/>
          <w:szCs w:val="24"/>
        </w:rPr>
        <w:t xml:space="preserve"> </w:t>
      </w:r>
      <w:r w:rsidRPr="00C80852">
        <w:rPr>
          <w:rFonts w:ascii="Times New Roman" w:hAnsi="Times New Roman" w:cs="Times New Roman"/>
          <w:sz w:val="24"/>
          <w:szCs w:val="24"/>
        </w:rPr>
        <w:t>la veneración que tenía entre los monjes la figura de fray Bonifacio.</w:t>
      </w:r>
    </w:p>
    <w:p w14:paraId="48BA3C5C" w14:textId="77777777" w:rsidR="005B6D72" w:rsidRDefault="005B6D72" w:rsidP="00C80852">
      <w:pPr>
        <w:spacing w:after="0" w:line="480" w:lineRule="auto"/>
        <w:jc w:val="both"/>
        <w:rPr>
          <w:rFonts w:ascii="Times New Roman" w:hAnsi="Times New Roman" w:cs="Times New Roman"/>
          <w:sz w:val="24"/>
          <w:szCs w:val="24"/>
        </w:rPr>
      </w:pPr>
    </w:p>
    <w:p w14:paraId="2BAA7BC7" w14:textId="77777777" w:rsidR="00B77DB7" w:rsidRDefault="00B77DB7" w:rsidP="00B77DB7">
      <w:pPr>
        <w:pStyle w:val="Sinespaciado"/>
        <w:spacing w:line="480" w:lineRule="auto"/>
        <w:jc w:val="both"/>
        <w:rPr>
          <w:rFonts w:ascii="Times New Roman" w:hAnsi="Times New Roman" w:cs="Times New Roman"/>
          <w:sz w:val="24"/>
          <w:szCs w:val="24"/>
        </w:rPr>
      </w:pPr>
      <w:r w:rsidRPr="00B02B60">
        <w:rPr>
          <w:rFonts w:ascii="Times New Roman" w:hAnsi="Times New Roman" w:cs="Times New Roman"/>
          <w:sz w:val="24"/>
          <w:szCs w:val="24"/>
        </w:rPr>
        <w:t>Bonifacio Ferrer había sido el primer h</w:t>
      </w:r>
      <w:r w:rsidR="0027391F" w:rsidRPr="00B02B60">
        <w:rPr>
          <w:rFonts w:ascii="Times New Roman" w:hAnsi="Times New Roman" w:cs="Times New Roman"/>
          <w:sz w:val="24"/>
          <w:szCs w:val="24"/>
        </w:rPr>
        <w:t>ijo ilustre de dicho monasterio: no sólo</w:t>
      </w:r>
      <w:r w:rsidRPr="00B02B60">
        <w:rPr>
          <w:rFonts w:ascii="Times New Roman" w:hAnsi="Times New Roman" w:cs="Times New Roman"/>
          <w:sz w:val="24"/>
          <w:szCs w:val="24"/>
        </w:rPr>
        <w:t xml:space="preserve"> </w:t>
      </w:r>
      <w:r w:rsidR="0027391F" w:rsidRPr="00B02B60">
        <w:rPr>
          <w:rFonts w:ascii="Times New Roman" w:hAnsi="Times New Roman" w:cs="Times New Roman"/>
          <w:sz w:val="24"/>
          <w:szCs w:val="24"/>
        </w:rPr>
        <w:t xml:space="preserve">ilustre en </w:t>
      </w:r>
      <w:r w:rsidR="00B02B60" w:rsidRPr="00B02B60">
        <w:rPr>
          <w:rFonts w:ascii="Times New Roman" w:hAnsi="Times New Roman" w:cs="Times New Roman"/>
          <w:sz w:val="24"/>
          <w:szCs w:val="24"/>
        </w:rPr>
        <w:t xml:space="preserve">abogacía, teología y </w:t>
      </w:r>
      <w:r w:rsidR="0027391F" w:rsidRPr="00B02B60">
        <w:rPr>
          <w:rFonts w:ascii="Times New Roman" w:hAnsi="Times New Roman" w:cs="Times New Roman"/>
          <w:sz w:val="24"/>
          <w:szCs w:val="24"/>
        </w:rPr>
        <w:t>letras, sino también en santidad</w:t>
      </w:r>
      <w:r w:rsidR="00B02B60" w:rsidRPr="00B02B60">
        <w:rPr>
          <w:rFonts w:ascii="Times New Roman" w:hAnsi="Times New Roman" w:cs="Times New Roman"/>
          <w:sz w:val="24"/>
          <w:szCs w:val="24"/>
        </w:rPr>
        <w:t>. Por eso en dicho cenobio fue venerado</w:t>
      </w:r>
      <w:r w:rsidRPr="00B02B60">
        <w:rPr>
          <w:rFonts w:ascii="Times New Roman" w:hAnsi="Times New Roman" w:cs="Times New Roman"/>
          <w:sz w:val="24"/>
          <w:szCs w:val="24"/>
        </w:rPr>
        <w:t xml:space="preserve"> como santo, aunque siempre con la moderación que caracteriza a los cartujos, los cuales nunca se preocuparon por la canonización de los santos de su orden, de ahí que su fundador, san Bruno, pese a vivir en el siglo XI no tuvo un reconocimiento oficial de su culto por parte de la Iglesia hasta 1514</w:t>
      </w:r>
      <w:r w:rsidR="00A70F54">
        <w:rPr>
          <w:rStyle w:val="Refdenotaalpie"/>
          <w:rFonts w:ascii="Times New Roman" w:hAnsi="Times New Roman" w:cs="Times New Roman"/>
          <w:sz w:val="24"/>
          <w:szCs w:val="24"/>
        </w:rPr>
        <w:footnoteReference w:id="22"/>
      </w:r>
      <w:r w:rsidRPr="00B02B60">
        <w:rPr>
          <w:rFonts w:ascii="Times New Roman" w:hAnsi="Times New Roman" w:cs="Times New Roman"/>
          <w:sz w:val="24"/>
          <w:szCs w:val="24"/>
        </w:rPr>
        <w:t xml:space="preserve">. Otro detalle que se debe apuntar es que fray </w:t>
      </w:r>
      <w:r w:rsidRPr="00B02B60">
        <w:rPr>
          <w:rFonts w:ascii="Times New Roman" w:hAnsi="Times New Roman" w:cs="Times New Roman"/>
          <w:sz w:val="24"/>
          <w:szCs w:val="24"/>
        </w:rPr>
        <w:lastRenderedPageBreak/>
        <w:t>Bonifacio</w:t>
      </w:r>
      <w:r w:rsidR="00A70F54">
        <w:rPr>
          <w:rFonts w:ascii="Times New Roman" w:hAnsi="Times New Roman" w:cs="Times New Roman"/>
          <w:sz w:val="24"/>
          <w:szCs w:val="24"/>
        </w:rPr>
        <w:t>,</w:t>
      </w:r>
      <w:r w:rsidRPr="00B02B60">
        <w:rPr>
          <w:rFonts w:ascii="Times New Roman" w:hAnsi="Times New Roman" w:cs="Times New Roman"/>
          <w:sz w:val="24"/>
          <w:szCs w:val="24"/>
        </w:rPr>
        <w:t xml:space="preserve"> aunque había profesado y vivido </w:t>
      </w:r>
      <w:r w:rsidR="00B02B60" w:rsidRPr="00B02B60">
        <w:rPr>
          <w:rFonts w:ascii="Times New Roman" w:hAnsi="Times New Roman" w:cs="Times New Roman"/>
          <w:sz w:val="24"/>
          <w:szCs w:val="24"/>
        </w:rPr>
        <w:t>varios años</w:t>
      </w:r>
      <w:r w:rsidRPr="00B02B60">
        <w:rPr>
          <w:rFonts w:ascii="Times New Roman" w:hAnsi="Times New Roman" w:cs="Times New Roman"/>
          <w:sz w:val="24"/>
          <w:szCs w:val="24"/>
        </w:rPr>
        <w:t xml:space="preserve"> en </w:t>
      </w:r>
      <w:proofErr w:type="spellStart"/>
      <w:r w:rsidRPr="00B02B60">
        <w:rPr>
          <w:rFonts w:ascii="Times New Roman" w:hAnsi="Times New Roman" w:cs="Times New Roman"/>
          <w:sz w:val="24"/>
          <w:szCs w:val="24"/>
        </w:rPr>
        <w:t>Portaceli</w:t>
      </w:r>
      <w:proofErr w:type="spellEnd"/>
      <w:r w:rsidRPr="00B02B60">
        <w:rPr>
          <w:rFonts w:ascii="Times New Roman" w:hAnsi="Times New Roman" w:cs="Times New Roman"/>
          <w:sz w:val="24"/>
          <w:szCs w:val="24"/>
        </w:rPr>
        <w:t xml:space="preserve">, sus últimos días los pasó en la cartuja de </w:t>
      </w:r>
      <w:proofErr w:type="spellStart"/>
      <w:r w:rsidRPr="00B02B60">
        <w:rPr>
          <w:rFonts w:ascii="Times New Roman" w:hAnsi="Times New Roman" w:cs="Times New Roman"/>
          <w:sz w:val="24"/>
          <w:szCs w:val="24"/>
        </w:rPr>
        <w:t>Valldecrist</w:t>
      </w:r>
      <w:proofErr w:type="spellEnd"/>
      <w:r w:rsidRPr="00B02B60">
        <w:rPr>
          <w:rFonts w:ascii="Times New Roman" w:hAnsi="Times New Roman" w:cs="Times New Roman"/>
          <w:sz w:val="24"/>
          <w:szCs w:val="24"/>
        </w:rPr>
        <w:t xml:space="preserve">, </w:t>
      </w:r>
      <w:r w:rsidR="002B6CE3">
        <w:rPr>
          <w:rFonts w:ascii="Times New Roman" w:hAnsi="Times New Roman" w:cs="Times New Roman"/>
          <w:sz w:val="24"/>
          <w:szCs w:val="24"/>
        </w:rPr>
        <w:t>donde fue</w:t>
      </w:r>
      <w:r w:rsidRPr="00B02B60">
        <w:rPr>
          <w:rFonts w:ascii="Times New Roman" w:hAnsi="Times New Roman" w:cs="Times New Roman"/>
          <w:sz w:val="24"/>
          <w:szCs w:val="24"/>
        </w:rPr>
        <w:t xml:space="preserve"> sepultado. Por tanto en </w:t>
      </w:r>
      <w:proofErr w:type="spellStart"/>
      <w:r w:rsidRPr="00B02B60">
        <w:rPr>
          <w:rFonts w:ascii="Times New Roman" w:hAnsi="Times New Roman" w:cs="Times New Roman"/>
          <w:sz w:val="24"/>
          <w:szCs w:val="24"/>
        </w:rPr>
        <w:t>Portaceli</w:t>
      </w:r>
      <w:proofErr w:type="spellEnd"/>
      <w:r w:rsidRPr="00B02B60">
        <w:rPr>
          <w:rFonts w:ascii="Times New Roman" w:hAnsi="Times New Roman" w:cs="Times New Roman"/>
          <w:sz w:val="24"/>
          <w:szCs w:val="24"/>
        </w:rPr>
        <w:t xml:space="preserve"> </w:t>
      </w:r>
      <w:r w:rsidR="00944CBE">
        <w:rPr>
          <w:rFonts w:ascii="Times New Roman" w:hAnsi="Times New Roman" w:cs="Times New Roman"/>
          <w:sz w:val="24"/>
          <w:szCs w:val="24"/>
        </w:rPr>
        <w:t xml:space="preserve">uno de los pocos </w:t>
      </w:r>
      <w:r w:rsidR="00944CBE" w:rsidRPr="000907C1">
        <w:rPr>
          <w:rFonts w:ascii="Times New Roman" w:hAnsi="Times New Roman" w:cs="Times New Roman"/>
          <w:color w:val="FF0000"/>
          <w:sz w:val="24"/>
          <w:szCs w:val="24"/>
        </w:rPr>
        <w:t xml:space="preserve">vestigios materiales </w:t>
      </w:r>
      <w:r w:rsidR="00944CBE">
        <w:rPr>
          <w:rFonts w:ascii="Times New Roman" w:hAnsi="Times New Roman" w:cs="Times New Roman"/>
          <w:sz w:val="24"/>
          <w:szCs w:val="24"/>
        </w:rPr>
        <w:t>que quedaron</w:t>
      </w:r>
      <w:r w:rsidRPr="00B02B60">
        <w:rPr>
          <w:rFonts w:ascii="Times New Roman" w:hAnsi="Times New Roman" w:cs="Times New Roman"/>
          <w:sz w:val="24"/>
          <w:szCs w:val="24"/>
        </w:rPr>
        <w:t xml:space="preserve"> como testimonio del paso del venerable por aquella casa fue este retablo, de ahí que </w:t>
      </w:r>
      <w:r w:rsidR="00A70F54" w:rsidRPr="00A70F54">
        <w:rPr>
          <w:rFonts w:ascii="Times New Roman" w:hAnsi="Times New Roman" w:cs="Times New Roman"/>
          <w:color w:val="FF0000"/>
          <w:sz w:val="24"/>
          <w:szCs w:val="24"/>
        </w:rPr>
        <w:t xml:space="preserve">tal vez </w:t>
      </w:r>
      <w:r w:rsidRPr="00B02B60">
        <w:rPr>
          <w:rFonts w:ascii="Times New Roman" w:hAnsi="Times New Roman" w:cs="Times New Roman"/>
          <w:sz w:val="24"/>
          <w:szCs w:val="24"/>
        </w:rPr>
        <w:t>se le otorgara especial veneración, más que por el contenido del mismo, por el comitente que lo había encargado y que se había hecho representar en la predela.</w:t>
      </w:r>
    </w:p>
    <w:p w14:paraId="465B396A" w14:textId="77777777" w:rsidR="00944CBE" w:rsidRPr="00B02B60" w:rsidRDefault="00944CBE" w:rsidP="00B77DB7">
      <w:pPr>
        <w:pStyle w:val="Sinespaciado"/>
        <w:spacing w:line="480" w:lineRule="auto"/>
        <w:jc w:val="both"/>
        <w:rPr>
          <w:rFonts w:ascii="Times New Roman" w:hAnsi="Times New Roman" w:cs="Times New Roman"/>
          <w:sz w:val="24"/>
          <w:szCs w:val="24"/>
        </w:rPr>
      </w:pPr>
    </w:p>
    <w:p w14:paraId="34B67339" w14:textId="77777777" w:rsidR="002C6072" w:rsidRDefault="00F17F1A" w:rsidP="00F17F1A">
      <w:pPr>
        <w:spacing w:after="0" w:line="480" w:lineRule="auto"/>
        <w:jc w:val="both"/>
        <w:rPr>
          <w:rFonts w:ascii="Times New Roman" w:hAnsi="Times New Roman" w:cs="Times New Roman"/>
          <w:sz w:val="24"/>
        </w:rPr>
      </w:pPr>
      <w:r>
        <w:rPr>
          <w:rFonts w:ascii="Times New Roman" w:hAnsi="Times New Roman" w:cs="Times New Roman"/>
          <w:sz w:val="24"/>
        </w:rPr>
        <w:t>Bonifacio Ferrer también destacó</w:t>
      </w:r>
      <w:r w:rsidR="00FB2DF0">
        <w:rPr>
          <w:rFonts w:ascii="Times New Roman" w:hAnsi="Times New Roman" w:cs="Times New Roman"/>
          <w:sz w:val="24"/>
        </w:rPr>
        <w:t xml:space="preserve">, </w:t>
      </w:r>
      <w:r w:rsidR="00FB2DF0" w:rsidRPr="00FB2DF0">
        <w:rPr>
          <w:rFonts w:ascii="Times New Roman" w:hAnsi="Times New Roman" w:cs="Times New Roman"/>
          <w:color w:val="FF0000"/>
          <w:sz w:val="24"/>
        </w:rPr>
        <w:t>según la tradición,</w:t>
      </w:r>
      <w:r w:rsidRPr="00FB2DF0">
        <w:rPr>
          <w:rFonts w:ascii="Times New Roman" w:hAnsi="Times New Roman" w:cs="Times New Roman"/>
          <w:color w:val="FF0000"/>
          <w:sz w:val="24"/>
        </w:rPr>
        <w:t xml:space="preserve"> </w:t>
      </w:r>
      <w:r w:rsidRPr="003A4646">
        <w:rPr>
          <w:rFonts w:ascii="Times New Roman" w:hAnsi="Times New Roman" w:cs="Times New Roman"/>
          <w:sz w:val="24"/>
        </w:rPr>
        <w:t>por realizar la traducción de la Biblia a la lengua valenciana</w:t>
      </w:r>
      <w:r w:rsidRPr="00F17F1A">
        <w:rPr>
          <w:rStyle w:val="Refdenotaalpie"/>
          <w:rFonts w:ascii="Times New Roman" w:hAnsi="Times New Roman" w:cs="Times New Roman"/>
          <w:sz w:val="24"/>
        </w:rPr>
        <w:footnoteReference w:id="23"/>
      </w:r>
      <w:r w:rsidRPr="00F17F1A">
        <w:rPr>
          <w:rFonts w:ascii="Times New Roman" w:hAnsi="Times New Roman" w:cs="Times New Roman"/>
          <w:sz w:val="24"/>
        </w:rPr>
        <w:t>. Esta ardua tarea fue llevada a cabo por diversos monjes cartujos</w:t>
      </w:r>
      <w:r w:rsidR="003A4646">
        <w:rPr>
          <w:rFonts w:ascii="Times New Roman" w:hAnsi="Times New Roman" w:cs="Times New Roman"/>
          <w:sz w:val="24"/>
        </w:rPr>
        <w:t xml:space="preserve"> </w:t>
      </w:r>
      <w:r w:rsidR="003A4646" w:rsidRPr="003A4646">
        <w:rPr>
          <w:rFonts w:ascii="Times New Roman" w:hAnsi="Times New Roman" w:cs="Times New Roman"/>
          <w:color w:val="FF0000"/>
          <w:sz w:val="24"/>
        </w:rPr>
        <w:t>–citados en el colofón del texto como “</w:t>
      </w:r>
      <w:proofErr w:type="spellStart"/>
      <w:r w:rsidR="003A4646" w:rsidRPr="003A4646">
        <w:rPr>
          <w:rFonts w:ascii="Times New Roman" w:hAnsi="Times New Roman" w:cs="Times New Roman"/>
          <w:i/>
          <w:color w:val="FF0000"/>
          <w:sz w:val="24"/>
        </w:rPr>
        <w:t>altres</w:t>
      </w:r>
      <w:proofErr w:type="spellEnd"/>
      <w:r w:rsidR="003A4646" w:rsidRPr="003A4646">
        <w:rPr>
          <w:rFonts w:ascii="Times New Roman" w:hAnsi="Times New Roman" w:cs="Times New Roman"/>
          <w:i/>
          <w:color w:val="FF0000"/>
          <w:sz w:val="24"/>
        </w:rPr>
        <w:t xml:space="preserve"> </w:t>
      </w:r>
      <w:proofErr w:type="spellStart"/>
      <w:r w:rsidR="003A4646" w:rsidRPr="003A4646">
        <w:rPr>
          <w:rFonts w:ascii="Times New Roman" w:hAnsi="Times New Roman" w:cs="Times New Roman"/>
          <w:i/>
          <w:color w:val="FF0000"/>
          <w:sz w:val="24"/>
        </w:rPr>
        <w:t>singulars</w:t>
      </w:r>
      <w:proofErr w:type="spellEnd"/>
      <w:r w:rsidR="003A4646" w:rsidRPr="003A4646">
        <w:rPr>
          <w:rFonts w:ascii="Times New Roman" w:hAnsi="Times New Roman" w:cs="Times New Roman"/>
          <w:i/>
          <w:color w:val="FF0000"/>
          <w:sz w:val="24"/>
        </w:rPr>
        <w:t xml:space="preserve"> </w:t>
      </w:r>
      <w:proofErr w:type="spellStart"/>
      <w:r w:rsidR="003A4646" w:rsidRPr="003A4646">
        <w:rPr>
          <w:rFonts w:ascii="Times New Roman" w:hAnsi="Times New Roman" w:cs="Times New Roman"/>
          <w:i/>
          <w:color w:val="FF0000"/>
          <w:sz w:val="24"/>
        </w:rPr>
        <w:t>homens</w:t>
      </w:r>
      <w:proofErr w:type="spellEnd"/>
      <w:r w:rsidR="003A4646" w:rsidRPr="003A4646">
        <w:rPr>
          <w:rFonts w:ascii="Times New Roman" w:hAnsi="Times New Roman" w:cs="Times New Roman"/>
          <w:i/>
          <w:color w:val="FF0000"/>
          <w:sz w:val="24"/>
        </w:rPr>
        <w:t xml:space="preserve"> de </w:t>
      </w:r>
      <w:proofErr w:type="spellStart"/>
      <w:r w:rsidR="003A4646" w:rsidRPr="003A4646">
        <w:rPr>
          <w:rFonts w:ascii="Times New Roman" w:hAnsi="Times New Roman" w:cs="Times New Roman"/>
          <w:i/>
          <w:color w:val="FF0000"/>
          <w:sz w:val="24"/>
        </w:rPr>
        <w:t>sciencia</w:t>
      </w:r>
      <w:proofErr w:type="spellEnd"/>
      <w:r w:rsidR="003A4646" w:rsidRPr="003A4646">
        <w:rPr>
          <w:rFonts w:ascii="Times New Roman" w:hAnsi="Times New Roman" w:cs="Times New Roman"/>
          <w:color w:val="FF0000"/>
          <w:sz w:val="24"/>
        </w:rPr>
        <w:t>”–</w:t>
      </w:r>
      <w:r w:rsidRPr="003A4646">
        <w:rPr>
          <w:rFonts w:ascii="Times New Roman" w:hAnsi="Times New Roman" w:cs="Times New Roman"/>
          <w:color w:val="FF0000"/>
          <w:sz w:val="24"/>
        </w:rPr>
        <w:t xml:space="preserve"> </w:t>
      </w:r>
      <w:r w:rsidRPr="00F17F1A">
        <w:rPr>
          <w:rFonts w:ascii="Times New Roman" w:hAnsi="Times New Roman" w:cs="Times New Roman"/>
          <w:sz w:val="24"/>
        </w:rPr>
        <w:t>bajo su supervisión entre los años 1396 y 1402</w:t>
      </w:r>
      <w:r w:rsidR="0000208C" w:rsidRPr="00F17F1A">
        <w:rPr>
          <w:rStyle w:val="Refdenotaalpie"/>
          <w:rFonts w:ascii="Times New Roman" w:hAnsi="Times New Roman" w:cs="Times New Roman"/>
          <w:sz w:val="24"/>
        </w:rPr>
        <w:footnoteReference w:id="24"/>
      </w:r>
      <w:r w:rsidRPr="00F17F1A">
        <w:rPr>
          <w:rFonts w:ascii="Times New Roman" w:hAnsi="Times New Roman" w:cs="Times New Roman"/>
          <w:sz w:val="24"/>
        </w:rPr>
        <w:t xml:space="preserve">, </w:t>
      </w:r>
      <w:r w:rsidR="00891C45">
        <w:rPr>
          <w:rFonts w:ascii="Times New Roman" w:hAnsi="Times New Roman" w:cs="Times New Roman"/>
          <w:sz w:val="24"/>
        </w:rPr>
        <w:t>aunque no se estampó hasta</w:t>
      </w:r>
      <w:r w:rsidRPr="00F17F1A">
        <w:rPr>
          <w:rFonts w:ascii="Times New Roman" w:hAnsi="Times New Roman" w:cs="Times New Roman"/>
          <w:sz w:val="24"/>
        </w:rPr>
        <w:t xml:space="preserve"> 1478 por Alonso Fernández de Córdoba y Lambert </w:t>
      </w:r>
      <w:proofErr w:type="spellStart"/>
      <w:r w:rsidRPr="00F17F1A">
        <w:rPr>
          <w:rFonts w:ascii="Times New Roman" w:hAnsi="Times New Roman" w:cs="Times New Roman"/>
          <w:sz w:val="24"/>
        </w:rPr>
        <w:t>Palmart</w:t>
      </w:r>
      <w:proofErr w:type="spellEnd"/>
      <w:r w:rsidR="0000208C">
        <w:rPr>
          <w:rStyle w:val="Refdenotaalpie"/>
          <w:rFonts w:ascii="Times New Roman" w:hAnsi="Times New Roman" w:cs="Times New Roman"/>
          <w:sz w:val="24"/>
        </w:rPr>
        <w:footnoteReference w:id="25"/>
      </w:r>
      <w:r w:rsidRPr="00F17F1A">
        <w:rPr>
          <w:rFonts w:ascii="Times New Roman" w:hAnsi="Times New Roman" w:cs="Times New Roman"/>
          <w:sz w:val="24"/>
        </w:rPr>
        <w:t xml:space="preserve">, poco después de la introducción de la imprenta en Valencia, </w:t>
      </w:r>
      <w:r w:rsidR="008475D2">
        <w:rPr>
          <w:rFonts w:ascii="Times New Roman" w:hAnsi="Times New Roman" w:cs="Times New Roman"/>
          <w:color w:val="FF0000"/>
          <w:sz w:val="24"/>
        </w:rPr>
        <w:t>siendo</w:t>
      </w:r>
      <w:r w:rsidRPr="008475D2">
        <w:rPr>
          <w:rFonts w:ascii="Times New Roman" w:hAnsi="Times New Roman" w:cs="Times New Roman"/>
          <w:color w:val="FF0000"/>
          <w:sz w:val="24"/>
        </w:rPr>
        <w:t xml:space="preserve"> así </w:t>
      </w:r>
      <w:r w:rsidR="008475D2" w:rsidRPr="008475D2">
        <w:rPr>
          <w:rFonts w:ascii="Times New Roman" w:hAnsi="Times New Roman" w:cs="Times New Roman"/>
          <w:color w:val="FF0000"/>
          <w:sz w:val="24"/>
        </w:rPr>
        <w:t xml:space="preserve">una de </w:t>
      </w:r>
      <w:r w:rsidRPr="008475D2">
        <w:rPr>
          <w:rFonts w:ascii="Times New Roman" w:hAnsi="Times New Roman" w:cs="Times New Roman"/>
          <w:color w:val="FF0000"/>
          <w:sz w:val="24"/>
        </w:rPr>
        <w:t>la</w:t>
      </w:r>
      <w:r w:rsidR="008475D2" w:rsidRPr="008475D2">
        <w:rPr>
          <w:rFonts w:ascii="Times New Roman" w:hAnsi="Times New Roman" w:cs="Times New Roman"/>
          <w:color w:val="FF0000"/>
          <w:sz w:val="24"/>
        </w:rPr>
        <w:t>s</w:t>
      </w:r>
      <w:r w:rsidRPr="008475D2">
        <w:rPr>
          <w:rFonts w:ascii="Times New Roman" w:hAnsi="Times New Roman" w:cs="Times New Roman"/>
          <w:color w:val="FF0000"/>
          <w:sz w:val="24"/>
        </w:rPr>
        <w:t xml:space="preserve"> más antigua</w:t>
      </w:r>
      <w:r w:rsidR="008475D2" w:rsidRPr="008475D2">
        <w:rPr>
          <w:rFonts w:ascii="Times New Roman" w:hAnsi="Times New Roman" w:cs="Times New Roman"/>
          <w:color w:val="FF0000"/>
          <w:sz w:val="24"/>
        </w:rPr>
        <w:t>s traducciones impresas</w:t>
      </w:r>
      <w:r w:rsidRPr="008475D2">
        <w:rPr>
          <w:rFonts w:ascii="Times New Roman" w:hAnsi="Times New Roman" w:cs="Times New Roman"/>
          <w:color w:val="FF0000"/>
          <w:sz w:val="24"/>
        </w:rPr>
        <w:t xml:space="preserve"> de la Biblia en lengua romance</w:t>
      </w:r>
      <w:r w:rsidRPr="00F17F1A">
        <w:rPr>
          <w:rFonts w:ascii="Times New Roman" w:hAnsi="Times New Roman" w:cs="Times New Roman"/>
          <w:sz w:val="24"/>
        </w:rPr>
        <w:t xml:space="preserve">. Pero poco tiempo estaría esta Biblia en circulación ya que hacia 1482 empezaron a condenarse los textos bíblicos no escritos en latín, lo que llevó a </w:t>
      </w:r>
      <w:r w:rsidRPr="00F17F1A">
        <w:rPr>
          <w:rFonts w:ascii="Times New Roman" w:hAnsi="Times New Roman" w:cs="Times New Roman"/>
          <w:sz w:val="24"/>
        </w:rPr>
        <w:lastRenderedPageBreak/>
        <w:t>la destrucción de esta edición por parte de la Inquisición en 1498</w:t>
      </w:r>
      <w:r w:rsidRPr="00F17F1A">
        <w:rPr>
          <w:rStyle w:val="Refdenotaalpie"/>
          <w:rFonts w:ascii="Times New Roman" w:hAnsi="Times New Roman" w:cs="Times New Roman"/>
          <w:sz w:val="24"/>
        </w:rPr>
        <w:footnoteReference w:id="26"/>
      </w:r>
      <w:r w:rsidRPr="00F17F1A">
        <w:rPr>
          <w:rFonts w:ascii="Times New Roman" w:hAnsi="Times New Roman" w:cs="Times New Roman"/>
          <w:sz w:val="24"/>
        </w:rPr>
        <w:t xml:space="preserve">. </w:t>
      </w:r>
      <w:r w:rsidR="00D747D5" w:rsidRPr="00D747D5">
        <w:rPr>
          <w:rFonts w:ascii="Times New Roman" w:hAnsi="Times New Roman" w:cs="Times New Roman"/>
          <w:color w:val="FF0000"/>
          <w:sz w:val="24"/>
        </w:rPr>
        <w:t>No obstante parece ser que al menos hasta el siglo XVI este texto siguió circulando</w:t>
      </w:r>
      <w:r w:rsidR="00D747D5" w:rsidRPr="00D747D5">
        <w:rPr>
          <w:rStyle w:val="Refdenotaalpie"/>
          <w:rFonts w:ascii="Times New Roman" w:hAnsi="Times New Roman" w:cs="Times New Roman"/>
          <w:color w:val="FF0000"/>
          <w:sz w:val="24"/>
        </w:rPr>
        <w:footnoteReference w:id="27"/>
      </w:r>
      <w:r w:rsidR="00D747D5" w:rsidRPr="00D747D5">
        <w:rPr>
          <w:rFonts w:ascii="Times New Roman" w:hAnsi="Times New Roman" w:cs="Times New Roman"/>
          <w:color w:val="FF0000"/>
          <w:sz w:val="24"/>
        </w:rPr>
        <w:t>.</w:t>
      </w:r>
      <w:r w:rsidR="00D747D5">
        <w:rPr>
          <w:rFonts w:ascii="Times New Roman" w:hAnsi="Times New Roman" w:cs="Times New Roman"/>
          <w:sz w:val="24"/>
        </w:rPr>
        <w:t xml:space="preserve"> </w:t>
      </w:r>
      <w:r w:rsidRPr="00F17F1A">
        <w:rPr>
          <w:rFonts w:ascii="Times New Roman" w:hAnsi="Times New Roman" w:cs="Times New Roman"/>
          <w:sz w:val="24"/>
        </w:rPr>
        <w:t xml:space="preserve">El último ejemplar </w:t>
      </w:r>
      <w:r w:rsidR="000907C1">
        <w:rPr>
          <w:rFonts w:ascii="Times New Roman" w:hAnsi="Times New Roman" w:cs="Times New Roman"/>
          <w:sz w:val="24"/>
        </w:rPr>
        <w:t xml:space="preserve">completo </w:t>
      </w:r>
      <w:r w:rsidRPr="00F17F1A">
        <w:rPr>
          <w:rFonts w:ascii="Times New Roman" w:hAnsi="Times New Roman" w:cs="Times New Roman"/>
          <w:sz w:val="24"/>
        </w:rPr>
        <w:t>que se conoce de esta Biblia se conservaba en la Biblioteca Real de Estocolmo y desapareció en el incendio que se produjo en 1697</w:t>
      </w:r>
      <w:r w:rsidR="00A428AE">
        <w:rPr>
          <w:rStyle w:val="Refdenotaalpie"/>
          <w:rFonts w:ascii="Times New Roman" w:hAnsi="Times New Roman" w:cs="Times New Roman"/>
          <w:sz w:val="24"/>
        </w:rPr>
        <w:footnoteReference w:id="28"/>
      </w:r>
      <w:r w:rsidRPr="00F17F1A">
        <w:rPr>
          <w:rFonts w:ascii="Times New Roman" w:hAnsi="Times New Roman" w:cs="Times New Roman"/>
          <w:sz w:val="24"/>
        </w:rPr>
        <w:t xml:space="preserve">. </w:t>
      </w:r>
    </w:p>
    <w:p w14:paraId="566F11C5" w14:textId="77777777" w:rsidR="002C6072" w:rsidRDefault="002C6072" w:rsidP="00F17F1A">
      <w:pPr>
        <w:spacing w:after="0" w:line="480" w:lineRule="auto"/>
        <w:jc w:val="both"/>
        <w:rPr>
          <w:rFonts w:ascii="Times New Roman" w:hAnsi="Times New Roman" w:cs="Times New Roman"/>
          <w:sz w:val="24"/>
        </w:rPr>
      </w:pPr>
    </w:p>
    <w:p w14:paraId="7E099804" w14:textId="77777777" w:rsidR="00F17F1A" w:rsidRPr="00F17F1A" w:rsidRDefault="00F17F1A" w:rsidP="00F17F1A">
      <w:pPr>
        <w:spacing w:after="0" w:line="480" w:lineRule="auto"/>
        <w:jc w:val="both"/>
        <w:rPr>
          <w:rFonts w:ascii="Times New Roman" w:hAnsi="Times New Roman" w:cs="Times New Roman"/>
          <w:sz w:val="24"/>
        </w:rPr>
      </w:pPr>
      <w:r w:rsidRPr="00F17F1A">
        <w:rPr>
          <w:rFonts w:ascii="Times New Roman" w:hAnsi="Times New Roman" w:cs="Times New Roman"/>
          <w:sz w:val="24"/>
        </w:rPr>
        <w:t xml:space="preserve">Por otra parte se sabe que en 1645 fueron a parar a Juan Bautista </w:t>
      </w:r>
      <w:proofErr w:type="spellStart"/>
      <w:r w:rsidRPr="00F17F1A">
        <w:rPr>
          <w:rFonts w:ascii="Times New Roman" w:hAnsi="Times New Roman" w:cs="Times New Roman"/>
          <w:sz w:val="24"/>
        </w:rPr>
        <w:t>Civera</w:t>
      </w:r>
      <w:proofErr w:type="spellEnd"/>
      <w:r w:rsidR="00073278">
        <w:rPr>
          <w:rFonts w:ascii="Times New Roman" w:hAnsi="Times New Roman" w:cs="Times New Roman"/>
          <w:sz w:val="24"/>
        </w:rPr>
        <w:t xml:space="preserve"> (1575-1655)</w:t>
      </w:r>
      <w:r w:rsidR="004B3645">
        <w:rPr>
          <w:rStyle w:val="Refdenotaalpie"/>
          <w:rFonts w:ascii="Times New Roman" w:hAnsi="Times New Roman" w:cs="Times New Roman"/>
          <w:sz w:val="24"/>
        </w:rPr>
        <w:footnoteReference w:id="29"/>
      </w:r>
      <w:r w:rsidRPr="00F17F1A">
        <w:rPr>
          <w:rFonts w:ascii="Times New Roman" w:hAnsi="Times New Roman" w:cs="Times New Roman"/>
          <w:sz w:val="24"/>
        </w:rPr>
        <w:t xml:space="preserve">, monje cartujo de </w:t>
      </w:r>
      <w:proofErr w:type="spellStart"/>
      <w:r w:rsidRPr="00F17F1A">
        <w:rPr>
          <w:rFonts w:ascii="Times New Roman" w:hAnsi="Times New Roman" w:cs="Times New Roman"/>
          <w:sz w:val="24"/>
        </w:rPr>
        <w:t>Portaceli</w:t>
      </w:r>
      <w:proofErr w:type="spellEnd"/>
      <w:r w:rsidRPr="00F17F1A">
        <w:rPr>
          <w:rFonts w:ascii="Times New Roman" w:hAnsi="Times New Roman" w:cs="Times New Roman"/>
          <w:sz w:val="24"/>
        </w:rPr>
        <w:t>, las cuatro últimas páginas de dicha edición procedentes del archivo de la catedral valenciana</w:t>
      </w:r>
      <w:r w:rsidR="00A428AE">
        <w:rPr>
          <w:rStyle w:val="Refdenotaalpie"/>
          <w:rFonts w:ascii="Times New Roman" w:hAnsi="Times New Roman" w:cs="Times New Roman"/>
          <w:sz w:val="24"/>
        </w:rPr>
        <w:footnoteReference w:id="30"/>
      </w:r>
      <w:r w:rsidRPr="00F17F1A">
        <w:rPr>
          <w:rFonts w:ascii="Times New Roman" w:hAnsi="Times New Roman" w:cs="Times New Roman"/>
          <w:sz w:val="24"/>
        </w:rPr>
        <w:t xml:space="preserve">. Él unió la última de ellas </w:t>
      </w:r>
      <w:r w:rsidR="00027880">
        <w:rPr>
          <w:rFonts w:ascii="Times New Roman" w:hAnsi="Times New Roman" w:cs="Times New Roman"/>
          <w:color w:val="FF0000"/>
          <w:sz w:val="24"/>
        </w:rPr>
        <w:t>a</w:t>
      </w:r>
      <w:r w:rsidR="000907C1" w:rsidRPr="00027880">
        <w:rPr>
          <w:rFonts w:ascii="Times New Roman" w:hAnsi="Times New Roman" w:cs="Times New Roman"/>
          <w:color w:val="FF0000"/>
          <w:sz w:val="24"/>
        </w:rPr>
        <w:t xml:space="preserve"> la </w:t>
      </w:r>
      <w:r w:rsidR="000907C1" w:rsidRPr="00027880">
        <w:rPr>
          <w:rFonts w:ascii="Times New Roman" w:hAnsi="Times New Roman" w:cs="Times New Roman"/>
          <w:i/>
          <w:color w:val="FF0000"/>
          <w:sz w:val="24"/>
        </w:rPr>
        <w:t>S</w:t>
      </w:r>
      <w:r w:rsidR="00877616" w:rsidRPr="00027880">
        <w:rPr>
          <w:rFonts w:ascii="Times New Roman" w:hAnsi="Times New Roman" w:cs="Times New Roman"/>
          <w:i/>
          <w:color w:val="FF0000"/>
          <w:sz w:val="24"/>
        </w:rPr>
        <w:t>egunda parte de</w:t>
      </w:r>
      <w:r w:rsidRPr="00027880">
        <w:rPr>
          <w:rFonts w:ascii="Times New Roman" w:hAnsi="Times New Roman" w:cs="Times New Roman"/>
          <w:i/>
          <w:color w:val="FF0000"/>
          <w:sz w:val="24"/>
        </w:rPr>
        <w:t xml:space="preserve"> los </w:t>
      </w:r>
      <w:proofErr w:type="spellStart"/>
      <w:r w:rsidRPr="00027880">
        <w:rPr>
          <w:rFonts w:ascii="Times New Roman" w:hAnsi="Times New Roman" w:cs="Times New Roman"/>
          <w:i/>
          <w:iCs/>
          <w:color w:val="FF0000"/>
          <w:sz w:val="24"/>
        </w:rPr>
        <w:t>Annales</w:t>
      </w:r>
      <w:proofErr w:type="spellEnd"/>
      <w:r w:rsidRPr="00027880">
        <w:rPr>
          <w:rFonts w:ascii="Times New Roman" w:hAnsi="Times New Roman" w:cs="Times New Roman"/>
          <w:i/>
          <w:iCs/>
          <w:color w:val="FF0000"/>
          <w:sz w:val="24"/>
        </w:rPr>
        <w:t xml:space="preserve"> de la presente casa de Porta-</w:t>
      </w:r>
      <w:proofErr w:type="spellStart"/>
      <w:r w:rsidRPr="00027880">
        <w:rPr>
          <w:rFonts w:ascii="Times New Roman" w:hAnsi="Times New Roman" w:cs="Times New Roman"/>
          <w:i/>
          <w:iCs/>
          <w:color w:val="FF0000"/>
          <w:sz w:val="24"/>
        </w:rPr>
        <w:t>Coeli</w:t>
      </w:r>
      <w:proofErr w:type="spellEnd"/>
      <w:r w:rsidRPr="00027880">
        <w:rPr>
          <w:rFonts w:ascii="Times New Roman" w:hAnsi="Times New Roman" w:cs="Times New Roman"/>
          <w:color w:val="FF0000"/>
          <w:sz w:val="24"/>
        </w:rPr>
        <w:t xml:space="preserve"> </w:t>
      </w:r>
      <w:r w:rsidRPr="00F17F1A">
        <w:rPr>
          <w:rFonts w:ascii="Times New Roman" w:hAnsi="Times New Roman" w:cs="Times New Roman"/>
          <w:sz w:val="24"/>
        </w:rPr>
        <w:t>que estaba escribiendo</w:t>
      </w:r>
      <w:r w:rsidR="00877616">
        <w:rPr>
          <w:rStyle w:val="Refdenotaalpie"/>
          <w:rFonts w:ascii="Times New Roman" w:hAnsi="Times New Roman" w:cs="Times New Roman"/>
          <w:sz w:val="24"/>
        </w:rPr>
        <w:footnoteReference w:id="31"/>
      </w:r>
      <w:r w:rsidRPr="00F17F1A">
        <w:rPr>
          <w:rFonts w:ascii="Times New Roman" w:hAnsi="Times New Roman" w:cs="Times New Roman"/>
          <w:sz w:val="24"/>
        </w:rPr>
        <w:t xml:space="preserve">, la cual era muy importante, puesto que en su colofón se podía atribuir la autoría de la obra a Bonifacio, y además </w:t>
      </w:r>
      <w:r w:rsidR="003D1C5A">
        <w:rPr>
          <w:rFonts w:ascii="Times New Roman" w:hAnsi="Times New Roman" w:cs="Times New Roman"/>
          <w:sz w:val="24"/>
        </w:rPr>
        <w:t>inco</w:t>
      </w:r>
      <w:r w:rsidR="0091098C">
        <w:rPr>
          <w:rFonts w:ascii="Times New Roman" w:hAnsi="Times New Roman" w:cs="Times New Roman"/>
          <w:sz w:val="24"/>
        </w:rPr>
        <w:t>r</w:t>
      </w:r>
      <w:r w:rsidR="003D1C5A">
        <w:rPr>
          <w:rFonts w:ascii="Times New Roman" w:hAnsi="Times New Roman" w:cs="Times New Roman"/>
          <w:sz w:val="24"/>
        </w:rPr>
        <w:t>p</w:t>
      </w:r>
      <w:r w:rsidR="0091098C">
        <w:rPr>
          <w:rFonts w:ascii="Times New Roman" w:hAnsi="Times New Roman" w:cs="Times New Roman"/>
          <w:sz w:val="24"/>
        </w:rPr>
        <w:t>oró</w:t>
      </w:r>
      <w:r w:rsidRPr="00F17F1A">
        <w:rPr>
          <w:rFonts w:ascii="Times New Roman" w:hAnsi="Times New Roman" w:cs="Times New Roman"/>
          <w:sz w:val="24"/>
        </w:rPr>
        <w:t xml:space="preserve"> en la hoja una estampa del venerable autor de la traducción</w:t>
      </w:r>
      <w:r w:rsidR="00CA0BC7">
        <w:rPr>
          <w:rStyle w:val="Refdenotaalpie"/>
          <w:rFonts w:ascii="Times New Roman" w:hAnsi="Times New Roman" w:cs="Times New Roman"/>
          <w:sz w:val="24"/>
        </w:rPr>
        <w:footnoteReference w:id="32"/>
      </w:r>
      <w:r w:rsidRPr="00F17F1A">
        <w:rPr>
          <w:rFonts w:ascii="Times New Roman" w:hAnsi="Times New Roman" w:cs="Times New Roman"/>
          <w:sz w:val="24"/>
        </w:rPr>
        <w:t xml:space="preserve"> </w:t>
      </w:r>
      <w:r w:rsidRPr="00FD315B">
        <w:rPr>
          <w:rFonts w:ascii="Times New Roman" w:hAnsi="Times New Roman" w:cs="Times New Roman"/>
          <w:b/>
          <w:sz w:val="24"/>
        </w:rPr>
        <w:t>[</w:t>
      </w:r>
      <w:r w:rsidR="00FD315B" w:rsidRPr="00FD315B">
        <w:rPr>
          <w:rFonts w:ascii="Times New Roman" w:hAnsi="Times New Roman" w:cs="Times New Roman"/>
          <w:b/>
          <w:sz w:val="24"/>
        </w:rPr>
        <w:t>Imagen 2</w:t>
      </w:r>
      <w:r w:rsidRPr="00FD315B">
        <w:rPr>
          <w:rFonts w:ascii="Times New Roman" w:hAnsi="Times New Roman" w:cs="Times New Roman"/>
          <w:b/>
          <w:sz w:val="24"/>
        </w:rPr>
        <w:t>]</w:t>
      </w:r>
      <w:r w:rsidRPr="00F17F1A">
        <w:rPr>
          <w:rFonts w:ascii="Times New Roman" w:hAnsi="Times New Roman" w:cs="Times New Roman"/>
          <w:sz w:val="24"/>
        </w:rPr>
        <w:t xml:space="preserve">. El manuscrito de dichos Anales acabó en la </w:t>
      </w:r>
      <w:proofErr w:type="spellStart"/>
      <w:r w:rsidRPr="00F17F1A">
        <w:rPr>
          <w:rFonts w:ascii="Times New Roman" w:hAnsi="Times New Roman" w:cs="Times New Roman"/>
          <w:sz w:val="24"/>
        </w:rPr>
        <w:t>Hispanic</w:t>
      </w:r>
      <w:proofErr w:type="spellEnd"/>
      <w:r w:rsidRPr="00F17F1A">
        <w:rPr>
          <w:rFonts w:ascii="Times New Roman" w:hAnsi="Times New Roman" w:cs="Times New Roman"/>
          <w:sz w:val="24"/>
        </w:rPr>
        <w:t xml:space="preserve"> </w:t>
      </w:r>
      <w:proofErr w:type="spellStart"/>
      <w:r w:rsidRPr="00F17F1A">
        <w:rPr>
          <w:rFonts w:ascii="Times New Roman" w:hAnsi="Times New Roman" w:cs="Times New Roman"/>
          <w:sz w:val="24"/>
        </w:rPr>
        <w:t>Society</w:t>
      </w:r>
      <w:proofErr w:type="spellEnd"/>
      <w:r w:rsidRPr="00F17F1A">
        <w:rPr>
          <w:rFonts w:ascii="Times New Roman" w:hAnsi="Times New Roman" w:cs="Times New Roman"/>
          <w:sz w:val="24"/>
        </w:rPr>
        <w:t xml:space="preserve"> de Nueva York bastante después de la desamortización, </w:t>
      </w:r>
      <w:r w:rsidRPr="00027880">
        <w:rPr>
          <w:rFonts w:ascii="Times New Roman" w:hAnsi="Times New Roman" w:cs="Times New Roman"/>
          <w:color w:val="FF0000"/>
          <w:sz w:val="24"/>
        </w:rPr>
        <w:t>donde hoy en día se conserva</w:t>
      </w:r>
      <w:r w:rsidR="00D66014" w:rsidRPr="00027880">
        <w:rPr>
          <w:rFonts w:ascii="Times New Roman" w:hAnsi="Times New Roman" w:cs="Times New Roman"/>
          <w:color w:val="FF0000"/>
          <w:sz w:val="24"/>
        </w:rPr>
        <w:t xml:space="preserve"> con la signatura </w:t>
      </w:r>
      <w:r w:rsidR="00C03F05" w:rsidRPr="00027880">
        <w:rPr>
          <w:rFonts w:ascii="Times New Roman" w:hAnsi="Times New Roman" w:cs="Times New Roman"/>
          <w:color w:val="FF0000"/>
          <w:sz w:val="24"/>
        </w:rPr>
        <w:t>ms. nº B 1141</w:t>
      </w:r>
      <w:r w:rsidRPr="00027880">
        <w:rPr>
          <w:rStyle w:val="Refdenotaalpie"/>
          <w:rFonts w:ascii="Times New Roman" w:hAnsi="Times New Roman" w:cs="Times New Roman"/>
          <w:color w:val="FF0000"/>
          <w:sz w:val="24"/>
        </w:rPr>
        <w:footnoteReference w:id="33"/>
      </w:r>
      <w:r w:rsidRPr="00F17F1A">
        <w:rPr>
          <w:rFonts w:ascii="Times New Roman" w:hAnsi="Times New Roman" w:cs="Times New Roman"/>
          <w:sz w:val="24"/>
        </w:rPr>
        <w:t xml:space="preserve">. </w:t>
      </w:r>
    </w:p>
    <w:p w14:paraId="5119CF68" w14:textId="77777777" w:rsidR="00F17F1A" w:rsidRDefault="00F17F1A" w:rsidP="00F17F1A">
      <w:pPr>
        <w:jc w:val="both"/>
      </w:pPr>
    </w:p>
    <w:p w14:paraId="6636AFA8" w14:textId="77777777" w:rsidR="00FB2DF0" w:rsidRDefault="00FD315B" w:rsidP="00AC25E3">
      <w:pPr>
        <w:pStyle w:val="Sinespaciado"/>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00F17F1A" w:rsidRPr="00FD315B">
        <w:rPr>
          <w:rFonts w:ascii="Times New Roman" w:hAnsi="Times New Roman" w:cs="Times New Roman"/>
          <w:sz w:val="24"/>
          <w:szCs w:val="24"/>
        </w:rPr>
        <w:t>l elemento que más nos interesa analizar es la estampa</w:t>
      </w:r>
      <w:r w:rsidR="0091098C">
        <w:rPr>
          <w:rFonts w:ascii="Times New Roman" w:hAnsi="Times New Roman" w:cs="Times New Roman"/>
          <w:sz w:val="24"/>
          <w:szCs w:val="24"/>
        </w:rPr>
        <w:t xml:space="preserve">, </w:t>
      </w:r>
      <w:r w:rsidR="0091098C" w:rsidRPr="00027880">
        <w:rPr>
          <w:rFonts w:ascii="Times New Roman" w:hAnsi="Times New Roman" w:cs="Times New Roman"/>
          <w:color w:val="FF0000"/>
          <w:sz w:val="24"/>
          <w:szCs w:val="24"/>
        </w:rPr>
        <w:t xml:space="preserve">realizada probablemente por el propio padre </w:t>
      </w:r>
      <w:proofErr w:type="spellStart"/>
      <w:r w:rsidR="0091098C" w:rsidRPr="00027880">
        <w:rPr>
          <w:rFonts w:ascii="Times New Roman" w:hAnsi="Times New Roman" w:cs="Times New Roman"/>
          <w:color w:val="FF0000"/>
          <w:sz w:val="24"/>
          <w:szCs w:val="24"/>
        </w:rPr>
        <w:t>Civera</w:t>
      </w:r>
      <w:proofErr w:type="spellEnd"/>
      <w:r w:rsidR="0091098C" w:rsidRPr="00027880">
        <w:rPr>
          <w:rStyle w:val="Refdenotaalpie"/>
          <w:rFonts w:ascii="Times New Roman" w:hAnsi="Times New Roman" w:cs="Times New Roman"/>
          <w:color w:val="FF0000"/>
          <w:sz w:val="24"/>
          <w:szCs w:val="24"/>
        </w:rPr>
        <w:footnoteReference w:id="34"/>
      </w:r>
      <w:r w:rsidRPr="00027880">
        <w:rPr>
          <w:rFonts w:ascii="Times New Roman" w:hAnsi="Times New Roman" w:cs="Times New Roman"/>
          <w:color w:val="FF0000"/>
          <w:sz w:val="24"/>
          <w:szCs w:val="24"/>
        </w:rPr>
        <w:t>.</w:t>
      </w:r>
      <w:r w:rsidR="00F17F1A" w:rsidRPr="00FD315B">
        <w:rPr>
          <w:rFonts w:ascii="Times New Roman" w:hAnsi="Times New Roman" w:cs="Times New Roman"/>
          <w:sz w:val="24"/>
          <w:szCs w:val="24"/>
        </w:rPr>
        <w:t xml:space="preserve"> En dicha efigie aparece Bonifacio Ferrer de medio cuerpo, portando en la derecha un libro y en la izquierda un crucifijo, viste hábito de cartujo y muestra la tonsura</w:t>
      </w:r>
      <w:r w:rsidR="005B172C">
        <w:rPr>
          <w:rFonts w:ascii="Times New Roman" w:hAnsi="Times New Roman" w:cs="Times New Roman"/>
          <w:sz w:val="24"/>
          <w:szCs w:val="24"/>
        </w:rPr>
        <w:t xml:space="preserve">, guardando el rostro cierta semejanza con la pintura de </w:t>
      </w:r>
      <w:proofErr w:type="spellStart"/>
      <w:r w:rsidR="005B172C">
        <w:rPr>
          <w:rFonts w:ascii="Times New Roman" w:hAnsi="Times New Roman" w:cs="Times New Roman"/>
          <w:sz w:val="24"/>
          <w:szCs w:val="24"/>
        </w:rPr>
        <w:t>Starnina</w:t>
      </w:r>
      <w:proofErr w:type="spellEnd"/>
      <w:r w:rsidR="005B172C">
        <w:rPr>
          <w:rStyle w:val="Refdenotaalpie"/>
          <w:rFonts w:ascii="Times New Roman" w:hAnsi="Times New Roman" w:cs="Times New Roman"/>
          <w:sz w:val="24"/>
          <w:szCs w:val="24"/>
        </w:rPr>
        <w:footnoteReference w:id="35"/>
      </w:r>
      <w:r w:rsidR="00F17F1A" w:rsidRPr="00FD315B">
        <w:rPr>
          <w:rFonts w:ascii="Times New Roman" w:hAnsi="Times New Roman" w:cs="Times New Roman"/>
          <w:sz w:val="24"/>
          <w:szCs w:val="24"/>
        </w:rPr>
        <w:t xml:space="preserve">. En la inscripción se le refiere como general de la orden y no se alude a su santidad, pero en cambio en la imagen posee un nimbo, el cual parece que esté borrado o que se intente camuflar con el fondo. </w:t>
      </w:r>
    </w:p>
    <w:p w14:paraId="5AFDA8EE" w14:textId="77777777" w:rsidR="003D1C5A" w:rsidRDefault="003D1C5A" w:rsidP="00AC25E3">
      <w:pPr>
        <w:pStyle w:val="Sinespaciado"/>
        <w:spacing w:line="480" w:lineRule="auto"/>
        <w:jc w:val="both"/>
        <w:rPr>
          <w:rFonts w:ascii="Times New Roman" w:hAnsi="Times New Roman" w:cs="Times New Roman"/>
          <w:sz w:val="24"/>
          <w:szCs w:val="24"/>
        </w:rPr>
      </w:pPr>
    </w:p>
    <w:p w14:paraId="504697B0" w14:textId="77777777" w:rsidR="00FB2DF0" w:rsidRDefault="00027880" w:rsidP="00AC25E3">
      <w:pPr>
        <w:pStyle w:val="Sinespaciado"/>
        <w:spacing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El hecho de incorporar esta</w:t>
      </w:r>
      <w:r w:rsidR="003A4646" w:rsidRPr="00AE4970">
        <w:rPr>
          <w:rFonts w:ascii="Times New Roman" w:hAnsi="Times New Roman" w:cs="Times New Roman"/>
          <w:color w:val="FF0000"/>
          <w:sz w:val="24"/>
          <w:szCs w:val="24"/>
        </w:rPr>
        <w:t xml:space="preserve"> imagen tal vez serviría para legitimar la autoría de la traducción bíblica, </w:t>
      </w:r>
      <w:r w:rsidR="002C6072" w:rsidRPr="00AE4970">
        <w:rPr>
          <w:rFonts w:ascii="Times New Roman" w:hAnsi="Times New Roman" w:cs="Times New Roman"/>
          <w:color w:val="FF0000"/>
          <w:sz w:val="24"/>
          <w:szCs w:val="24"/>
        </w:rPr>
        <w:t xml:space="preserve">que aunque estaba ratificada por el colofón, hasta la fecha, según afirmaba el propio </w:t>
      </w:r>
      <w:proofErr w:type="spellStart"/>
      <w:r w:rsidR="002C6072" w:rsidRPr="00AE4970">
        <w:rPr>
          <w:rFonts w:ascii="Times New Roman" w:hAnsi="Times New Roman" w:cs="Times New Roman"/>
          <w:color w:val="FF0000"/>
          <w:sz w:val="24"/>
          <w:szCs w:val="24"/>
        </w:rPr>
        <w:t>Civera</w:t>
      </w:r>
      <w:proofErr w:type="spellEnd"/>
      <w:r w:rsidR="002C6072" w:rsidRPr="00AE4970">
        <w:rPr>
          <w:rFonts w:ascii="Times New Roman" w:hAnsi="Times New Roman" w:cs="Times New Roman"/>
          <w:color w:val="FF0000"/>
          <w:sz w:val="24"/>
          <w:szCs w:val="24"/>
        </w:rPr>
        <w:t>, nadie había hablado de la existencia de una Biblia traducida por Bonifacio Ferrer</w:t>
      </w:r>
      <w:r w:rsidR="002C6072" w:rsidRPr="00AE4970">
        <w:rPr>
          <w:rStyle w:val="Refdenotaalpie"/>
          <w:rFonts w:ascii="Times New Roman" w:hAnsi="Times New Roman" w:cs="Times New Roman"/>
          <w:color w:val="FF0000"/>
          <w:sz w:val="24"/>
          <w:szCs w:val="24"/>
        </w:rPr>
        <w:footnoteReference w:id="36"/>
      </w:r>
      <w:r w:rsidR="002C6072" w:rsidRPr="00AE4970">
        <w:rPr>
          <w:rFonts w:ascii="Times New Roman" w:hAnsi="Times New Roman" w:cs="Times New Roman"/>
          <w:color w:val="FF0000"/>
          <w:sz w:val="24"/>
          <w:szCs w:val="24"/>
        </w:rPr>
        <w:t>. Así, aunque algunos autores mantienen esta atribución, los estudios más recientes</w:t>
      </w:r>
      <w:r w:rsidR="002C6072" w:rsidRPr="00AE4970">
        <w:rPr>
          <w:rStyle w:val="Refdenotaalpie"/>
          <w:rFonts w:ascii="Times New Roman" w:hAnsi="Times New Roman" w:cs="Times New Roman"/>
          <w:color w:val="FF0000"/>
          <w:sz w:val="24"/>
          <w:szCs w:val="24"/>
        </w:rPr>
        <w:footnoteReference w:id="37"/>
      </w:r>
      <w:r w:rsidR="002C6072" w:rsidRPr="00AE4970">
        <w:rPr>
          <w:rFonts w:ascii="Times New Roman" w:hAnsi="Times New Roman" w:cs="Times New Roman"/>
          <w:color w:val="FF0000"/>
          <w:sz w:val="24"/>
          <w:szCs w:val="24"/>
        </w:rPr>
        <w:t xml:space="preserve"> consideran que </w:t>
      </w:r>
      <w:r w:rsidR="00AE4970">
        <w:rPr>
          <w:rFonts w:ascii="Times New Roman" w:hAnsi="Times New Roman" w:cs="Times New Roman"/>
          <w:color w:val="FF0000"/>
          <w:sz w:val="24"/>
          <w:szCs w:val="24"/>
        </w:rPr>
        <w:t>el hermano de san Vicente</w:t>
      </w:r>
      <w:r w:rsidR="002C6072" w:rsidRPr="00AE4970">
        <w:rPr>
          <w:rFonts w:ascii="Times New Roman" w:hAnsi="Times New Roman" w:cs="Times New Roman"/>
          <w:color w:val="FF0000"/>
          <w:sz w:val="24"/>
          <w:szCs w:val="24"/>
        </w:rPr>
        <w:t xml:space="preserve"> no tradujo ninguna Biblia al valenciano, “</w:t>
      </w:r>
      <w:r w:rsidR="002C6072" w:rsidRPr="00AE4970">
        <w:rPr>
          <w:rFonts w:ascii="Times New Roman" w:hAnsi="Times New Roman" w:cs="Times New Roman"/>
          <w:i/>
          <w:color w:val="FF0000"/>
          <w:sz w:val="24"/>
          <w:szCs w:val="24"/>
        </w:rPr>
        <w:t xml:space="preserve">i que el </w:t>
      </w:r>
      <w:proofErr w:type="spellStart"/>
      <w:r w:rsidR="002C6072" w:rsidRPr="00AE4970">
        <w:rPr>
          <w:rFonts w:ascii="Times New Roman" w:hAnsi="Times New Roman" w:cs="Times New Roman"/>
          <w:i/>
          <w:color w:val="FF0000"/>
          <w:sz w:val="24"/>
          <w:szCs w:val="24"/>
        </w:rPr>
        <w:t>seu</w:t>
      </w:r>
      <w:proofErr w:type="spellEnd"/>
      <w:r w:rsidR="002C6072" w:rsidRPr="00AE4970">
        <w:rPr>
          <w:rFonts w:ascii="Times New Roman" w:hAnsi="Times New Roman" w:cs="Times New Roman"/>
          <w:i/>
          <w:color w:val="FF0000"/>
          <w:sz w:val="24"/>
          <w:szCs w:val="24"/>
        </w:rPr>
        <w:t xml:space="preserve"> </w:t>
      </w:r>
      <w:proofErr w:type="spellStart"/>
      <w:r w:rsidR="002C6072" w:rsidRPr="00AE4970">
        <w:rPr>
          <w:rFonts w:ascii="Times New Roman" w:hAnsi="Times New Roman" w:cs="Times New Roman"/>
          <w:i/>
          <w:color w:val="FF0000"/>
          <w:sz w:val="24"/>
          <w:szCs w:val="24"/>
        </w:rPr>
        <w:t>nom</w:t>
      </w:r>
      <w:proofErr w:type="spellEnd"/>
      <w:r w:rsidR="002C6072" w:rsidRPr="00AE4970">
        <w:rPr>
          <w:rFonts w:ascii="Times New Roman" w:hAnsi="Times New Roman" w:cs="Times New Roman"/>
          <w:i/>
          <w:color w:val="FF0000"/>
          <w:sz w:val="24"/>
          <w:szCs w:val="24"/>
        </w:rPr>
        <w:t xml:space="preserve"> </w:t>
      </w:r>
      <w:proofErr w:type="spellStart"/>
      <w:r w:rsidR="002C6072" w:rsidRPr="00AE4970">
        <w:rPr>
          <w:rFonts w:ascii="Times New Roman" w:hAnsi="Times New Roman" w:cs="Times New Roman"/>
          <w:i/>
          <w:color w:val="FF0000"/>
          <w:sz w:val="24"/>
          <w:szCs w:val="24"/>
        </w:rPr>
        <w:t>fou</w:t>
      </w:r>
      <w:proofErr w:type="spellEnd"/>
      <w:r w:rsidR="002C6072" w:rsidRPr="00AE4970">
        <w:rPr>
          <w:rFonts w:ascii="Times New Roman" w:hAnsi="Times New Roman" w:cs="Times New Roman"/>
          <w:i/>
          <w:color w:val="FF0000"/>
          <w:sz w:val="24"/>
          <w:szCs w:val="24"/>
        </w:rPr>
        <w:t xml:space="preserve"> </w:t>
      </w:r>
      <w:proofErr w:type="spellStart"/>
      <w:r w:rsidR="002C6072" w:rsidRPr="00AE4970">
        <w:rPr>
          <w:rFonts w:ascii="Times New Roman" w:hAnsi="Times New Roman" w:cs="Times New Roman"/>
          <w:i/>
          <w:color w:val="FF0000"/>
          <w:sz w:val="24"/>
          <w:szCs w:val="24"/>
        </w:rPr>
        <w:t>utilitzat</w:t>
      </w:r>
      <w:proofErr w:type="spellEnd"/>
      <w:r w:rsidR="002C6072" w:rsidRPr="00AE4970">
        <w:rPr>
          <w:rFonts w:ascii="Times New Roman" w:hAnsi="Times New Roman" w:cs="Times New Roman"/>
          <w:i/>
          <w:color w:val="FF0000"/>
          <w:sz w:val="24"/>
          <w:szCs w:val="24"/>
        </w:rPr>
        <w:t xml:space="preserve"> per a </w:t>
      </w:r>
      <w:proofErr w:type="spellStart"/>
      <w:r w:rsidR="00AE4970" w:rsidRPr="00AE4970">
        <w:rPr>
          <w:rFonts w:ascii="Times New Roman" w:hAnsi="Times New Roman" w:cs="Times New Roman"/>
          <w:i/>
          <w:color w:val="FF0000"/>
          <w:sz w:val="24"/>
          <w:szCs w:val="24"/>
        </w:rPr>
        <w:t>obteni</w:t>
      </w:r>
      <w:r w:rsidR="002C6072" w:rsidRPr="00AE4970">
        <w:rPr>
          <w:rFonts w:ascii="Times New Roman" w:hAnsi="Times New Roman" w:cs="Times New Roman"/>
          <w:i/>
          <w:color w:val="FF0000"/>
          <w:sz w:val="24"/>
          <w:szCs w:val="24"/>
        </w:rPr>
        <w:t>r</w:t>
      </w:r>
      <w:proofErr w:type="spellEnd"/>
      <w:r w:rsidR="002C6072" w:rsidRPr="00AE4970">
        <w:rPr>
          <w:rFonts w:ascii="Times New Roman" w:hAnsi="Times New Roman" w:cs="Times New Roman"/>
          <w:i/>
          <w:color w:val="FF0000"/>
          <w:sz w:val="24"/>
          <w:szCs w:val="24"/>
        </w:rPr>
        <w:t xml:space="preserve"> </w:t>
      </w:r>
      <w:proofErr w:type="spellStart"/>
      <w:r w:rsidR="002C6072" w:rsidRPr="00AE4970">
        <w:rPr>
          <w:rFonts w:ascii="Times New Roman" w:hAnsi="Times New Roman" w:cs="Times New Roman"/>
          <w:i/>
          <w:color w:val="FF0000"/>
          <w:sz w:val="24"/>
          <w:szCs w:val="24"/>
        </w:rPr>
        <w:t>l’aprovació</w:t>
      </w:r>
      <w:proofErr w:type="spellEnd"/>
      <w:r w:rsidR="002C6072" w:rsidRPr="00AE4970">
        <w:rPr>
          <w:rFonts w:ascii="Times New Roman" w:hAnsi="Times New Roman" w:cs="Times New Roman"/>
          <w:i/>
          <w:color w:val="FF0000"/>
          <w:sz w:val="24"/>
          <w:szCs w:val="24"/>
        </w:rPr>
        <w:t xml:space="preserve"> </w:t>
      </w:r>
      <w:proofErr w:type="spellStart"/>
      <w:r w:rsidR="002C6072" w:rsidRPr="00AE4970">
        <w:rPr>
          <w:rFonts w:ascii="Times New Roman" w:hAnsi="Times New Roman" w:cs="Times New Roman"/>
          <w:i/>
          <w:color w:val="FF0000"/>
          <w:sz w:val="24"/>
          <w:szCs w:val="24"/>
        </w:rPr>
        <w:t>eclesiàstica</w:t>
      </w:r>
      <w:proofErr w:type="spellEnd"/>
      <w:r w:rsidR="002C6072" w:rsidRPr="00AE4970">
        <w:rPr>
          <w:rFonts w:ascii="Times New Roman" w:hAnsi="Times New Roman" w:cs="Times New Roman"/>
          <w:i/>
          <w:color w:val="FF0000"/>
          <w:sz w:val="24"/>
          <w:szCs w:val="24"/>
        </w:rPr>
        <w:t xml:space="preserve"> de la </w:t>
      </w:r>
      <w:proofErr w:type="spellStart"/>
      <w:r w:rsidR="002C6072" w:rsidRPr="00AE4970">
        <w:rPr>
          <w:rFonts w:ascii="Times New Roman" w:hAnsi="Times New Roman" w:cs="Times New Roman"/>
          <w:i/>
          <w:color w:val="FF0000"/>
          <w:sz w:val="24"/>
          <w:szCs w:val="24"/>
        </w:rPr>
        <w:t>publicació</w:t>
      </w:r>
      <w:proofErr w:type="spellEnd"/>
      <w:r w:rsidR="002C6072" w:rsidRPr="00AE4970">
        <w:rPr>
          <w:rFonts w:ascii="Times New Roman" w:hAnsi="Times New Roman" w:cs="Times New Roman"/>
          <w:i/>
          <w:color w:val="FF0000"/>
          <w:sz w:val="24"/>
          <w:szCs w:val="24"/>
        </w:rPr>
        <w:t xml:space="preserve"> i mostrar la </w:t>
      </w:r>
      <w:proofErr w:type="spellStart"/>
      <w:r w:rsidR="002C6072" w:rsidRPr="00AE4970">
        <w:rPr>
          <w:rFonts w:ascii="Times New Roman" w:hAnsi="Times New Roman" w:cs="Times New Roman"/>
          <w:i/>
          <w:color w:val="FF0000"/>
          <w:sz w:val="24"/>
          <w:szCs w:val="24"/>
        </w:rPr>
        <w:t>bondat</w:t>
      </w:r>
      <w:proofErr w:type="spellEnd"/>
      <w:r w:rsidR="002C6072" w:rsidRPr="00AE4970">
        <w:rPr>
          <w:rFonts w:ascii="Times New Roman" w:hAnsi="Times New Roman" w:cs="Times New Roman"/>
          <w:i/>
          <w:color w:val="FF0000"/>
          <w:sz w:val="24"/>
          <w:szCs w:val="24"/>
        </w:rPr>
        <w:t xml:space="preserve"> de la </w:t>
      </w:r>
      <w:proofErr w:type="spellStart"/>
      <w:r w:rsidR="002C6072" w:rsidRPr="00AE4970">
        <w:rPr>
          <w:rFonts w:ascii="Times New Roman" w:hAnsi="Times New Roman" w:cs="Times New Roman"/>
          <w:i/>
          <w:color w:val="FF0000"/>
          <w:sz w:val="24"/>
          <w:szCs w:val="24"/>
        </w:rPr>
        <w:t>traducció</w:t>
      </w:r>
      <w:proofErr w:type="spellEnd"/>
      <w:r w:rsidR="002C6072" w:rsidRPr="00AE4970">
        <w:rPr>
          <w:rFonts w:ascii="Times New Roman" w:hAnsi="Times New Roman" w:cs="Times New Roman"/>
          <w:i/>
          <w:color w:val="FF0000"/>
          <w:sz w:val="24"/>
          <w:szCs w:val="24"/>
        </w:rPr>
        <w:t xml:space="preserve">, que, </w:t>
      </w:r>
      <w:proofErr w:type="spellStart"/>
      <w:r w:rsidR="002C6072" w:rsidRPr="00AE4970">
        <w:rPr>
          <w:rFonts w:ascii="Times New Roman" w:hAnsi="Times New Roman" w:cs="Times New Roman"/>
          <w:i/>
          <w:color w:val="FF0000"/>
          <w:sz w:val="24"/>
          <w:szCs w:val="24"/>
        </w:rPr>
        <w:t>segurament</w:t>
      </w:r>
      <w:proofErr w:type="spellEnd"/>
      <w:r w:rsidR="002C6072" w:rsidRPr="00AE4970">
        <w:rPr>
          <w:rFonts w:ascii="Times New Roman" w:hAnsi="Times New Roman" w:cs="Times New Roman"/>
          <w:i/>
          <w:color w:val="FF0000"/>
          <w:sz w:val="24"/>
          <w:szCs w:val="24"/>
        </w:rPr>
        <w:t xml:space="preserve">, </w:t>
      </w:r>
      <w:proofErr w:type="spellStart"/>
      <w:r w:rsidR="002C6072" w:rsidRPr="00AE4970">
        <w:rPr>
          <w:rFonts w:ascii="Times New Roman" w:hAnsi="Times New Roman" w:cs="Times New Roman"/>
          <w:i/>
          <w:color w:val="FF0000"/>
          <w:sz w:val="24"/>
          <w:szCs w:val="24"/>
        </w:rPr>
        <w:t>d’altra</w:t>
      </w:r>
      <w:proofErr w:type="spellEnd"/>
      <w:r w:rsidR="002C6072" w:rsidRPr="00AE4970">
        <w:rPr>
          <w:rFonts w:ascii="Times New Roman" w:hAnsi="Times New Roman" w:cs="Times New Roman"/>
          <w:i/>
          <w:color w:val="FF0000"/>
          <w:sz w:val="24"/>
          <w:szCs w:val="24"/>
        </w:rPr>
        <w:t xml:space="preserve"> forma, no </w:t>
      </w:r>
      <w:proofErr w:type="spellStart"/>
      <w:r w:rsidR="002C6072" w:rsidRPr="00AE4970">
        <w:rPr>
          <w:rFonts w:ascii="Times New Roman" w:hAnsi="Times New Roman" w:cs="Times New Roman"/>
          <w:i/>
          <w:color w:val="FF0000"/>
          <w:sz w:val="24"/>
          <w:szCs w:val="24"/>
        </w:rPr>
        <w:t>hagués</w:t>
      </w:r>
      <w:proofErr w:type="spellEnd"/>
      <w:r w:rsidR="002C6072" w:rsidRPr="00AE4970">
        <w:rPr>
          <w:rFonts w:ascii="Times New Roman" w:hAnsi="Times New Roman" w:cs="Times New Roman"/>
          <w:i/>
          <w:color w:val="FF0000"/>
          <w:sz w:val="24"/>
          <w:szCs w:val="24"/>
        </w:rPr>
        <w:t xml:space="preserve"> </w:t>
      </w:r>
      <w:proofErr w:type="spellStart"/>
      <w:r w:rsidR="002C6072" w:rsidRPr="00AE4970">
        <w:rPr>
          <w:rFonts w:ascii="Times New Roman" w:hAnsi="Times New Roman" w:cs="Times New Roman"/>
          <w:i/>
          <w:color w:val="FF0000"/>
          <w:sz w:val="24"/>
          <w:szCs w:val="24"/>
        </w:rPr>
        <w:t>estat</w:t>
      </w:r>
      <w:proofErr w:type="spellEnd"/>
      <w:r w:rsidR="002C6072" w:rsidRPr="00AE4970">
        <w:rPr>
          <w:rFonts w:ascii="Times New Roman" w:hAnsi="Times New Roman" w:cs="Times New Roman"/>
          <w:i/>
          <w:color w:val="FF0000"/>
          <w:sz w:val="24"/>
          <w:szCs w:val="24"/>
        </w:rPr>
        <w:t xml:space="preserve"> </w:t>
      </w:r>
      <w:proofErr w:type="spellStart"/>
      <w:r w:rsidR="002C6072" w:rsidRPr="00AE4970">
        <w:rPr>
          <w:rFonts w:ascii="Times New Roman" w:hAnsi="Times New Roman" w:cs="Times New Roman"/>
          <w:i/>
          <w:color w:val="FF0000"/>
          <w:sz w:val="24"/>
          <w:szCs w:val="24"/>
        </w:rPr>
        <w:t>autoritzada</w:t>
      </w:r>
      <w:proofErr w:type="spellEnd"/>
      <w:r w:rsidR="002C6072" w:rsidRPr="00AE4970">
        <w:rPr>
          <w:rFonts w:ascii="Times New Roman" w:hAnsi="Times New Roman" w:cs="Times New Roman"/>
          <w:i/>
          <w:color w:val="FF0000"/>
          <w:sz w:val="24"/>
          <w:szCs w:val="24"/>
        </w:rPr>
        <w:t xml:space="preserve">, </w:t>
      </w:r>
      <w:proofErr w:type="spellStart"/>
      <w:r w:rsidR="002C6072" w:rsidRPr="00AE4970">
        <w:rPr>
          <w:rFonts w:ascii="Times New Roman" w:hAnsi="Times New Roman" w:cs="Times New Roman"/>
          <w:i/>
          <w:color w:val="FF0000"/>
          <w:sz w:val="24"/>
          <w:szCs w:val="24"/>
        </w:rPr>
        <w:t>pel</w:t>
      </w:r>
      <w:proofErr w:type="spellEnd"/>
      <w:r w:rsidR="002C6072" w:rsidRPr="00AE4970">
        <w:rPr>
          <w:rFonts w:ascii="Times New Roman" w:hAnsi="Times New Roman" w:cs="Times New Roman"/>
          <w:i/>
          <w:color w:val="FF0000"/>
          <w:sz w:val="24"/>
          <w:szCs w:val="24"/>
        </w:rPr>
        <w:t xml:space="preserve"> </w:t>
      </w:r>
      <w:proofErr w:type="spellStart"/>
      <w:r w:rsidR="002C6072" w:rsidRPr="00AE4970">
        <w:rPr>
          <w:rFonts w:ascii="Times New Roman" w:hAnsi="Times New Roman" w:cs="Times New Roman"/>
          <w:i/>
          <w:color w:val="FF0000"/>
          <w:sz w:val="24"/>
          <w:szCs w:val="24"/>
        </w:rPr>
        <w:t>fet</w:t>
      </w:r>
      <w:proofErr w:type="spellEnd"/>
      <w:r w:rsidR="002C6072" w:rsidRPr="00AE4970">
        <w:rPr>
          <w:rFonts w:ascii="Times New Roman" w:hAnsi="Times New Roman" w:cs="Times New Roman"/>
          <w:i/>
          <w:color w:val="FF0000"/>
          <w:sz w:val="24"/>
          <w:szCs w:val="24"/>
        </w:rPr>
        <w:t xml:space="preserve"> de ser una </w:t>
      </w:r>
      <w:proofErr w:type="spellStart"/>
      <w:r w:rsidR="002C6072" w:rsidRPr="00AE4970">
        <w:rPr>
          <w:rFonts w:ascii="Times New Roman" w:hAnsi="Times New Roman" w:cs="Times New Roman"/>
          <w:i/>
          <w:color w:val="FF0000"/>
          <w:sz w:val="24"/>
          <w:szCs w:val="24"/>
        </w:rPr>
        <w:t>traducció</w:t>
      </w:r>
      <w:proofErr w:type="spellEnd"/>
      <w:r w:rsidR="002C6072" w:rsidRPr="00AE4970">
        <w:rPr>
          <w:rFonts w:ascii="Times New Roman" w:hAnsi="Times New Roman" w:cs="Times New Roman"/>
          <w:i/>
          <w:color w:val="FF0000"/>
          <w:sz w:val="24"/>
          <w:szCs w:val="24"/>
        </w:rPr>
        <w:t xml:space="preserve"> del </w:t>
      </w:r>
      <w:proofErr w:type="spellStart"/>
      <w:r w:rsidR="002C6072" w:rsidRPr="00AE4970">
        <w:rPr>
          <w:rFonts w:ascii="Times New Roman" w:hAnsi="Times New Roman" w:cs="Times New Roman"/>
          <w:i/>
          <w:color w:val="FF0000"/>
          <w:sz w:val="24"/>
          <w:szCs w:val="24"/>
        </w:rPr>
        <w:t>text</w:t>
      </w:r>
      <w:proofErr w:type="spellEnd"/>
      <w:r w:rsidR="002C6072" w:rsidRPr="00AE4970">
        <w:rPr>
          <w:rFonts w:ascii="Times New Roman" w:hAnsi="Times New Roman" w:cs="Times New Roman"/>
          <w:i/>
          <w:color w:val="FF0000"/>
          <w:sz w:val="24"/>
          <w:szCs w:val="24"/>
        </w:rPr>
        <w:t xml:space="preserve"> </w:t>
      </w:r>
      <w:proofErr w:type="spellStart"/>
      <w:r w:rsidR="002C6072" w:rsidRPr="00AE4970">
        <w:rPr>
          <w:rFonts w:ascii="Times New Roman" w:hAnsi="Times New Roman" w:cs="Times New Roman"/>
          <w:i/>
          <w:color w:val="FF0000"/>
          <w:sz w:val="24"/>
          <w:szCs w:val="24"/>
        </w:rPr>
        <w:t>sagrat</w:t>
      </w:r>
      <w:proofErr w:type="spellEnd"/>
      <w:r w:rsidR="002C6072" w:rsidRPr="00AE4970">
        <w:rPr>
          <w:rFonts w:ascii="Times New Roman" w:hAnsi="Times New Roman" w:cs="Times New Roman"/>
          <w:i/>
          <w:color w:val="FF0000"/>
          <w:sz w:val="24"/>
          <w:szCs w:val="24"/>
        </w:rPr>
        <w:t xml:space="preserve"> a una </w:t>
      </w:r>
      <w:proofErr w:type="spellStart"/>
      <w:r w:rsidR="002C6072" w:rsidRPr="00AE4970">
        <w:rPr>
          <w:rFonts w:ascii="Times New Roman" w:hAnsi="Times New Roman" w:cs="Times New Roman"/>
          <w:i/>
          <w:color w:val="FF0000"/>
          <w:sz w:val="24"/>
          <w:szCs w:val="24"/>
        </w:rPr>
        <w:t>llengua</w:t>
      </w:r>
      <w:proofErr w:type="spellEnd"/>
      <w:r w:rsidR="002C6072" w:rsidRPr="00AE4970">
        <w:rPr>
          <w:rFonts w:ascii="Times New Roman" w:hAnsi="Times New Roman" w:cs="Times New Roman"/>
          <w:i/>
          <w:color w:val="FF0000"/>
          <w:sz w:val="24"/>
          <w:szCs w:val="24"/>
        </w:rPr>
        <w:t xml:space="preserve"> vulgar</w:t>
      </w:r>
      <w:r w:rsidR="002C6072" w:rsidRPr="00AE4970">
        <w:rPr>
          <w:rFonts w:ascii="Times New Roman" w:hAnsi="Times New Roman" w:cs="Times New Roman"/>
          <w:color w:val="FF0000"/>
          <w:sz w:val="24"/>
          <w:szCs w:val="24"/>
        </w:rPr>
        <w:t>”</w:t>
      </w:r>
      <w:r w:rsidR="002C6072" w:rsidRPr="00AE4970">
        <w:rPr>
          <w:rStyle w:val="Refdenotaalpie"/>
          <w:rFonts w:ascii="Times New Roman" w:hAnsi="Times New Roman" w:cs="Times New Roman"/>
          <w:color w:val="FF0000"/>
          <w:sz w:val="24"/>
          <w:szCs w:val="24"/>
        </w:rPr>
        <w:footnoteReference w:id="38"/>
      </w:r>
      <w:r w:rsidR="00AE4970" w:rsidRPr="00AE4970">
        <w:rPr>
          <w:rFonts w:ascii="Times New Roman" w:hAnsi="Times New Roman" w:cs="Times New Roman"/>
          <w:color w:val="FF0000"/>
          <w:sz w:val="24"/>
          <w:szCs w:val="24"/>
        </w:rPr>
        <w:t>.</w:t>
      </w:r>
    </w:p>
    <w:p w14:paraId="3F3623FD" w14:textId="77777777" w:rsidR="003D1C5A" w:rsidRDefault="003D1C5A" w:rsidP="00AC25E3">
      <w:pPr>
        <w:pStyle w:val="Sinespaciado"/>
        <w:spacing w:line="480" w:lineRule="auto"/>
        <w:jc w:val="both"/>
        <w:rPr>
          <w:rFonts w:ascii="Times New Roman" w:hAnsi="Times New Roman" w:cs="Times New Roman"/>
          <w:sz w:val="24"/>
          <w:szCs w:val="24"/>
        </w:rPr>
      </w:pPr>
    </w:p>
    <w:p w14:paraId="1B0F6DB7" w14:textId="77777777" w:rsidR="00F17F1A" w:rsidRDefault="00A217CE" w:rsidP="00AC25E3">
      <w:pPr>
        <w:pStyle w:val="Sinespaciado"/>
        <w:spacing w:line="480" w:lineRule="auto"/>
        <w:jc w:val="both"/>
        <w:rPr>
          <w:rFonts w:ascii="Times New Roman" w:hAnsi="Times New Roman" w:cs="Times New Roman"/>
          <w:sz w:val="24"/>
          <w:szCs w:val="24"/>
        </w:rPr>
      </w:pPr>
      <w:r w:rsidRPr="00027880">
        <w:rPr>
          <w:rFonts w:ascii="Times New Roman" w:hAnsi="Times New Roman" w:cs="Times New Roman"/>
          <w:color w:val="FF0000"/>
          <w:sz w:val="24"/>
          <w:szCs w:val="24"/>
        </w:rPr>
        <w:t xml:space="preserve">Tal vez por agudizar más la legitimación de la traducción bíblica, </w:t>
      </w:r>
      <w:r>
        <w:rPr>
          <w:rFonts w:ascii="Times New Roman" w:hAnsi="Times New Roman" w:cs="Times New Roman"/>
          <w:sz w:val="24"/>
          <w:szCs w:val="24"/>
        </w:rPr>
        <w:t xml:space="preserve">el padre </w:t>
      </w:r>
      <w:proofErr w:type="spellStart"/>
      <w:r>
        <w:rPr>
          <w:rFonts w:ascii="Times New Roman" w:hAnsi="Times New Roman" w:cs="Times New Roman"/>
          <w:sz w:val="24"/>
          <w:szCs w:val="24"/>
        </w:rPr>
        <w:t>Civera</w:t>
      </w:r>
      <w:proofErr w:type="spellEnd"/>
      <w:r>
        <w:rPr>
          <w:rFonts w:ascii="Times New Roman" w:hAnsi="Times New Roman" w:cs="Times New Roman"/>
          <w:sz w:val="24"/>
          <w:szCs w:val="24"/>
        </w:rPr>
        <w:t xml:space="preserve"> representó a Bonifacio nimbado, como si de un santo se tratara, cosa que demuestra </w:t>
      </w:r>
      <w:r>
        <w:rPr>
          <w:rFonts w:ascii="Times New Roman" w:hAnsi="Times New Roman" w:cs="Times New Roman"/>
          <w:sz w:val="24"/>
          <w:szCs w:val="24"/>
        </w:rPr>
        <w:lastRenderedPageBreak/>
        <w:t xml:space="preserve">también la estima y veneración en que se tendría al venerable cartujo por parte de la comunidad de </w:t>
      </w:r>
      <w:proofErr w:type="spellStart"/>
      <w:r>
        <w:rPr>
          <w:rFonts w:ascii="Times New Roman" w:hAnsi="Times New Roman" w:cs="Times New Roman"/>
          <w:sz w:val="24"/>
          <w:szCs w:val="24"/>
        </w:rPr>
        <w:t>Portaceli</w:t>
      </w:r>
      <w:proofErr w:type="spellEnd"/>
      <w:r w:rsidR="00027880">
        <w:rPr>
          <w:rFonts w:ascii="Times New Roman" w:hAnsi="Times New Roman" w:cs="Times New Roman"/>
          <w:sz w:val="24"/>
          <w:szCs w:val="24"/>
        </w:rPr>
        <w:t xml:space="preserve"> </w:t>
      </w:r>
      <w:r w:rsidR="00027880" w:rsidRPr="00027880">
        <w:rPr>
          <w:rFonts w:ascii="Times New Roman" w:hAnsi="Times New Roman" w:cs="Times New Roman"/>
          <w:color w:val="FF0000"/>
          <w:sz w:val="24"/>
          <w:szCs w:val="24"/>
        </w:rPr>
        <w:t>y por el propio religioso</w:t>
      </w:r>
      <w:r w:rsidR="00745914" w:rsidRPr="00027880">
        <w:rPr>
          <w:rStyle w:val="Refdenotaalpie"/>
          <w:rFonts w:ascii="Times New Roman" w:hAnsi="Times New Roman" w:cs="Times New Roman"/>
          <w:color w:val="FF0000"/>
          <w:sz w:val="24"/>
          <w:szCs w:val="24"/>
        </w:rPr>
        <w:footnoteReference w:id="39"/>
      </w:r>
      <w:r>
        <w:rPr>
          <w:rFonts w:ascii="Times New Roman" w:hAnsi="Times New Roman" w:cs="Times New Roman"/>
          <w:sz w:val="24"/>
          <w:szCs w:val="24"/>
        </w:rPr>
        <w:t xml:space="preserve">. Debido a eso, junto a la estampa aparece la siguiente inscripción marginal: </w:t>
      </w:r>
      <w:r w:rsidR="00F17F1A" w:rsidRPr="00FD315B">
        <w:rPr>
          <w:rFonts w:ascii="Times New Roman" w:hAnsi="Times New Roman" w:cs="Times New Roman"/>
          <w:sz w:val="24"/>
          <w:szCs w:val="24"/>
        </w:rPr>
        <w:t xml:space="preserve">“En virtud de la </w:t>
      </w:r>
      <w:proofErr w:type="spellStart"/>
      <w:r w:rsidR="00F17F1A" w:rsidRPr="00FD315B">
        <w:rPr>
          <w:rFonts w:ascii="Times New Roman" w:hAnsi="Times New Roman" w:cs="Times New Roman"/>
          <w:sz w:val="24"/>
          <w:szCs w:val="24"/>
        </w:rPr>
        <w:t>comision</w:t>
      </w:r>
      <w:proofErr w:type="spellEnd"/>
      <w:r w:rsidR="00F17F1A" w:rsidRPr="00FD315B">
        <w:rPr>
          <w:rFonts w:ascii="Times New Roman" w:hAnsi="Times New Roman" w:cs="Times New Roman"/>
          <w:sz w:val="24"/>
          <w:szCs w:val="24"/>
        </w:rPr>
        <w:t xml:space="preserve"> que tengo de los Sres. Inquisidores de Valencia borré de esta estampa los rayos que </w:t>
      </w:r>
      <w:proofErr w:type="spellStart"/>
      <w:r w:rsidR="00F17F1A" w:rsidRPr="00FD315B">
        <w:rPr>
          <w:rFonts w:ascii="Times New Roman" w:hAnsi="Times New Roman" w:cs="Times New Roman"/>
          <w:sz w:val="24"/>
          <w:szCs w:val="24"/>
        </w:rPr>
        <w:t>tenia</w:t>
      </w:r>
      <w:proofErr w:type="spellEnd"/>
      <w:r w:rsidR="00F17F1A" w:rsidRPr="00FD315B">
        <w:rPr>
          <w:rFonts w:ascii="Times New Roman" w:hAnsi="Times New Roman" w:cs="Times New Roman"/>
          <w:sz w:val="24"/>
          <w:szCs w:val="24"/>
        </w:rPr>
        <w:t xml:space="preserve"> porque el Pe. D. Bonifacio ni está Canonizado ni Beatificado. En esta Sta. </w:t>
      </w:r>
      <w:proofErr w:type="spellStart"/>
      <w:r w:rsidR="00F17F1A" w:rsidRPr="00FD315B">
        <w:rPr>
          <w:rFonts w:ascii="Times New Roman" w:hAnsi="Times New Roman" w:cs="Times New Roman"/>
          <w:sz w:val="24"/>
          <w:szCs w:val="24"/>
        </w:rPr>
        <w:t>Cartuxa</w:t>
      </w:r>
      <w:proofErr w:type="spellEnd"/>
      <w:r w:rsidR="00F17F1A" w:rsidRPr="00FD315B">
        <w:rPr>
          <w:rFonts w:ascii="Times New Roman" w:hAnsi="Times New Roman" w:cs="Times New Roman"/>
          <w:sz w:val="24"/>
          <w:szCs w:val="24"/>
        </w:rPr>
        <w:t xml:space="preserve"> a 14 de Abril de 1711. D. Diego de Bracamonte”.</w:t>
      </w:r>
    </w:p>
    <w:p w14:paraId="39F0BFED" w14:textId="77777777" w:rsidR="00AC25E3" w:rsidRPr="00FD315B" w:rsidRDefault="00AC25E3" w:rsidP="00AC25E3">
      <w:pPr>
        <w:pStyle w:val="Sinespaciado"/>
        <w:spacing w:line="480" w:lineRule="auto"/>
        <w:jc w:val="both"/>
        <w:rPr>
          <w:rFonts w:ascii="Times New Roman" w:hAnsi="Times New Roman" w:cs="Times New Roman"/>
          <w:sz w:val="24"/>
          <w:szCs w:val="24"/>
        </w:rPr>
      </w:pPr>
    </w:p>
    <w:p w14:paraId="63FFB4A6" w14:textId="77777777" w:rsidR="00F17F1A" w:rsidRPr="00FD315B" w:rsidRDefault="00F17F1A" w:rsidP="00FD315B">
      <w:pPr>
        <w:spacing w:after="0" w:line="480" w:lineRule="auto"/>
        <w:jc w:val="both"/>
        <w:rPr>
          <w:rFonts w:ascii="Times New Roman" w:hAnsi="Times New Roman" w:cs="Times New Roman"/>
          <w:sz w:val="24"/>
          <w:szCs w:val="24"/>
        </w:rPr>
      </w:pPr>
      <w:r w:rsidRPr="00FD315B">
        <w:rPr>
          <w:rFonts w:ascii="Times New Roman" w:hAnsi="Times New Roman" w:cs="Times New Roman"/>
          <w:sz w:val="24"/>
          <w:szCs w:val="24"/>
        </w:rPr>
        <w:t xml:space="preserve">Este acontecimiento no deja de resultar curioso en una época, el siglo XVIII, en que las imágenes de venerables </w:t>
      </w:r>
      <w:r w:rsidR="005B172C">
        <w:rPr>
          <w:rFonts w:ascii="Times New Roman" w:hAnsi="Times New Roman" w:cs="Times New Roman"/>
          <w:sz w:val="24"/>
          <w:szCs w:val="24"/>
        </w:rPr>
        <w:t xml:space="preserve">no canonizados </w:t>
      </w:r>
      <w:r w:rsidRPr="00FD315B">
        <w:rPr>
          <w:rFonts w:ascii="Times New Roman" w:hAnsi="Times New Roman" w:cs="Times New Roman"/>
          <w:sz w:val="24"/>
          <w:szCs w:val="24"/>
        </w:rPr>
        <w:t>son muy abundantes en estampas y grabados</w:t>
      </w:r>
      <w:r w:rsidR="005B172C">
        <w:rPr>
          <w:rFonts w:ascii="Times New Roman" w:hAnsi="Times New Roman" w:cs="Times New Roman"/>
          <w:sz w:val="24"/>
          <w:szCs w:val="24"/>
        </w:rPr>
        <w:t xml:space="preserve"> valencianos</w:t>
      </w:r>
      <w:r w:rsidRPr="00FD315B">
        <w:rPr>
          <w:rFonts w:ascii="Times New Roman" w:hAnsi="Times New Roman" w:cs="Times New Roman"/>
          <w:sz w:val="24"/>
          <w:szCs w:val="24"/>
        </w:rPr>
        <w:t xml:space="preserve">. Aquí no se optó por eliminar la imagen, es decir, se podía continuar teniendo dicha estampa adherida a la obra, e incluso un fragmento de la Biblia en lengua romance, en cambio lo que no se podía tolerar era que dicha imagen portara aureola o cualquier otro símbolo que denotase santidad de forma oficial, lo cual sirve para dejar constancia de un cambio de mentalidad. </w:t>
      </w:r>
      <w:r w:rsidR="005B172C">
        <w:rPr>
          <w:rFonts w:ascii="Times New Roman" w:hAnsi="Times New Roman" w:cs="Times New Roman"/>
          <w:sz w:val="24"/>
          <w:szCs w:val="24"/>
        </w:rPr>
        <w:t>E</w:t>
      </w:r>
      <w:r w:rsidRPr="00FD315B">
        <w:rPr>
          <w:rFonts w:ascii="Times New Roman" w:hAnsi="Times New Roman" w:cs="Times New Roman"/>
          <w:sz w:val="24"/>
          <w:szCs w:val="24"/>
        </w:rPr>
        <w:t xml:space="preserve">ste grabado constata la existencia de un control sobre las imágenes por parte de la Iglesia en el siglo XVIII, al que algunas obras lograron escapar, pero otras como ésta, no. </w:t>
      </w:r>
    </w:p>
    <w:p w14:paraId="63C21E11" w14:textId="77777777" w:rsidR="008475D2" w:rsidRDefault="008475D2" w:rsidP="00F17F1A">
      <w:pPr>
        <w:pStyle w:val="Sinespaciado"/>
        <w:spacing w:line="480" w:lineRule="auto"/>
        <w:jc w:val="both"/>
        <w:rPr>
          <w:rFonts w:ascii="Times New Roman" w:hAnsi="Times New Roman"/>
          <w:sz w:val="24"/>
          <w:szCs w:val="24"/>
        </w:rPr>
      </w:pPr>
    </w:p>
    <w:p w14:paraId="2908633F" w14:textId="77777777" w:rsidR="00AC25E3" w:rsidRDefault="00774D44" w:rsidP="00AC25E3">
      <w:pPr>
        <w:spacing w:after="0" w:line="480" w:lineRule="auto"/>
        <w:jc w:val="both"/>
        <w:rPr>
          <w:rFonts w:ascii="Times New Roman" w:hAnsi="Times New Roman" w:cs="Times New Roman"/>
          <w:sz w:val="24"/>
          <w:szCs w:val="24"/>
        </w:rPr>
      </w:pPr>
      <w:r w:rsidRPr="00774D44">
        <w:rPr>
          <w:rFonts w:ascii="Times New Roman" w:hAnsi="Times New Roman" w:cs="Times New Roman"/>
          <w:sz w:val="24"/>
          <w:szCs w:val="24"/>
        </w:rPr>
        <w:t xml:space="preserve">En los siglos XVII-XVIII encontramos múltiples representaciones de Bonifacio Ferrer, muchas veces puesto en relación con otros venerables cartujos hijos de </w:t>
      </w:r>
      <w:proofErr w:type="spellStart"/>
      <w:r w:rsidRPr="00774D44">
        <w:rPr>
          <w:rFonts w:ascii="Times New Roman" w:hAnsi="Times New Roman" w:cs="Times New Roman"/>
          <w:sz w:val="24"/>
          <w:szCs w:val="24"/>
        </w:rPr>
        <w:t>Portaceli</w:t>
      </w:r>
      <w:proofErr w:type="spellEnd"/>
      <w:r w:rsidRPr="00774D44">
        <w:rPr>
          <w:rFonts w:ascii="Times New Roman" w:hAnsi="Times New Roman" w:cs="Times New Roman"/>
          <w:sz w:val="24"/>
          <w:szCs w:val="24"/>
        </w:rPr>
        <w:t>, como</w:t>
      </w:r>
      <w:r w:rsidR="00DF5B70">
        <w:rPr>
          <w:rFonts w:ascii="Times New Roman" w:hAnsi="Times New Roman" w:cs="Times New Roman"/>
          <w:sz w:val="24"/>
          <w:szCs w:val="24"/>
        </w:rPr>
        <w:t xml:space="preserve"> </w:t>
      </w:r>
      <w:r w:rsidRPr="00774D44">
        <w:rPr>
          <w:rFonts w:ascii="Times New Roman" w:hAnsi="Times New Roman" w:cs="Times New Roman"/>
          <w:sz w:val="24"/>
          <w:szCs w:val="24"/>
        </w:rPr>
        <w:lastRenderedPageBreak/>
        <w:t xml:space="preserve">Francisco </w:t>
      </w:r>
      <w:proofErr w:type="spellStart"/>
      <w:r w:rsidRPr="00774D44">
        <w:rPr>
          <w:rFonts w:ascii="Times New Roman" w:hAnsi="Times New Roman" w:cs="Times New Roman"/>
          <w:sz w:val="24"/>
          <w:szCs w:val="24"/>
        </w:rPr>
        <w:t>Maresme</w:t>
      </w:r>
      <w:proofErr w:type="spellEnd"/>
      <w:r w:rsidRPr="00774D44">
        <w:rPr>
          <w:rFonts w:ascii="Times New Roman" w:hAnsi="Times New Roman" w:cs="Times New Roman"/>
          <w:sz w:val="24"/>
          <w:szCs w:val="24"/>
        </w:rPr>
        <w:t xml:space="preserve"> (1379-1463)</w:t>
      </w:r>
      <w:r w:rsidR="0050223D">
        <w:rPr>
          <w:rStyle w:val="Refdenotaalpie"/>
          <w:rFonts w:ascii="Times New Roman" w:hAnsi="Times New Roman" w:cs="Times New Roman"/>
          <w:sz w:val="24"/>
          <w:szCs w:val="24"/>
        </w:rPr>
        <w:footnoteReference w:id="40"/>
      </w:r>
      <w:r w:rsidRPr="00774D44">
        <w:rPr>
          <w:rFonts w:ascii="Times New Roman" w:hAnsi="Times New Roman" w:cs="Times New Roman"/>
          <w:sz w:val="24"/>
          <w:szCs w:val="24"/>
        </w:rPr>
        <w:t>, Francisco Aranda (1346-1438)</w:t>
      </w:r>
      <w:r w:rsidR="00C15E03">
        <w:rPr>
          <w:rStyle w:val="Refdenotaalpie"/>
          <w:rFonts w:ascii="Times New Roman" w:hAnsi="Times New Roman" w:cs="Times New Roman"/>
          <w:sz w:val="24"/>
          <w:szCs w:val="24"/>
        </w:rPr>
        <w:footnoteReference w:id="41"/>
      </w:r>
      <w:r w:rsidRPr="00774D44">
        <w:rPr>
          <w:rFonts w:ascii="Times New Roman" w:hAnsi="Times New Roman" w:cs="Times New Roman"/>
          <w:sz w:val="24"/>
          <w:szCs w:val="24"/>
        </w:rPr>
        <w:t xml:space="preserve"> y Juan de Nea (+1459)</w:t>
      </w:r>
      <w:r w:rsidR="0050223D">
        <w:rPr>
          <w:rStyle w:val="Refdenotaalpie"/>
          <w:rFonts w:ascii="Times New Roman" w:hAnsi="Times New Roman" w:cs="Times New Roman"/>
          <w:sz w:val="24"/>
          <w:szCs w:val="24"/>
        </w:rPr>
        <w:footnoteReference w:id="42"/>
      </w:r>
      <w:r w:rsidRPr="00774D44">
        <w:rPr>
          <w:rFonts w:ascii="Times New Roman" w:hAnsi="Times New Roman" w:cs="Times New Roman"/>
          <w:sz w:val="24"/>
          <w:szCs w:val="24"/>
        </w:rPr>
        <w:t xml:space="preserve">. En 1640 Ginés Díaz realizó un lienzo de cada uno de ellos para la iglesia </w:t>
      </w:r>
      <w:r w:rsidRPr="00774D44">
        <w:rPr>
          <w:rFonts w:ascii="Times New Roman" w:hAnsi="Times New Roman" w:cs="Times New Roman"/>
          <w:sz w:val="24"/>
          <w:szCs w:val="24"/>
        </w:rPr>
        <w:lastRenderedPageBreak/>
        <w:t xml:space="preserve">conventual pero, seguramente a raíz de la remodelación de la iglesia en las últimas décadas del siglo XVIII, pasaron al claustro de las </w:t>
      </w:r>
      <w:proofErr w:type="spellStart"/>
      <w:r w:rsidRPr="00774D44">
        <w:rPr>
          <w:rFonts w:ascii="Times New Roman" w:hAnsi="Times New Roman" w:cs="Times New Roman"/>
          <w:sz w:val="24"/>
          <w:szCs w:val="24"/>
        </w:rPr>
        <w:t>Murteras</w:t>
      </w:r>
      <w:proofErr w:type="spellEnd"/>
      <w:r w:rsidRPr="00774D44">
        <w:rPr>
          <w:rFonts w:ascii="Times New Roman" w:hAnsi="Times New Roman" w:cs="Times New Roman"/>
          <w:sz w:val="24"/>
          <w:szCs w:val="24"/>
        </w:rPr>
        <w:t>, el segundo de los claustros con celdas</w:t>
      </w:r>
      <w:r w:rsidRPr="00774D44">
        <w:rPr>
          <w:rStyle w:val="Refdenotaalpie"/>
          <w:rFonts w:ascii="Times New Roman" w:hAnsi="Times New Roman" w:cs="Times New Roman"/>
          <w:sz w:val="24"/>
          <w:szCs w:val="24"/>
        </w:rPr>
        <w:footnoteReference w:id="43"/>
      </w:r>
      <w:r w:rsidRPr="00774D44">
        <w:rPr>
          <w:rFonts w:ascii="Times New Roman" w:hAnsi="Times New Roman" w:cs="Times New Roman"/>
          <w:sz w:val="24"/>
          <w:szCs w:val="24"/>
        </w:rPr>
        <w:t>. Bonifacio Ferrer</w:t>
      </w:r>
      <w:r w:rsidR="00F279B5">
        <w:rPr>
          <w:rFonts w:ascii="Times New Roman" w:hAnsi="Times New Roman" w:cs="Times New Roman"/>
          <w:sz w:val="24"/>
          <w:szCs w:val="24"/>
        </w:rPr>
        <w:t xml:space="preserve"> </w:t>
      </w:r>
      <w:r w:rsidR="00F279B5" w:rsidRPr="00F279B5">
        <w:rPr>
          <w:rFonts w:ascii="Times New Roman" w:hAnsi="Times New Roman" w:cs="Times New Roman"/>
          <w:b/>
          <w:sz w:val="24"/>
          <w:szCs w:val="24"/>
        </w:rPr>
        <w:t>[Imagen 3]</w:t>
      </w:r>
      <w:r w:rsidR="00F279B5">
        <w:rPr>
          <w:rFonts w:ascii="Times New Roman" w:hAnsi="Times New Roman" w:cs="Times New Roman"/>
          <w:sz w:val="24"/>
          <w:szCs w:val="24"/>
        </w:rPr>
        <w:t xml:space="preserve"> </w:t>
      </w:r>
      <w:r w:rsidR="00E35CD1">
        <w:rPr>
          <w:rFonts w:ascii="Times New Roman" w:hAnsi="Times New Roman" w:cs="Times New Roman"/>
          <w:sz w:val="24"/>
          <w:szCs w:val="24"/>
        </w:rPr>
        <w:t>aparece</w:t>
      </w:r>
      <w:r w:rsidRPr="00774D44">
        <w:rPr>
          <w:rFonts w:ascii="Times New Roman" w:hAnsi="Times New Roman" w:cs="Times New Roman"/>
          <w:sz w:val="24"/>
          <w:szCs w:val="24"/>
        </w:rPr>
        <w:t xml:space="preserve"> de cuerpo entero, girado hacia la derecha, portando hábito cartujo, mostrándose su tonsura y una ligera barba como la que se puede apreciar en el retrato de </w:t>
      </w:r>
      <w:proofErr w:type="spellStart"/>
      <w:r w:rsidRPr="00774D44">
        <w:rPr>
          <w:rFonts w:ascii="Times New Roman" w:hAnsi="Times New Roman" w:cs="Times New Roman"/>
          <w:sz w:val="24"/>
          <w:szCs w:val="24"/>
        </w:rPr>
        <w:t>Starnina</w:t>
      </w:r>
      <w:proofErr w:type="spellEnd"/>
      <w:r w:rsidRPr="00774D44">
        <w:rPr>
          <w:rFonts w:ascii="Times New Roman" w:hAnsi="Times New Roman" w:cs="Times New Roman"/>
          <w:sz w:val="24"/>
          <w:szCs w:val="24"/>
        </w:rPr>
        <w:t xml:space="preserve">. Esta imagen del rostro barbado, que ya utilizó el artista italiano, será la más repetida del venerable, </w:t>
      </w:r>
      <w:r w:rsidR="00027880" w:rsidRPr="00027880">
        <w:rPr>
          <w:rFonts w:ascii="Times New Roman" w:hAnsi="Times New Roman" w:cs="Times New Roman"/>
          <w:color w:val="FF0000"/>
          <w:sz w:val="24"/>
          <w:szCs w:val="24"/>
        </w:rPr>
        <w:t xml:space="preserve">por ser así como está pintado en la única imagen que se conoce realizada en vida, </w:t>
      </w:r>
      <w:r w:rsidRPr="00774D44">
        <w:rPr>
          <w:rFonts w:ascii="Times New Roman" w:hAnsi="Times New Roman" w:cs="Times New Roman"/>
          <w:sz w:val="24"/>
          <w:szCs w:val="24"/>
        </w:rPr>
        <w:t xml:space="preserve">aunque en algunas ocasiones se le representa imberbe. La mano izquierda la tiene sobre el pecho y con la derecha sostiene un libro cerrado que podría aludir a alguna obra que escribió el propio Bonifacio aunque posiblemente sean los estatutos de la Cartuja, elemento que porta por haber sido </w:t>
      </w:r>
      <w:r w:rsidR="00C15E03">
        <w:rPr>
          <w:rFonts w:ascii="Times New Roman" w:hAnsi="Times New Roman" w:cs="Times New Roman"/>
          <w:sz w:val="24"/>
          <w:szCs w:val="24"/>
        </w:rPr>
        <w:t>General de la Orden</w:t>
      </w:r>
      <w:r w:rsidRPr="00774D44">
        <w:rPr>
          <w:rStyle w:val="Refdenotaalpie"/>
          <w:rFonts w:ascii="Times New Roman" w:hAnsi="Times New Roman" w:cs="Times New Roman"/>
          <w:sz w:val="24"/>
          <w:szCs w:val="24"/>
        </w:rPr>
        <w:footnoteReference w:id="44"/>
      </w:r>
      <w:r w:rsidRPr="00774D44">
        <w:rPr>
          <w:rFonts w:ascii="Times New Roman" w:hAnsi="Times New Roman" w:cs="Times New Roman"/>
          <w:sz w:val="24"/>
          <w:szCs w:val="24"/>
        </w:rPr>
        <w:t xml:space="preserve"> y que se puede apreciar también en la obra de la serie que representa a Franc</w:t>
      </w:r>
      <w:r w:rsidR="00F279B5">
        <w:rPr>
          <w:rFonts w:ascii="Times New Roman" w:hAnsi="Times New Roman" w:cs="Times New Roman"/>
          <w:sz w:val="24"/>
          <w:szCs w:val="24"/>
        </w:rPr>
        <w:t xml:space="preserve">isco </w:t>
      </w:r>
      <w:proofErr w:type="spellStart"/>
      <w:r w:rsidR="00F279B5">
        <w:rPr>
          <w:rFonts w:ascii="Times New Roman" w:hAnsi="Times New Roman" w:cs="Times New Roman"/>
          <w:sz w:val="24"/>
          <w:szCs w:val="24"/>
        </w:rPr>
        <w:t>Maresme</w:t>
      </w:r>
      <w:proofErr w:type="spellEnd"/>
      <w:r w:rsidRPr="00774D44">
        <w:rPr>
          <w:rFonts w:ascii="Times New Roman" w:hAnsi="Times New Roman" w:cs="Times New Roman"/>
          <w:sz w:val="24"/>
          <w:szCs w:val="24"/>
        </w:rPr>
        <w:t xml:space="preserve">, el otro </w:t>
      </w:r>
      <w:r w:rsidR="00C15E03">
        <w:rPr>
          <w:rFonts w:ascii="Times New Roman" w:hAnsi="Times New Roman" w:cs="Times New Roman"/>
          <w:sz w:val="24"/>
          <w:szCs w:val="24"/>
        </w:rPr>
        <w:t>religioso</w:t>
      </w:r>
      <w:r w:rsidR="00551512">
        <w:rPr>
          <w:rFonts w:ascii="Times New Roman" w:hAnsi="Times New Roman" w:cs="Times New Roman"/>
          <w:sz w:val="24"/>
          <w:szCs w:val="24"/>
        </w:rPr>
        <w:t xml:space="preserve"> </w:t>
      </w:r>
      <w:r w:rsidR="00C15E03">
        <w:rPr>
          <w:rFonts w:ascii="Times New Roman" w:hAnsi="Times New Roman" w:cs="Times New Roman"/>
          <w:sz w:val="24"/>
          <w:szCs w:val="24"/>
        </w:rPr>
        <w:t>del monasterio que ocupó el mismo cargo. A la parte derecha de la pintura</w:t>
      </w:r>
      <w:r w:rsidRPr="00774D44">
        <w:rPr>
          <w:rFonts w:ascii="Times New Roman" w:hAnsi="Times New Roman" w:cs="Times New Roman"/>
          <w:sz w:val="24"/>
          <w:szCs w:val="24"/>
        </w:rPr>
        <w:t xml:space="preserve">, en el suelo, hay un capelo cardenalicio y una mitra. Estas dignidades no aparecen citadas en las fuentes biográficas </w:t>
      </w:r>
      <w:r w:rsidRPr="00D66014">
        <w:rPr>
          <w:rFonts w:ascii="Times New Roman" w:hAnsi="Times New Roman" w:cs="Times New Roman"/>
          <w:color w:val="FF0000"/>
          <w:sz w:val="24"/>
          <w:szCs w:val="24"/>
        </w:rPr>
        <w:t xml:space="preserve">que </w:t>
      </w:r>
      <w:r w:rsidR="00D66014" w:rsidRPr="00D66014">
        <w:rPr>
          <w:rFonts w:ascii="Times New Roman" w:hAnsi="Times New Roman" w:cs="Times New Roman"/>
          <w:color w:val="FF0000"/>
          <w:sz w:val="24"/>
          <w:szCs w:val="24"/>
        </w:rPr>
        <w:t xml:space="preserve">conocemos actualmente </w:t>
      </w:r>
      <w:r w:rsidRPr="00D66014">
        <w:rPr>
          <w:rFonts w:ascii="Times New Roman" w:hAnsi="Times New Roman" w:cs="Times New Roman"/>
          <w:color w:val="FF0000"/>
          <w:sz w:val="24"/>
          <w:szCs w:val="24"/>
        </w:rPr>
        <w:t xml:space="preserve">del venerable, </w:t>
      </w:r>
      <w:r w:rsidRPr="00774D44">
        <w:rPr>
          <w:rFonts w:ascii="Times New Roman" w:hAnsi="Times New Roman" w:cs="Times New Roman"/>
          <w:sz w:val="24"/>
          <w:szCs w:val="24"/>
        </w:rPr>
        <w:t>no obstante aludirían a cargos concretos que él rechazaría. Bonifacio Ferrer, de igual manera que su hermano san Vicente, mantuvieron una relación muy estrecha con el papa Benedicto XIII</w:t>
      </w:r>
      <w:r w:rsidR="00751232">
        <w:rPr>
          <w:rFonts w:ascii="Times New Roman" w:hAnsi="Times New Roman" w:cs="Times New Roman"/>
          <w:sz w:val="24"/>
          <w:szCs w:val="24"/>
        </w:rPr>
        <w:t>, actuando como nuncios en diferentes ocasiones</w:t>
      </w:r>
      <w:r w:rsidRPr="00774D44">
        <w:rPr>
          <w:rFonts w:ascii="Times New Roman" w:hAnsi="Times New Roman" w:cs="Times New Roman"/>
          <w:sz w:val="24"/>
          <w:szCs w:val="24"/>
        </w:rPr>
        <w:t xml:space="preserve"> e incluso acudiendo a concilios. El mismo papa Luna fue quien obligó a B</w:t>
      </w:r>
      <w:r w:rsidR="00751232">
        <w:rPr>
          <w:rFonts w:ascii="Times New Roman" w:hAnsi="Times New Roman" w:cs="Times New Roman"/>
          <w:sz w:val="24"/>
          <w:szCs w:val="24"/>
        </w:rPr>
        <w:t>onifacio a aceptar el cargo de General de la Orden</w:t>
      </w:r>
      <w:r w:rsidRPr="00774D44">
        <w:rPr>
          <w:rFonts w:ascii="Times New Roman" w:hAnsi="Times New Roman" w:cs="Times New Roman"/>
          <w:sz w:val="24"/>
          <w:szCs w:val="24"/>
        </w:rPr>
        <w:t xml:space="preserve"> de la Cartuja, el cual él quiso rechazar. </w:t>
      </w:r>
      <w:r w:rsidR="00BC0E27">
        <w:rPr>
          <w:rFonts w:ascii="Times New Roman" w:hAnsi="Times New Roman" w:cs="Times New Roman"/>
          <w:sz w:val="24"/>
          <w:szCs w:val="24"/>
        </w:rPr>
        <w:t>No sería así de extrañar que, de</w:t>
      </w:r>
      <w:r w:rsidRPr="00774D44">
        <w:rPr>
          <w:rFonts w:ascii="Times New Roman" w:hAnsi="Times New Roman" w:cs="Times New Roman"/>
          <w:sz w:val="24"/>
          <w:szCs w:val="24"/>
        </w:rPr>
        <w:t xml:space="preserve"> igual </w:t>
      </w:r>
      <w:r w:rsidR="00BC0E27">
        <w:rPr>
          <w:rFonts w:ascii="Times New Roman" w:hAnsi="Times New Roman" w:cs="Times New Roman"/>
          <w:sz w:val="24"/>
          <w:szCs w:val="24"/>
        </w:rPr>
        <w:t xml:space="preserve">manera </w:t>
      </w:r>
      <w:r w:rsidRPr="00774D44">
        <w:rPr>
          <w:rFonts w:ascii="Times New Roman" w:hAnsi="Times New Roman" w:cs="Times New Roman"/>
          <w:sz w:val="24"/>
          <w:szCs w:val="24"/>
        </w:rPr>
        <w:t xml:space="preserve">que a su santo hermano, el papa le ofreciera a Bonifacio otras dignidades eclesiásticas a las cuales renunciaría, o que la tradición creyera que se las había ofrecido, de ahí que aparezcan estos elementos en el suelo. Por último a la parte izquierda, sobre una mesa cubierta de una tela púrpura, aparece una corona, la cual hace clara alusión a la </w:t>
      </w:r>
      <w:r w:rsidRPr="00774D44">
        <w:rPr>
          <w:rFonts w:ascii="Times New Roman" w:hAnsi="Times New Roman" w:cs="Times New Roman"/>
          <w:sz w:val="24"/>
          <w:szCs w:val="24"/>
        </w:rPr>
        <w:lastRenderedPageBreak/>
        <w:t xml:space="preserve">participación de fray Bonifacio en el Compromiso de Caspe para la designación </w:t>
      </w:r>
      <w:r w:rsidR="00751232">
        <w:rPr>
          <w:rFonts w:ascii="Times New Roman" w:hAnsi="Times New Roman" w:cs="Times New Roman"/>
          <w:sz w:val="24"/>
          <w:szCs w:val="24"/>
        </w:rPr>
        <w:t xml:space="preserve">del nuevo monarca de la </w:t>
      </w:r>
      <w:r w:rsidR="00751232" w:rsidRPr="005C29F3">
        <w:rPr>
          <w:rFonts w:ascii="Times New Roman" w:hAnsi="Times New Roman" w:cs="Times New Roman"/>
          <w:color w:val="FF0000"/>
          <w:sz w:val="24"/>
          <w:szCs w:val="24"/>
        </w:rPr>
        <w:t xml:space="preserve">Corona </w:t>
      </w:r>
      <w:r w:rsidR="005C29F3" w:rsidRPr="005C29F3">
        <w:rPr>
          <w:rFonts w:ascii="Times New Roman" w:hAnsi="Times New Roman" w:cs="Times New Roman"/>
          <w:color w:val="FF0000"/>
          <w:sz w:val="24"/>
          <w:szCs w:val="24"/>
        </w:rPr>
        <w:t xml:space="preserve">de </w:t>
      </w:r>
      <w:r w:rsidR="00751232" w:rsidRPr="005C29F3">
        <w:rPr>
          <w:rFonts w:ascii="Times New Roman" w:hAnsi="Times New Roman" w:cs="Times New Roman"/>
          <w:color w:val="FF0000"/>
          <w:sz w:val="24"/>
          <w:szCs w:val="24"/>
        </w:rPr>
        <w:t>A</w:t>
      </w:r>
      <w:r w:rsidR="005C29F3" w:rsidRPr="005C29F3">
        <w:rPr>
          <w:rFonts w:ascii="Times New Roman" w:hAnsi="Times New Roman" w:cs="Times New Roman"/>
          <w:color w:val="FF0000"/>
          <w:sz w:val="24"/>
          <w:szCs w:val="24"/>
        </w:rPr>
        <w:t>ragón</w:t>
      </w:r>
      <w:r w:rsidRPr="005C29F3">
        <w:rPr>
          <w:rFonts w:ascii="Times New Roman" w:hAnsi="Times New Roman" w:cs="Times New Roman"/>
          <w:color w:val="FF0000"/>
          <w:sz w:val="24"/>
          <w:szCs w:val="24"/>
        </w:rPr>
        <w:t xml:space="preserve"> </w:t>
      </w:r>
      <w:r w:rsidRPr="00774D44">
        <w:rPr>
          <w:rFonts w:ascii="Times New Roman" w:hAnsi="Times New Roman" w:cs="Times New Roman"/>
          <w:sz w:val="24"/>
          <w:szCs w:val="24"/>
        </w:rPr>
        <w:t>en 1412</w:t>
      </w:r>
      <w:r w:rsidR="00D66014">
        <w:rPr>
          <w:rStyle w:val="Refdenotaalpie"/>
          <w:rFonts w:ascii="Times New Roman" w:hAnsi="Times New Roman" w:cs="Times New Roman"/>
          <w:sz w:val="24"/>
          <w:szCs w:val="24"/>
        </w:rPr>
        <w:footnoteReference w:id="45"/>
      </w:r>
      <w:r w:rsidRPr="00774D44">
        <w:rPr>
          <w:rFonts w:ascii="Times New Roman" w:hAnsi="Times New Roman" w:cs="Times New Roman"/>
          <w:sz w:val="24"/>
          <w:szCs w:val="24"/>
        </w:rPr>
        <w:t xml:space="preserve">. </w:t>
      </w:r>
    </w:p>
    <w:p w14:paraId="41D41F09" w14:textId="77777777" w:rsidR="00AC25E3" w:rsidRDefault="00AC25E3" w:rsidP="00AC25E3">
      <w:pPr>
        <w:spacing w:after="0" w:line="480" w:lineRule="auto"/>
        <w:jc w:val="both"/>
        <w:rPr>
          <w:rFonts w:ascii="Times New Roman" w:hAnsi="Times New Roman" w:cs="Times New Roman"/>
          <w:sz w:val="24"/>
          <w:szCs w:val="24"/>
        </w:rPr>
      </w:pPr>
    </w:p>
    <w:p w14:paraId="01B76A20" w14:textId="77777777" w:rsidR="00F279B5" w:rsidRPr="00AC25E3" w:rsidRDefault="00F279B5" w:rsidP="00AC25E3">
      <w:pPr>
        <w:spacing w:after="0" w:line="480" w:lineRule="auto"/>
        <w:jc w:val="both"/>
        <w:rPr>
          <w:rFonts w:ascii="Times New Roman" w:hAnsi="Times New Roman" w:cs="Times New Roman"/>
          <w:sz w:val="24"/>
          <w:szCs w:val="24"/>
        </w:rPr>
      </w:pPr>
      <w:r>
        <w:rPr>
          <w:rFonts w:ascii="Times New Roman" w:hAnsi="Times New Roman"/>
          <w:sz w:val="24"/>
          <w:szCs w:val="24"/>
        </w:rPr>
        <w:t xml:space="preserve">El traslado de estos lienzos al claustro de las </w:t>
      </w:r>
      <w:proofErr w:type="spellStart"/>
      <w:r>
        <w:rPr>
          <w:rFonts w:ascii="Times New Roman" w:hAnsi="Times New Roman"/>
          <w:sz w:val="24"/>
          <w:szCs w:val="24"/>
        </w:rPr>
        <w:t>Murteras</w:t>
      </w:r>
      <w:proofErr w:type="spellEnd"/>
      <w:r>
        <w:rPr>
          <w:rFonts w:ascii="Times New Roman" w:hAnsi="Times New Roman"/>
          <w:sz w:val="24"/>
          <w:szCs w:val="24"/>
        </w:rPr>
        <w:t xml:space="preserve"> posiblemente responda más a motivos estéticos que a motivos devocionales, puesto que en 1774 se documenta a José Camarón realizando unas pinturas para el testero de la iglesia</w:t>
      </w:r>
      <w:r>
        <w:rPr>
          <w:rStyle w:val="Refdenotaalpie"/>
          <w:rFonts w:ascii="Times New Roman" w:hAnsi="Times New Roman"/>
          <w:sz w:val="24"/>
          <w:szCs w:val="24"/>
        </w:rPr>
        <w:footnoteReference w:id="46"/>
      </w:r>
      <w:r>
        <w:rPr>
          <w:rFonts w:ascii="Times New Roman" w:hAnsi="Times New Roman"/>
          <w:sz w:val="24"/>
          <w:szCs w:val="24"/>
        </w:rPr>
        <w:t xml:space="preserve">, enfrentado con el retablo mayor, </w:t>
      </w:r>
      <w:r w:rsidR="007E555F" w:rsidRPr="007E555F">
        <w:rPr>
          <w:rFonts w:ascii="Times New Roman" w:hAnsi="Times New Roman"/>
          <w:color w:val="FF0000"/>
          <w:sz w:val="24"/>
          <w:szCs w:val="24"/>
        </w:rPr>
        <w:t>conservadas in situ,</w:t>
      </w:r>
      <w:r w:rsidR="007E555F">
        <w:rPr>
          <w:rFonts w:ascii="Times New Roman" w:hAnsi="Times New Roman"/>
          <w:sz w:val="24"/>
          <w:szCs w:val="24"/>
        </w:rPr>
        <w:t xml:space="preserve"> </w:t>
      </w:r>
      <w:r>
        <w:rPr>
          <w:rFonts w:ascii="Times New Roman" w:hAnsi="Times New Roman"/>
          <w:sz w:val="24"/>
          <w:szCs w:val="24"/>
        </w:rPr>
        <w:t>donde se representó en una imagen central a la Virgen amparando bajo su manto a los cartujos y a los lados se pintaron de nuev</w:t>
      </w:r>
      <w:r w:rsidR="00751232">
        <w:rPr>
          <w:rFonts w:ascii="Times New Roman" w:hAnsi="Times New Roman"/>
          <w:sz w:val="24"/>
          <w:szCs w:val="24"/>
        </w:rPr>
        <w:t>o a estos cuatro ilustres religios</w:t>
      </w:r>
      <w:r>
        <w:rPr>
          <w:rFonts w:ascii="Times New Roman" w:hAnsi="Times New Roman"/>
          <w:sz w:val="24"/>
          <w:szCs w:val="24"/>
        </w:rPr>
        <w:t>os. Para la realización de estas obras Camarón se inspiró en los atributos y rostros de los lienzos de Ginés Díaz, aunque en esta ocasión las pinturas so</w:t>
      </w:r>
      <w:r w:rsidR="00E35CD1">
        <w:rPr>
          <w:rFonts w:ascii="Times New Roman" w:hAnsi="Times New Roman"/>
          <w:sz w:val="24"/>
          <w:szCs w:val="24"/>
        </w:rPr>
        <w:t>n de medio cuerpo y suele hab</w:t>
      </w:r>
      <w:r>
        <w:rPr>
          <w:rFonts w:ascii="Times New Roman" w:hAnsi="Times New Roman"/>
          <w:sz w:val="24"/>
          <w:szCs w:val="24"/>
        </w:rPr>
        <w:t xml:space="preserve">er una mesa junto a ellos donde se depositan sus atributos. Así Bonifacio Ferrer </w:t>
      </w:r>
      <w:r w:rsidR="00E35CD1">
        <w:rPr>
          <w:rFonts w:ascii="Times New Roman" w:hAnsi="Times New Roman"/>
          <w:sz w:val="24"/>
          <w:szCs w:val="24"/>
        </w:rPr>
        <w:t>aparece</w:t>
      </w:r>
      <w:r>
        <w:rPr>
          <w:rFonts w:ascii="Times New Roman" w:hAnsi="Times New Roman"/>
          <w:sz w:val="24"/>
          <w:szCs w:val="24"/>
        </w:rPr>
        <w:t xml:space="preserve"> de nuevo portando los estatutos, con corona y capelo cardenalicio</w:t>
      </w:r>
      <w:r>
        <w:rPr>
          <w:rStyle w:val="Refdenotaalpie"/>
          <w:rFonts w:ascii="Times New Roman" w:hAnsi="Times New Roman"/>
          <w:sz w:val="24"/>
          <w:szCs w:val="24"/>
        </w:rPr>
        <w:footnoteReference w:id="47"/>
      </w:r>
      <w:r>
        <w:rPr>
          <w:rFonts w:ascii="Times New Roman" w:hAnsi="Times New Roman"/>
          <w:sz w:val="24"/>
          <w:szCs w:val="24"/>
        </w:rPr>
        <w:t>.</w:t>
      </w:r>
    </w:p>
    <w:p w14:paraId="746EF688" w14:textId="77777777" w:rsidR="00866986" w:rsidRDefault="00866986" w:rsidP="00F279B5">
      <w:pPr>
        <w:pStyle w:val="Sinespaciado"/>
        <w:spacing w:line="480" w:lineRule="auto"/>
        <w:jc w:val="both"/>
        <w:rPr>
          <w:rFonts w:ascii="Times New Roman" w:hAnsi="Times New Roman"/>
          <w:sz w:val="24"/>
          <w:szCs w:val="24"/>
        </w:rPr>
      </w:pPr>
    </w:p>
    <w:p w14:paraId="5FF4C65A" w14:textId="77777777" w:rsidR="00866986" w:rsidRDefault="00866986" w:rsidP="00866986">
      <w:pPr>
        <w:pStyle w:val="Sinespaciado"/>
        <w:spacing w:line="480" w:lineRule="auto"/>
        <w:jc w:val="both"/>
        <w:rPr>
          <w:rFonts w:ascii="Times New Roman" w:hAnsi="Times New Roman"/>
          <w:sz w:val="24"/>
          <w:szCs w:val="24"/>
        </w:rPr>
      </w:pPr>
      <w:r>
        <w:rPr>
          <w:rFonts w:ascii="Times New Roman" w:hAnsi="Times New Roman"/>
          <w:sz w:val="24"/>
          <w:szCs w:val="24"/>
        </w:rPr>
        <w:t xml:space="preserve">Además de estas obras individuales, conocemos varios grabados donde se representa a la Virgen de </w:t>
      </w:r>
      <w:proofErr w:type="spellStart"/>
      <w:r>
        <w:rPr>
          <w:rFonts w:ascii="Times New Roman" w:hAnsi="Times New Roman"/>
          <w:sz w:val="24"/>
          <w:szCs w:val="24"/>
        </w:rPr>
        <w:t>Portaceli</w:t>
      </w:r>
      <w:proofErr w:type="spellEnd"/>
      <w:r>
        <w:rPr>
          <w:rFonts w:ascii="Times New Roman" w:hAnsi="Times New Roman"/>
          <w:sz w:val="24"/>
          <w:szCs w:val="24"/>
        </w:rPr>
        <w:t xml:space="preserve"> y en algunos de ellos podemos contemplar a religiosos cartujos a su lado. Tal es el caso de una estampa de Mariano Brandi (activo entre 1779 y 1824) </w:t>
      </w:r>
      <w:r w:rsidRPr="00866986">
        <w:rPr>
          <w:rFonts w:ascii="Times New Roman" w:hAnsi="Times New Roman"/>
          <w:b/>
          <w:sz w:val="24"/>
          <w:szCs w:val="24"/>
        </w:rPr>
        <w:t>[Imagen</w:t>
      </w:r>
      <w:r w:rsidR="00005535">
        <w:rPr>
          <w:rFonts w:ascii="Times New Roman" w:hAnsi="Times New Roman"/>
          <w:b/>
          <w:sz w:val="24"/>
          <w:szCs w:val="24"/>
        </w:rPr>
        <w:t xml:space="preserve"> 4</w:t>
      </w:r>
      <w:r w:rsidRPr="00866986">
        <w:rPr>
          <w:rFonts w:ascii="Times New Roman" w:hAnsi="Times New Roman"/>
          <w:b/>
          <w:sz w:val="24"/>
          <w:szCs w:val="24"/>
        </w:rPr>
        <w:t>]</w:t>
      </w:r>
      <w:r>
        <w:rPr>
          <w:rFonts w:ascii="Times New Roman" w:hAnsi="Times New Roman"/>
          <w:sz w:val="24"/>
          <w:szCs w:val="24"/>
        </w:rPr>
        <w:t xml:space="preserve"> en la que aparece la Virgen dentro de una puerta (</w:t>
      </w:r>
      <w:r w:rsidRPr="00551512">
        <w:rPr>
          <w:rFonts w:ascii="Times New Roman" w:hAnsi="Times New Roman"/>
          <w:i/>
          <w:sz w:val="24"/>
          <w:szCs w:val="24"/>
        </w:rPr>
        <w:t xml:space="preserve">Porta </w:t>
      </w:r>
      <w:proofErr w:type="spellStart"/>
      <w:r w:rsidRPr="00551512">
        <w:rPr>
          <w:rFonts w:ascii="Times New Roman" w:hAnsi="Times New Roman"/>
          <w:i/>
          <w:sz w:val="24"/>
          <w:szCs w:val="24"/>
        </w:rPr>
        <w:t>Coeli</w:t>
      </w:r>
      <w:proofErr w:type="spellEnd"/>
      <w:r>
        <w:rPr>
          <w:rFonts w:ascii="Times New Roman" w:hAnsi="Times New Roman"/>
          <w:sz w:val="24"/>
          <w:szCs w:val="24"/>
        </w:rPr>
        <w:t xml:space="preserve">) y a su lado dos monjes cartujos, el de la izquierda con las manos puestas en oración y el de la derecha se lleva la mano </w:t>
      </w:r>
      <w:r w:rsidR="00D66014">
        <w:rPr>
          <w:rFonts w:ascii="Times New Roman" w:hAnsi="Times New Roman"/>
          <w:sz w:val="24"/>
          <w:szCs w:val="24"/>
        </w:rPr>
        <w:t>diestra</w:t>
      </w:r>
      <w:r>
        <w:rPr>
          <w:rFonts w:ascii="Times New Roman" w:hAnsi="Times New Roman"/>
          <w:sz w:val="24"/>
          <w:szCs w:val="24"/>
        </w:rPr>
        <w:t xml:space="preserve"> al pecho y extiende la </w:t>
      </w:r>
      <w:r w:rsidR="00D66014">
        <w:rPr>
          <w:rFonts w:ascii="Times New Roman" w:hAnsi="Times New Roman"/>
          <w:sz w:val="24"/>
          <w:szCs w:val="24"/>
        </w:rPr>
        <w:t>zurda</w:t>
      </w:r>
      <w:r>
        <w:rPr>
          <w:rFonts w:ascii="Times New Roman" w:hAnsi="Times New Roman"/>
          <w:sz w:val="24"/>
          <w:szCs w:val="24"/>
        </w:rPr>
        <w:t xml:space="preserve">. De la misma manera, en otro grabado anónimo similar fechado en los siglos XVIII-XIX vuelve a aparecer la Virgen junto a </w:t>
      </w:r>
      <w:r>
        <w:rPr>
          <w:rFonts w:ascii="Times New Roman" w:hAnsi="Times New Roman"/>
          <w:sz w:val="24"/>
          <w:szCs w:val="24"/>
        </w:rPr>
        <w:lastRenderedPageBreak/>
        <w:t>estos dos cartujos, y por detrás de cada uno aparecen dos grupos de dos y tres cartujos respectivamente. En este caso las posiciones de los religiosos que encabezan los grupos están invertidas, pero sus rostros y gestos son idénticos a los de</w:t>
      </w:r>
      <w:r w:rsidR="00751232">
        <w:rPr>
          <w:rFonts w:ascii="Times New Roman" w:hAnsi="Times New Roman"/>
          <w:sz w:val="24"/>
          <w:szCs w:val="24"/>
        </w:rPr>
        <w:t xml:space="preserve"> </w:t>
      </w:r>
      <w:r>
        <w:rPr>
          <w:rFonts w:ascii="Times New Roman" w:hAnsi="Times New Roman"/>
          <w:sz w:val="24"/>
          <w:szCs w:val="24"/>
        </w:rPr>
        <w:t>l</w:t>
      </w:r>
      <w:r w:rsidR="00751232">
        <w:rPr>
          <w:rFonts w:ascii="Times New Roman" w:hAnsi="Times New Roman"/>
          <w:sz w:val="24"/>
          <w:szCs w:val="24"/>
        </w:rPr>
        <w:t>a</w:t>
      </w:r>
      <w:r>
        <w:rPr>
          <w:rFonts w:ascii="Times New Roman" w:hAnsi="Times New Roman"/>
          <w:sz w:val="24"/>
          <w:szCs w:val="24"/>
        </w:rPr>
        <w:t xml:space="preserve"> anterior </w:t>
      </w:r>
      <w:r w:rsidR="00751232">
        <w:rPr>
          <w:rFonts w:ascii="Times New Roman" w:hAnsi="Times New Roman"/>
          <w:sz w:val="24"/>
          <w:szCs w:val="24"/>
        </w:rPr>
        <w:t>estampa</w:t>
      </w:r>
      <w:r>
        <w:rPr>
          <w:rFonts w:ascii="Times New Roman" w:hAnsi="Times New Roman"/>
          <w:sz w:val="24"/>
          <w:szCs w:val="24"/>
        </w:rPr>
        <w:t>.</w:t>
      </w:r>
      <w:r w:rsidR="00385D72">
        <w:rPr>
          <w:rFonts w:ascii="Times New Roman" w:hAnsi="Times New Roman"/>
          <w:sz w:val="24"/>
          <w:szCs w:val="24"/>
        </w:rPr>
        <w:t xml:space="preserve"> </w:t>
      </w:r>
      <w:r>
        <w:rPr>
          <w:rFonts w:ascii="Times New Roman" w:hAnsi="Times New Roman"/>
          <w:sz w:val="24"/>
          <w:szCs w:val="24"/>
        </w:rPr>
        <w:t xml:space="preserve">En ninguno de estos casos los </w:t>
      </w:r>
      <w:r w:rsidR="007E555F">
        <w:rPr>
          <w:rFonts w:ascii="Times New Roman" w:hAnsi="Times New Roman"/>
          <w:sz w:val="24"/>
          <w:szCs w:val="24"/>
        </w:rPr>
        <w:t>monjes</w:t>
      </w:r>
      <w:r>
        <w:rPr>
          <w:rFonts w:ascii="Times New Roman" w:hAnsi="Times New Roman"/>
          <w:sz w:val="24"/>
          <w:szCs w:val="24"/>
        </w:rPr>
        <w:t xml:space="preserve"> que </w:t>
      </w:r>
      <w:r w:rsidR="00D66014">
        <w:rPr>
          <w:rFonts w:ascii="Times New Roman" w:hAnsi="Times New Roman"/>
          <w:sz w:val="24"/>
          <w:szCs w:val="24"/>
        </w:rPr>
        <w:t>figura</w:t>
      </w:r>
      <w:r>
        <w:rPr>
          <w:rFonts w:ascii="Times New Roman" w:hAnsi="Times New Roman"/>
          <w:sz w:val="24"/>
          <w:szCs w:val="24"/>
        </w:rPr>
        <w:t>n a los pies se representan con un nimbo o algún elemento que les pueda aludir como santos, por lo que no sería plausible pensar que pudieran ser san Bruno y san Hugo</w:t>
      </w:r>
      <w:r w:rsidR="00005535">
        <w:rPr>
          <w:rFonts w:ascii="Times New Roman" w:hAnsi="Times New Roman"/>
          <w:sz w:val="24"/>
          <w:szCs w:val="24"/>
        </w:rPr>
        <w:t>, los santos de la orden por excelencia</w:t>
      </w:r>
      <w:r>
        <w:rPr>
          <w:rFonts w:ascii="Times New Roman" w:hAnsi="Times New Roman"/>
          <w:sz w:val="24"/>
          <w:szCs w:val="24"/>
        </w:rPr>
        <w:t xml:space="preserve">; serían religiosos de dicha cartuja, la de </w:t>
      </w:r>
      <w:proofErr w:type="spellStart"/>
      <w:r>
        <w:rPr>
          <w:rFonts w:ascii="Times New Roman" w:hAnsi="Times New Roman"/>
          <w:sz w:val="24"/>
          <w:szCs w:val="24"/>
        </w:rPr>
        <w:t>Portaceli</w:t>
      </w:r>
      <w:proofErr w:type="spellEnd"/>
      <w:r>
        <w:rPr>
          <w:rFonts w:ascii="Times New Roman" w:hAnsi="Times New Roman"/>
          <w:sz w:val="24"/>
          <w:szCs w:val="24"/>
        </w:rPr>
        <w:t xml:space="preserve">. Podríamos no ir más allá y pensar que son </w:t>
      </w:r>
      <w:r w:rsidR="007E555F">
        <w:rPr>
          <w:rFonts w:ascii="Times New Roman" w:hAnsi="Times New Roman"/>
          <w:sz w:val="24"/>
          <w:szCs w:val="24"/>
        </w:rPr>
        <w:t>monje</w:t>
      </w:r>
      <w:r>
        <w:rPr>
          <w:rFonts w:ascii="Times New Roman" w:hAnsi="Times New Roman"/>
          <w:sz w:val="24"/>
          <w:szCs w:val="24"/>
        </w:rPr>
        <w:t xml:space="preserve">s anónimos, pero considero que hay motivos para </w:t>
      </w:r>
      <w:r w:rsidR="00385D72">
        <w:rPr>
          <w:rFonts w:ascii="Times New Roman" w:hAnsi="Times New Roman"/>
          <w:sz w:val="24"/>
          <w:szCs w:val="24"/>
        </w:rPr>
        <w:t>creer</w:t>
      </w:r>
      <w:r>
        <w:rPr>
          <w:rFonts w:ascii="Times New Roman" w:hAnsi="Times New Roman"/>
          <w:sz w:val="24"/>
          <w:szCs w:val="24"/>
        </w:rPr>
        <w:t xml:space="preserve"> que esto no es así.</w:t>
      </w:r>
    </w:p>
    <w:p w14:paraId="4C6A60B5" w14:textId="77777777" w:rsidR="00866986" w:rsidRDefault="00866986" w:rsidP="00866986">
      <w:pPr>
        <w:pStyle w:val="Sinespaciado"/>
        <w:spacing w:line="480" w:lineRule="auto"/>
        <w:jc w:val="both"/>
        <w:rPr>
          <w:rFonts w:ascii="Times New Roman" w:hAnsi="Times New Roman"/>
          <w:sz w:val="24"/>
          <w:szCs w:val="24"/>
        </w:rPr>
      </w:pPr>
    </w:p>
    <w:p w14:paraId="280CDCD1" w14:textId="77777777" w:rsidR="00866986" w:rsidRDefault="00866986" w:rsidP="00866986">
      <w:pPr>
        <w:pStyle w:val="Sinespaciado"/>
        <w:spacing w:line="480" w:lineRule="auto"/>
        <w:jc w:val="both"/>
        <w:rPr>
          <w:rFonts w:ascii="Times New Roman" w:hAnsi="Times New Roman"/>
          <w:sz w:val="24"/>
          <w:szCs w:val="24"/>
        </w:rPr>
      </w:pPr>
      <w:r>
        <w:rPr>
          <w:rFonts w:ascii="Times New Roman" w:hAnsi="Times New Roman"/>
          <w:sz w:val="24"/>
          <w:szCs w:val="24"/>
        </w:rPr>
        <w:t xml:space="preserve">Cuando Juan Bautista </w:t>
      </w:r>
      <w:proofErr w:type="spellStart"/>
      <w:r>
        <w:rPr>
          <w:rFonts w:ascii="Times New Roman" w:hAnsi="Times New Roman"/>
          <w:sz w:val="24"/>
          <w:szCs w:val="24"/>
        </w:rPr>
        <w:t>Civera</w:t>
      </w:r>
      <w:proofErr w:type="spellEnd"/>
      <w:r>
        <w:rPr>
          <w:rFonts w:ascii="Times New Roman" w:hAnsi="Times New Roman"/>
          <w:sz w:val="24"/>
          <w:szCs w:val="24"/>
        </w:rPr>
        <w:t xml:space="preserve"> escribió </w:t>
      </w:r>
      <w:r w:rsidR="00D66014">
        <w:rPr>
          <w:rFonts w:ascii="Times New Roman" w:hAnsi="Times New Roman"/>
          <w:sz w:val="24"/>
          <w:szCs w:val="24"/>
        </w:rPr>
        <w:t xml:space="preserve">la </w:t>
      </w:r>
      <w:r w:rsidR="00D66014" w:rsidRPr="00D66014">
        <w:rPr>
          <w:rFonts w:ascii="Times New Roman" w:hAnsi="Times New Roman"/>
          <w:i/>
          <w:sz w:val="24"/>
          <w:szCs w:val="24"/>
        </w:rPr>
        <w:t xml:space="preserve">Segunda parte de </w:t>
      </w:r>
      <w:r w:rsidRPr="00D66014">
        <w:rPr>
          <w:rFonts w:ascii="Times New Roman" w:hAnsi="Times New Roman"/>
          <w:i/>
          <w:sz w:val="24"/>
          <w:szCs w:val="24"/>
        </w:rPr>
        <w:t>los</w:t>
      </w:r>
      <w:r>
        <w:rPr>
          <w:rFonts w:ascii="Times New Roman" w:hAnsi="Times New Roman"/>
          <w:sz w:val="24"/>
          <w:szCs w:val="24"/>
        </w:rPr>
        <w:t xml:space="preserve"> </w:t>
      </w:r>
      <w:r w:rsidRPr="008D2CD5">
        <w:rPr>
          <w:rFonts w:ascii="Times New Roman" w:hAnsi="Times New Roman"/>
          <w:i/>
          <w:sz w:val="24"/>
          <w:szCs w:val="24"/>
        </w:rPr>
        <w:t xml:space="preserve">Anales de la cartuja de </w:t>
      </w:r>
      <w:proofErr w:type="spellStart"/>
      <w:r w:rsidRPr="008D2CD5">
        <w:rPr>
          <w:rFonts w:ascii="Times New Roman" w:hAnsi="Times New Roman"/>
          <w:i/>
          <w:sz w:val="24"/>
          <w:szCs w:val="24"/>
        </w:rPr>
        <w:t>Portaceli</w:t>
      </w:r>
      <w:proofErr w:type="spellEnd"/>
      <w:r w:rsidR="00BB39D2">
        <w:rPr>
          <w:rFonts w:ascii="Times New Roman" w:hAnsi="Times New Roman"/>
          <w:sz w:val="24"/>
          <w:szCs w:val="24"/>
        </w:rPr>
        <w:t>, hacia</w:t>
      </w:r>
      <w:r>
        <w:rPr>
          <w:rFonts w:ascii="Times New Roman" w:hAnsi="Times New Roman"/>
          <w:sz w:val="24"/>
          <w:szCs w:val="24"/>
        </w:rPr>
        <w:t xml:space="preserve"> 1645, entre las páginas 28 y 29 intercaló una lámina donde se representaban a los religiosos sobre los que hablaba en dicha obra</w:t>
      </w:r>
      <w:r>
        <w:rPr>
          <w:rStyle w:val="Refdenotaalpie"/>
          <w:rFonts w:ascii="Times New Roman" w:hAnsi="Times New Roman"/>
          <w:sz w:val="24"/>
          <w:szCs w:val="24"/>
        </w:rPr>
        <w:footnoteReference w:id="48"/>
      </w:r>
      <w:r>
        <w:rPr>
          <w:rFonts w:ascii="Times New Roman" w:hAnsi="Times New Roman"/>
          <w:sz w:val="24"/>
          <w:szCs w:val="24"/>
        </w:rPr>
        <w:t xml:space="preserve">. La disposición de estos cartujos es a modo de árbol, de manera que </w:t>
      </w:r>
      <w:r w:rsidR="007E555F">
        <w:rPr>
          <w:rFonts w:ascii="Times New Roman" w:hAnsi="Times New Roman"/>
          <w:sz w:val="24"/>
          <w:szCs w:val="24"/>
        </w:rPr>
        <w:t>hay</w:t>
      </w:r>
      <w:r>
        <w:rPr>
          <w:rFonts w:ascii="Times New Roman" w:hAnsi="Times New Roman"/>
          <w:sz w:val="24"/>
          <w:szCs w:val="24"/>
        </w:rPr>
        <w:t xml:space="preserve"> un tronco central en cuyo centro, a los pies, está la Virgen de </w:t>
      </w:r>
      <w:proofErr w:type="spellStart"/>
      <w:r>
        <w:rPr>
          <w:rFonts w:ascii="Times New Roman" w:hAnsi="Times New Roman"/>
          <w:sz w:val="24"/>
          <w:szCs w:val="24"/>
        </w:rPr>
        <w:t>Portaceli</w:t>
      </w:r>
      <w:proofErr w:type="spellEnd"/>
      <w:r>
        <w:rPr>
          <w:rFonts w:ascii="Times New Roman" w:hAnsi="Times New Roman"/>
          <w:sz w:val="24"/>
          <w:szCs w:val="24"/>
        </w:rPr>
        <w:t>, inserta en la puerta</w:t>
      </w:r>
      <w:r w:rsidR="00005535">
        <w:rPr>
          <w:rFonts w:ascii="Times New Roman" w:hAnsi="Times New Roman"/>
          <w:sz w:val="24"/>
          <w:szCs w:val="24"/>
        </w:rPr>
        <w:t xml:space="preserve"> (</w:t>
      </w:r>
      <w:r w:rsidR="00005535" w:rsidRPr="00005535">
        <w:rPr>
          <w:rFonts w:ascii="Times New Roman" w:hAnsi="Times New Roman"/>
          <w:i/>
          <w:sz w:val="24"/>
          <w:szCs w:val="24"/>
        </w:rPr>
        <w:t xml:space="preserve">Porta </w:t>
      </w:r>
      <w:proofErr w:type="spellStart"/>
      <w:r w:rsidR="00005535" w:rsidRPr="00005535">
        <w:rPr>
          <w:rFonts w:ascii="Times New Roman" w:hAnsi="Times New Roman"/>
          <w:i/>
          <w:sz w:val="24"/>
          <w:szCs w:val="24"/>
        </w:rPr>
        <w:t>Coeli</w:t>
      </w:r>
      <w:proofErr w:type="spellEnd"/>
      <w:r w:rsidR="00005535">
        <w:rPr>
          <w:rFonts w:ascii="Times New Roman" w:hAnsi="Times New Roman"/>
          <w:sz w:val="24"/>
          <w:szCs w:val="24"/>
        </w:rPr>
        <w:t>)</w:t>
      </w:r>
      <w:r>
        <w:rPr>
          <w:rFonts w:ascii="Times New Roman" w:hAnsi="Times New Roman"/>
          <w:sz w:val="24"/>
          <w:szCs w:val="24"/>
        </w:rPr>
        <w:t xml:space="preserve">, y a partir de aquí </w:t>
      </w:r>
      <w:r w:rsidR="002B6CE3">
        <w:rPr>
          <w:rFonts w:ascii="Times New Roman" w:hAnsi="Times New Roman"/>
          <w:sz w:val="24"/>
          <w:szCs w:val="24"/>
        </w:rPr>
        <w:t>surgen</w:t>
      </w:r>
      <w:r>
        <w:rPr>
          <w:rFonts w:ascii="Times New Roman" w:hAnsi="Times New Roman"/>
          <w:sz w:val="24"/>
          <w:szCs w:val="24"/>
        </w:rPr>
        <w:t xml:space="preserve"> ramas y sobre las hojas de las mismas se van apoyando pequeños retratos de medio cuerpo de los diferentes </w:t>
      </w:r>
      <w:r w:rsidR="007E555F">
        <w:rPr>
          <w:rFonts w:ascii="Times New Roman" w:hAnsi="Times New Roman"/>
          <w:sz w:val="24"/>
          <w:szCs w:val="24"/>
        </w:rPr>
        <w:t>monjes</w:t>
      </w:r>
      <w:r>
        <w:rPr>
          <w:rFonts w:ascii="Times New Roman" w:hAnsi="Times New Roman"/>
          <w:sz w:val="24"/>
          <w:szCs w:val="24"/>
        </w:rPr>
        <w:t xml:space="preserve"> identificados siempre con una inscripción, escrita en una filacteria que suelen sostener en la mano. Los religiosos se disponen de manera simétrica, repitiendo composiciones, y parecen estar interactuando entre ellos. En la parte superior los </w:t>
      </w:r>
      <w:r w:rsidR="007E555F">
        <w:rPr>
          <w:rFonts w:ascii="Times New Roman" w:hAnsi="Times New Roman"/>
          <w:sz w:val="24"/>
          <w:szCs w:val="24"/>
        </w:rPr>
        <w:t>cartujo</w:t>
      </w:r>
      <w:r>
        <w:rPr>
          <w:rFonts w:ascii="Times New Roman" w:hAnsi="Times New Roman"/>
          <w:sz w:val="24"/>
          <w:szCs w:val="24"/>
        </w:rPr>
        <w:t xml:space="preserve">s no portan la filacteria, sino que el nombre viene escrito en la hoja donde se apoyan, perdiéndose una gran multitud de </w:t>
      </w:r>
      <w:r w:rsidR="00385D72">
        <w:rPr>
          <w:rFonts w:ascii="Times New Roman" w:hAnsi="Times New Roman"/>
          <w:sz w:val="24"/>
          <w:szCs w:val="24"/>
        </w:rPr>
        <w:t>monjes</w:t>
      </w:r>
      <w:r>
        <w:rPr>
          <w:rFonts w:ascii="Times New Roman" w:hAnsi="Times New Roman"/>
          <w:sz w:val="24"/>
          <w:szCs w:val="24"/>
        </w:rPr>
        <w:t xml:space="preserve"> que se mezclan con un rompimiento de gloria donde </w:t>
      </w:r>
      <w:r w:rsidRPr="00586659">
        <w:rPr>
          <w:rFonts w:ascii="Times New Roman" w:hAnsi="Times New Roman"/>
          <w:sz w:val="24"/>
          <w:szCs w:val="24"/>
        </w:rPr>
        <w:t xml:space="preserve">aparece </w:t>
      </w:r>
      <w:r>
        <w:rPr>
          <w:rFonts w:ascii="Times New Roman" w:hAnsi="Times New Roman"/>
          <w:sz w:val="24"/>
          <w:szCs w:val="24"/>
        </w:rPr>
        <w:t xml:space="preserve">la Trinidad. Por diferentes zonas del dibujo </w:t>
      </w:r>
      <w:r w:rsidRPr="00586659">
        <w:rPr>
          <w:rFonts w:ascii="Times New Roman" w:hAnsi="Times New Roman"/>
          <w:sz w:val="24"/>
          <w:szCs w:val="24"/>
        </w:rPr>
        <w:t>se ven</w:t>
      </w:r>
      <w:r>
        <w:rPr>
          <w:rFonts w:ascii="Times New Roman" w:hAnsi="Times New Roman"/>
          <w:sz w:val="24"/>
          <w:szCs w:val="24"/>
        </w:rPr>
        <w:t xml:space="preserve"> cartel</w:t>
      </w:r>
      <w:r w:rsidR="00005535">
        <w:rPr>
          <w:rFonts w:ascii="Times New Roman" w:hAnsi="Times New Roman"/>
          <w:sz w:val="24"/>
          <w:szCs w:val="24"/>
        </w:rPr>
        <w:t xml:space="preserve">as con inscripciones y ángeles. </w:t>
      </w:r>
      <w:r>
        <w:rPr>
          <w:rFonts w:ascii="Times New Roman" w:hAnsi="Times New Roman"/>
          <w:sz w:val="24"/>
          <w:szCs w:val="24"/>
        </w:rPr>
        <w:t xml:space="preserve">Pero esta colocación de los </w:t>
      </w:r>
      <w:r w:rsidR="00385D72">
        <w:rPr>
          <w:rFonts w:ascii="Times New Roman" w:hAnsi="Times New Roman"/>
          <w:sz w:val="24"/>
          <w:szCs w:val="24"/>
        </w:rPr>
        <w:t>cartujo</w:t>
      </w:r>
      <w:r>
        <w:rPr>
          <w:rFonts w:ascii="Times New Roman" w:hAnsi="Times New Roman"/>
          <w:sz w:val="24"/>
          <w:szCs w:val="24"/>
        </w:rPr>
        <w:t xml:space="preserve">s no parece ser banal. Los que se disponen en la parte más baja son representados de mayor tamaño, incluso con ciertos rasgos personalizados, mientras que a medida que se va escalando los religiosos tienen </w:t>
      </w:r>
      <w:r>
        <w:rPr>
          <w:rFonts w:ascii="Times New Roman" w:hAnsi="Times New Roman"/>
          <w:sz w:val="24"/>
          <w:szCs w:val="24"/>
        </w:rPr>
        <w:lastRenderedPageBreak/>
        <w:t>menor</w:t>
      </w:r>
      <w:r w:rsidR="00005535">
        <w:rPr>
          <w:rFonts w:ascii="Times New Roman" w:hAnsi="Times New Roman"/>
          <w:sz w:val="24"/>
          <w:szCs w:val="24"/>
        </w:rPr>
        <w:t>es</w:t>
      </w:r>
      <w:r>
        <w:rPr>
          <w:rFonts w:ascii="Times New Roman" w:hAnsi="Times New Roman"/>
          <w:sz w:val="24"/>
          <w:szCs w:val="24"/>
        </w:rPr>
        <w:t xml:space="preserve"> </w:t>
      </w:r>
      <w:r w:rsidR="00005535">
        <w:rPr>
          <w:rFonts w:ascii="Times New Roman" w:hAnsi="Times New Roman"/>
          <w:sz w:val="24"/>
          <w:szCs w:val="24"/>
        </w:rPr>
        <w:t>dimensiones</w:t>
      </w:r>
      <w:r>
        <w:rPr>
          <w:rFonts w:ascii="Times New Roman" w:hAnsi="Times New Roman"/>
          <w:sz w:val="24"/>
          <w:szCs w:val="24"/>
        </w:rPr>
        <w:t xml:space="preserve"> hasta que en la parte superior ya ni siquiera se distinguen, confundiéndose con las nubes. En la parte inferior, donde se reserva el espacio para los más importantes, aparecen a la derecha de la Virgen Bonifacio Ferrer, de tres cuartos, y a su izquierda Francisco </w:t>
      </w:r>
      <w:proofErr w:type="spellStart"/>
      <w:r>
        <w:rPr>
          <w:rFonts w:ascii="Times New Roman" w:hAnsi="Times New Roman"/>
          <w:sz w:val="24"/>
          <w:szCs w:val="24"/>
        </w:rPr>
        <w:t>Maresme</w:t>
      </w:r>
      <w:proofErr w:type="spellEnd"/>
      <w:r>
        <w:rPr>
          <w:rFonts w:ascii="Times New Roman" w:hAnsi="Times New Roman"/>
          <w:sz w:val="24"/>
          <w:szCs w:val="24"/>
        </w:rPr>
        <w:t xml:space="preserve">, de perfil. A la izquierda de Bonifacio, y en un plano ligeramente superior, está Juan de Nea caracterizado por su larga barba, y a la derecha de </w:t>
      </w:r>
      <w:proofErr w:type="spellStart"/>
      <w:r>
        <w:rPr>
          <w:rFonts w:ascii="Times New Roman" w:hAnsi="Times New Roman"/>
          <w:sz w:val="24"/>
          <w:szCs w:val="24"/>
        </w:rPr>
        <w:t>Maresme</w:t>
      </w:r>
      <w:proofErr w:type="spellEnd"/>
      <w:r>
        <w:rPr>
          <w:rFonts w:ascii="Times New Roman" w:hAnsi="Times New Roman"/>
          <w:sz w:val="24"/>
          <w:szCs w:val="24"/>
        </w:rPr>
        <w:t xml:space="preserve"> aparece Francisco Aranda también de perfil</w:t>
      </w:r>
      <w:r w:rsidR="00005535">
        <w:rPr>
          <w:rFonts w:ascii="Times New Roman" w:hAnsi="Times New Roman"/>
          <w:sz w:val="24"/>
          <w:szCs w:val="24"/>
        </w:rPr>
        <w:t xml:space="preserve"> </w:t>
      </w:r>
      <w:r w:rsidR="00005535" w:rsidRPr="00866986">
        <w:rPr>
          <w:rFonts w:ascii="Times New Roman" w:hAnsi="Times New Roman"/>
          <w:b/>
          <w:sz w:val="24"/>
          <w:szCs w:val="24"/>
        </w:rPr>
        <w:t>[Imagen</w:t>
      </w:r>
      <w:r w:rsidR="00005535">
        <w:rPr>
          <w:rFonts w:ascii="Times New Roman" w:hAnsi="Times New Roman"/>
          <w:b/>
          <w:sz w:val="24"/>
          <w:szCs w:val="24"/>
        </w:rPr>
        <w:t xml:space="preserve"> 5</w:t>
      </w:r>
      <w:r w:rsidR="00005535" w:rsidRPr="00866986">
        <w:rPr>
          <w:rFonts w:ascii="Times New Roman" w:hAnsi="Times New Roman"/>
          <w:b/>
          <w:sz w:val="24"/>
          <w:szCs w:val="24"/>
        </w:rPr>
        <w:t>]</w:t>
      </w:r>
      <w:r>
        <w:rPr>
          <w:rFonts w:ascii="Times New Roman" w:hAnsi="Times New Roman"/>
          <w:sz w:val="24"/>
          <w:szCs w:val="24"/>
        </w:rPr>
        <w:t>.</w:t>
      </w:r>
    </w:p>
    <w:p w14:paraId="10800855" w14:textId="77777777" w:rsidR="00866986" w:rsidRDefault="00866986" w:rsidP="00866986">
      <w:pPr>
        <w:pStyle w:val="Sinespaciado"/>
        <w:spacing w:line="480" w:lineRule="auto"/>
        <w:jc w:val="both"/>
        <w:rPr>
          <w:rFonts w:ascii="Times New Roman" w:hAnsi="Times New Roman"/>
          <w:sz w:val="24"/>
          <w:szCs w:val="24"/>
        </w:rPr>
      </w:pPr>
    </w:p>
    <w:p w14:paraId="1ACC6685" w14:textId="77777777" w:rsidR="00866986" w:rsidRDefault="00866986" w:rsidP="00866986">
      <w:pPr>
        <w:pStyle w:val="Sinespaciado"/>
        <w:spacing w:line="480" w:lineRule="auto"/>
        <w:jc w:val="both"/>
        <w:rPr>
          <w:rFonts w:ascii="Times New Roman" w:hAnsi="Times New Roman"/>
          <w:sz w:val="24"/>
          <w:szCs w:val="24"/>
        </w:rPr>
      </w:pPr>
      <w:r>
        <w:rPr>
          <w:rFonts w:ascii="Times New Roman" w:hAnsi="Times New Roman"/>
          <w:sz w:val="24"/>
          <w:szCs w:val="24"/>
        </w:rPr>
        <w:t xml:space="preserve">Si comparamos esta imagen con las pinturas dispuestas en el testero de la iglesia conventual, realizadas por José Camarón en 1774, nos damos cuenta </w:t>
      </w:r>
      <w:r w:rsidRPr="00586659">
        <w:rPr>
          <w:rFonts w:ascii="Times New Roman" w:hAnsi="Times New Roman"/>
          <w:sz w:val="24"/>
          <w:szCs w:val="24"/>
        </w:rPr>
        <w:t>de</w:t>
      </w:r>
      <w:r>
        <w:rPr>
          <w:rFonts w:ascii="Times New Roman" w:hAnsi="Times New Roman"/>
          <w:sz w:val="24"/>
          <w:szCs w:val="24"/>
        </w:rPr>
        <w:t xml:space="preserve"> que la disposición de las figuras respecto a la Virgen es la misma: en la parte baja Bonifacio a la izquierda y </w:t>
      </w:r>
      <w:proofErr w:type="spellStart"/>
      <w:r>
        <w:rPr>
          <w:rFonts w:ascii="Times New Roman" w:hAnsi="Times New Roman"/>
          <w:sz w:val="24"/>
          <w:szCs w:val="24"/>
        </w:rPr>
        <w:t>Maresme</w:t>
      </w:r>
      <w:proofErr w:type="spellEnd"/>
      <w:r>
        <w:rPr>
          <w:rFonts w:ascii="Times New Roman" w:hAnsi="Times New Roman"/>
          <w:sz w:val="24"/>
          <w:szCs w:val="24"/>
        </w:rPr>
        <w:t xml:space="preserve"> a la derecha, y sobre ello</w:t>
      </w:r>
      <w:r w:rsidR="00BB39D2">
        <w:rPr>
          <w:rFonts w:ascii="Times New Roman" w:hAnsi="Times New Roman"/>
          <w:sz w:val="24"/>
          <w:szCs w:val="24"/>
        </w:rPr>
        <w:t xml:space="preserve">s Nea y Aranda respectivamente. </w:t>
      </w:r>
      <w:r>
        <w:rPr>
          <w:rFonts w:ascii="Times New Roman" w:hAnsi="Times New Roman"/>
          <w:sz w:val="24"/>
          <w:szCs w:val="24"/>
        </w:rPr>
        <w:t xml:space="preserve">De esta manera, volviendo a los grabados iniciales, en la obra de Brandi más que probablemente los religiosos que se disponen a los pies de la Virgen son Bonifacio Ferrer y Francisco </w:t>
      </w:r>
      <w:proofErr w:type="spellStart"/>
      <w:r>
        <w:rPr>
          <w:rFonts w:ascii="Times New Roman" w:hAnsi="Times New Roman"/>
          <w:sz w:val="24"/>
          <w:szCs w:val="24"/>
        </w:rPr>
        <w:t>Maresme</w:t>
      </w:r>
      <w:proofErr w:type="spellEnd"/>
      <w:r>
        <w:rPr>
          <w:rFonts w:ascii="Times New Roman" w:hAnsi="Times New Roman"/>
          <w:sz w:val="24"/>
          <w:szCs w:val="24"/>
        </w:rPr>
        <w:t xml:space="preserve">, porque era habitual en </w:t>
      </w:r>
      <w:r w:rsidR="00BB39D2">
        <w:rPr>
          <w:rFonts w:ascii="Times New Roman" w:hAnsi="Times New Roman"/>
          <w:sz w:val="24"/>
          <w:szCs w:val="24"/>
        </w:rPr>
        <w:t>el cenobio</w:t>
      </w:r>
      <w:r>
        <w:rPr>
          <w:rFonts w:ascii="Times New Roman" w:hAnsi="Times New Roman"/>
          <w:sz w:val="24"/>
          <w:szCs w:val="24"/>
        </w:rPr>
        <w:t xml:space="preserve"> representarlos a los pies de la Virgen. Ante la dificultad de saber </w:t>
      </w:r>
      <w:r w:rsidRPr="00586659">
        <w:rPr>
          <w:rFonts w:ascii="Times New Roman" w:hAnsi="Times New Roman"/>
          <w:sz w:val="24"/>
          <w:szCs w:val="24"/>
        </w:rPr>
        <w:t>quién es quién</w:t>
      </w:r>
      <w:r>
        <w:rPr>
          <w:rFonts w:ascii="Times New Roman" w:hAnsi="Times New Roman"/>
          <w:sz w:val="24"/>
          <w:szCs w:val="24"/>
        </w:rPr>
        <w:t xml:space="preserve">, siguiendo las anteriores disposiciones, el de la izquierda debería ser Bonifacio y el de la derecha </w:t>
      </w:r>
      <w:proofErr w:type="spellStart"/>
      <w:r>
        <w:rPr>
          <w:rFonts w:ascii="Times New Roman" w:hAnsi="Times New Roman"/>
          <w:sz w:val="24"/>
          <w:szCs w:val="24"/>
        </w:rPr>
        <w:t>Maresme</w:t>
      </w:r>
      <w:proofErr w:type="spellEnd"/>
      <w:r>
        <w:rPr>
          <w:rFonts w:ascii="Times New Roman" w:hAnsi="Times New Roman"/>
          <w:sz w:val="24"/>
          <w:szCs w:val="24"/>
        </w:rPr>
        <w:t xml:space="preserve">. </w:t>
      </w:r>
      <w:r w:rsidRPr="00586659">
        <w:rPr>
          <w:rFonts w:ascii="Times New Roman" w:hAnsi="Times New Roman"/>
          <w:sz w:val="24"/>
          <w:szCs w:val="24"/>
        </w:rPr>
        <w:t>Además,</w:t>
      </w:r>
      <w:r>
        <w:rPr>
          <w:rFonts w:ascii="Times New Roman" w:hAnsi="Times New Roman"/>
          <w:sz w:val="24"/>
          <w:szCs w:val="24"/>
        </w:rPr>
        <w:t xml:space="preserve"> éstos </w:t>
      </w:r>
      <w:r w:rsidR="007E555F">
        <w:rPr>
          <w:rFonts w:ascii="Times New Roman" w:hAnsi="Times New Roman"/>
          <w:sz w:val="24"/>
          <w:szCs w:val="24"/>
        </w:rPr>
        <w:t>están</w:t>
      </w:r>
      <w:r>
        <w:rPr>
          <w:rFonts w:ascii="Times New Roman" w:hAnsi="Times New Roman"/>
          <w:sz w:val="24"/>
          <w:szCs w:val="24"/>
        </w:rPr>
        <w:t xml:space="preserve"> </w:t>
      </w:r>
      <w:r w:rsidR="00382C73">
        <w:rPr>
          <w:rFonts w:ascii="Times New Roman" w:hAnsi="Times New Roman"/>
          <w:sz w:val="24"/>
          <w:szCs w:val="24"/>
        </w:rPr>
        <w:t>dispuestos</w:t>
      </w:r>
      <w:r>
        <w:rPr>
          <w:rFonts w:ascii="Times New Roman" w:hAnsi="Times New Roman"/>
          <w:sz w:val="24"/>
          <w:szCs w:val="24"/>
        </w:rPr>
        <w:t xml:space="preserve"> de tres cuartos y de perfil respectivamente, tal y como figuraban en el dibujo de los </w:t>
      </w:r>
      <w:r>
        <w:rPr>
          <w:rFonts w:ascii="Times New Roman" w:hAnsi="Times New Roman"/>
          <w:i/>
          <w:sz w:val="24"/>
          <w:szCs w:val="24"/>
        </w:rPr>
        <w:t>Anales.</w:t>
      </w:r>
      <w:r>
        <w:rPr>
          <w:rFonts w:ascii="Times New Roman" w:hAnsi="Times New Roman"/>
          <w:sz w:val="24"/>
          <w:szCs w:val="24"/>
        </w:rPr>
        <w:t xml:space="preserve"> </w:t>
      </w:r>
      <w:r w:rsidRPr="00586659">
        <w:rPr>
          <w:rFonts w:ascii="Times New Roman" w:hAnsi="Times New Roman"/>
          <w:sz w:val="24"/>
          <w:szCs w:val="24"/>
        </w:rPr>
        <w:t>También</w:t>
      </w:r>
      <w:r>
        <w:rPr>
          <w:rFonts w:ascii="Times New Roman" w:hAnsi="Times New Roman"/>
          <w:sz w:val="24"/>
          <w:szCs w:val="24"/>
        </w:rPr>
        <w:t xml:space="preserve"> en esta misma obra</w:t>
      </w:r>
      <w:r w:rsidR="00BB39D2">
        <w:rPr>
          <w:rFonts w:ascii="Times New Roman" w:hAnsi="Times New Roman"/>
          <w:sz w:val="24"/>
          <w:szCs w:val="24"/>
        </w:rPr>
        <w:t xml:space="preserve"> literaria</w:t>
      </w:r>
      <w:r>
        <w:rPr>
          <w:rFonts w:ascii="Times New Roman" w:hAnsi="Times New Roman"/>
          <w:sz w:val="24"/>
          <w:szCs w:val="24"/>
        </w:rPr>
        <w:t>, en la portada de la primera</w:t>
      </w:r>
      <w:r w:rsidR="00D66014">
        <w:rPr>
          <w:rFonts w:ascii="Times New Roman" w:hAnsi="Times New Roman"/>
          <w:sz w:val="24"/>
          <w:szCs w:val="24"/>
        </w:rPr>
        <w:t xml:space="preserve"> </w:t>
      </w:r>
      <w:r w:rsidR="00D66014" w:rsidRPr="007E555F">
        <w:rPr>
          <w:rFonts w:ascii="Times New Roman" w:hAnsi="Times New Roman"/>
          <w:color w:val="FF0000"/>
          <w:sz w:val="24"/>
          <w:szCs w:val="24"/>
        </w:rPr>
        <w:t>y de la segunda</w:t>
      </w:r>
      <w:r w:rsidRPr="007E555F">
        <w:rPr>
          <w:rFonts w:ascii="Times New Roman" w:hAnsi="Times New Roman"/>
          <w:color w:val="FF0000"/>
          <w:sz w:val="24"/>
          <w:szCs w:val="24"/>
        </w:rPr>
        <w:t xml:space="preserve"> parte</w:t>
      </w:r>
      <w:r>
        <w:rPr>
          <w:rStyle w:val="Refdenotaalpie"/>
          <w:rFonts w:ascii="Times New Roman" w:hAnsi="Times New Roman"/>
          <w:sz w:val="24"/>
          <w:szCs w:val="24"/>
        </w:rPr>
        <w:footnoteReference w:id="49"/>
      </w:r>
      <w:r>
        <w:rPr>
          <w:rFonts w:ascii="Times New Roman" w:hAnsi="Times New Roman"/>
          <w:sz w:val="24"/>
          <w:szCs w:val="24"/>
        </w:rPr>
        <w:t>, figura una puerta flanquead</w:t>
      </w:r>
      <w:r w:rsidRPr="00090E5D">
        <w:rPr>
          <w:rFonts w:ascii="Times New Roman" w:hAnsi="Times New Roman"/>
          <w:sz w:val="24"/>
          <w:szCs w:val="24"/>
        </w:rPr>
        <w:t xml:space="preserve">a por dos pares de columnas corintias sobre elevados basamentos </w:t>
      </w:r>
      <w:r>
        <w:rPr>
          <w:rFonts w:ascii="Times New Roman" w:hAnsi="Times New Roman"/>
          <w:sz w:val="24"/>
          <w:szCs w:val="24"/>
        </w:rPr>
        <w:t>en</w:t>
      </w:r>
      <w:r w:rsidRPr="00090E5D">
        <w:rPr>
          <w:rFonts w:ascii="Times New Roman" w:hAnsi="Times New Roman"/>
          <w:sz w:val="24"/>
          <w:szCs w:val="24"/>
        </w:rPr>
        <w:t xml:space="preserve"> los que se apoyan las figuras de </w:t>
      </w:r>
      <w:r>
        <w:rPr>
          <w:rFonts w:ascii="Times New Roman" w:hAnsi="Times New Roman"/>
          <w:sz w:val="24"/>
          <w:szCs w:val="24"/>
        </w:rPr>
        <w:t>estos dos mismos venerables cartujos</w:t>
      </w:r>
      <w:r w:rsidR="007E555F">
        <w:rPr>
          <w:rFonts w:ascii="Times New Roman" w:hAnsi="Times New Roman"/>
          <w:sz w:val="24"/>
          <w:szCs w:val="24"/>
        </w:rPr>
        <w:t xml:space="preserve"> de cuerpo entero</w:t>
      </w:r>
      <w:r>
        <w:rPr>
          <w:rFonts w:ascii="Times New Roman" w:hAnsi="Times New Roman"/>
          <w:sz w:val="24"/>
          <w:szCs w:val="24"/>
        </w:rPr>
        <w:t>, también en la misma disposición</w:t>
      </w:r>
      <w:r w:rsidR="00C03F05">
        <w:rPr>
          <w:rFonts w:ascii="Times New Roman" w:hAnsi="Times New Roman"/>
          <w:sz w:val="24"/>
          <w:szCs w:val="24"/>
        </w:rPr>
        <w:t xml:space="preserve"> aunque ambos de tres cuartos</w:t>
      </w:r>
      <w:r>
        <w:rPr>
          <w:rFonts w:ascii="Times New Roman" w:hAnsi="Times New Roman"/>
          <w:sz w:val="24"/>
          <w:szCs w:val="24"/>
        </w:rPr>
        <w:t xml:space="preserve">, teniendo Bonifacio a sus pies una mitra y un capelo, y </w:t>
      </w:r>
      <w:proofErr w:type="spellStart"/>
      <w:r>
        <w:rPr>
          <w:rFonts w:ascii="Times New Roman" w:hAnsi="Times New Roman"/>
          <w:sz w:val="24"/>
          <w:szCs w:val="24"/>
        </w:rPr>
        <w:t>Maresme</w:t>
      </w:r>
      <w:proofErr w:type="spellEnd"/>
      <w:r>
        <w:rPr>
          <w:rFonts w:ascii="Times New Roman" w:hAnsi="Times New Roman"/>
          <w:sz w:val="24"/>
          <w:szCs w:val="24"/>
        </w:rPr>
        <w:t xml:space="preserve"> sólo un capelo, sosteniendo un libro abierto en sus manos.</w:t>
      </w:r>
    </w:p>
    <w:p w14:paraId="2E85B44A" w14:textId="77777777" w:rsidR="00866986" w:rsidRDefault="00866986" w:rsidP="00866986">
      <w:pPr>
        <w:pStyle w:val="Sinespaciado"/>
        <w:spacing w:line="480" w:lineRule="auto"/>
        <w:jc w:val="both"/>
        <w:rPr>
          <w:rFonts w:ascii="Times New Roman" w:hAnsi="Times New Roman"/>
          <w:sz w:val="24"/>
          <w:szCs w:val="24"/>
        </w:rPr>
      </w:pPr>
    </w:p>
    <w:p w14:paraId="5A6248A8" w14:textId="77777777" w:rsidR="00866986" w:rsidRDefault="00866986" w:rsidP="00866986">
      <w:pPr>
        <w:pStyle w:val="Sinespaciado"/>
        <w:spacing w:line="480" w:lineRule="auto"/>
        <w:jc w:val="both"/>
        <w:rPr>
          <w:rFonts w:ascii="Times New Roman" w:hAnsi="Times New Roman"/>
          <w:sz w:val="24"/>
          <w:szCs w:val="24"/>
        </w:rPr>
      </w:pPr>
      <w:r>
        <w:rPr>
          <w:rFonts w:ascii="Times New Roman" w:hAnsi="Times New Roman"/>
          <w:sz w:val="24"/>
          <w:szCs w:val="24"/>
        </w:rPr>
        <w:lastRenderedPageBreak/>
        <w:t xml:space="preserve">No obstante, en el otro grabado anónimo </w:t>
      </w:r>
      <w:r w:rsidR="00BB39D2">
        <w:rPr>
          <w:rFonts w:ascii="Times New Roman" w:hAnsi="Times New Roman"/>
          <w:sz w:val="24"/>
          <w:szCs w:val="24"/>
        </w:rPr>
        <w:t xml:space="preserve">de los siglos XVIII-XIX </w:t>
      </w:r>
      <w:r>
        <w:rPr>
          <w:rFonts w:ascii="Times New Roman" w:hAnsi="Times New Roman"/>
          <w:sz w:val="24"/>
          <w:szCs w:val="24"/>
        </w:rPr>
        <w:t xml:space="preserve">que se conserva, la colocación de estos dos religiosos está invertida, no sabemos exactamente por qué. Los otros </w:t>
      </w:r>
      <w:r w:rsidR="00256D04">
        <w:rPr>
          <w:rFonts w:ascii="Times New Roman" w:hAnsi="Times New Roman"/>
          <w:sz w:val="24"/>
          <w:szCs w:val="24"/>
        </w:rPr>
        <w:t>monje</w:t>
      </w:r>
      <w:r>
        <w:rPr>
          <w:rFonts w:ascii="Times New Roman" w:hAnsi="Times New Roman"/>
          <w:sz w:val="24"/>
          <w:szCs w:val="24"/>
        </w:rPr>
        <w:t xml:space="preserve">s que aparecen por detrás, viendo el número que son y que carecen de rasgos identificativos, posiblemente sí que representen a </w:t>
      </w:r>
      <w:r w:rsidR="00256D04">
        <w:rPr>
          <w:rFonts w:ascii="Times New Roman" w:hAnsi="Times New Roman"/>
          <w:sz w:val="24"/>
          <w:szCs w:val="24"/>
        </w:rPr>
        <w:t>cartujo</w:t>
      </w:r>
      <w:r>
        <w:rPr>
          <w:rFonts w:ascii="Times New Roman" w:hAnsi="Times New Roman"/>
          <w:sz w:val="24"/>
          <w:szCs w:val="24"/>
        </w:rPr>
        <w:t xml:space="preserve">s anónimos. Pese al cambio de posición, seguimos creyendo que el que aparece de perfil es </w:t>
      </w:r>
      <w:proofErr w:type="spellStart"/>
      <w:r>
        <w:rPr>
          <w:rFonts w:ascii="Times New Roman" w:hAnsi="Times New Roman"/>
          <w:sz w:val="24"/>
          <w:szCs w:val="24"/>
        </w:rPr>
        <w:t>Maresme</w:t>
      </w:r>
      <w:proofErr w:type="spellEnd"/>
      <w:r>
        <w:rPr>
          <w:rFonts w:ascii="Times New Roman" w:hAnsi="Times New Roman"/>
          <w:sz w:val="24"/>
          <w:szCs w:val="24"/>
        </w:rPr>
        <w:t xml:space="preserve"> y el de tres cuartos Bonifacio</w:t>
      </w:r>
      <w:r>
        <w:rPr>
          <w:rStyle w:val="Refdenotaalpie"/>
          <w:rFonts w:ascii="Times New Roman" w:hAnsi="Times New Roman"/>
          <w:sz w:val="24"/>
          <w:szCs w:val="24"/>
        </w:rPr>
        <w:footnoteReference w:id="50"/>
      </w:r>
      <w:r>
        <w:rPr>
          <w:rFonts w:ascii="Times New Roman" w:hAnsi="Times New Roman"/>
          <w:sz w:val="24"/>
          <w:szCs w:val="24"/>
        </w:rPr>
        <w:t>.</w:t>
      </w:r>
    </w:p>
    <w:p w14:paraId="078A43B4" w14:textId="77777777" w:rsidR="00866986" w:rsidRDefault="00866986" w:rsidP="00866986">
      <w:pPr>
        <w:pStyle w:val="Sinespaciado"/>
        <w:spacing w:line="480" w:lineRule="auto"/>
        <w:jc w:val="both"/>
        <w:rPr>
          <w:rFonts w:ascii="Times New Roman" w:hAnsi="Times New Roman"/>
          <w:sz w:val="24"/>
          <w:szCs w:val="24"/>
        </w:rPr>
      </w:pPr>
    </w:p>
    <w:p w14:paraId="5E540EBB" w14:textId="77777777" w:rsidR="00866986" w:rsidRDefault="00866986" w:rsidP="00866986">
      <w:pPr>
        <w:pStyle w:val="Sinespaciado"/>
        <w:spacing w:line="480" w:lineRule="auto"/>
        <w:jc w:val="both"/>
        <w:rPr>
          <w:rFonts w:ascii="Times New Roman" w:hAnsi="Times New Roman"/>
          <w:sz w:val="24"/>
          <w:szCs w:val="24"/>
        </w:rPr>
      </w:pPr>
      <w:r>
        <w:rPr>
          <w:rFonts w:ascii="Times New Roman" w:hAnsi="Times New Roman"/>
          <w:sz w:val="24"/>
          <w:szCs w:val="24"/>
        </w:rPr>
        <w:t xml:space="preserve">Esta misma composición de dos religiosos cartujos, uno de perfil y otro de tres cuartos, a los pies de una imagen devocional, había aparecido ya en una obra anterior </w:t>
      </w:r>
      <w:r w:rsidR="00676F3A">
        <w:rPr>
          <w:rFonts w:ascii="Times New Roman" w:hAnsi="Times New Roman"/>
          <w:sz w:val="24"/>
          <w:szCs w:val="24"/>
        </w:rPr>
        <w:t xml:space="preserve">de </w:t>
      </w:r>
      <w:proofErr w:type="spellStart"/>
      <w:r w:rsidR="00676F3A">
        <w:rPr>
          <w:rFonts w:ascii="Times New Roman" w:hAnsi="Times New Roman"/>
          <w:sz w:val="24"/>
          <w:szCs w:val="24"/>
        </w:rPr>
        <w:t>Portaceli</w:t>
      </w:r>
      <w:proofErr w:type="spellEnd"/>
      <w:r w:rsidR="00676F3A">
        <w:rPr>
          <w:rFonts w:ascii="Times New Roman" w:hAnsi="Times New Roman"/>
          <w:sz w:val="24"/>
          <w:szCs w:val="24"/>
        </w:rPr>
        <w:t>, en concreto en la</w:t>
      </w:r>
      <w:r>
        <w:rPr>
          <w:rFonts w:ascii="Times New Roman" w:hAnsi="Times New Roman"/>
          <w:sz w:val="24"/>
          <w:szCs w:val="24"/>
        </w:rPr>
        <w:t xml:space="preserve"> </w:t>
      </w:r>
      <w:r w:rsidRPr="00676F3A">
        <w:rPr>
          <w:rFonts w:ascii="Times New Roman" w:hAnsi="Times New Roman"/>
          <w:i/>
          <w:sz w:val="24"/>
          <w:szCs w:val="24"/>
        </w:rPr>
        <w:t>Trinidad</w:t>
      </w:r>
      <w:r>
        <w:rPr>
          <w:rFonts w:ascii="Times New Roman" w:hAnsi="Times New Roman"/>
          <w:sz w:val="24"/>
          <w:szCs w:val="24"/>
        </w:rPr>
        <w:t xml:space="preserve"> realizada por Abdón Castañeda, hoy conservada en el Museo de Bellas Artes de Valencia, fechada en 1631 </w:t>
      </w:r>
      <w:r w:rsidR="007334F1" w:rsidRPr="00866986">
        <w:rPr>
          <w:rFonts w:ascii="Times New Roman" w:hAnsi="Times New Roman"/>
          <w:b/>
          <w:sz w:val="24"/>
          <w:szCs w:val="24"/>
        </w:rPr>
        <w:t>[Imagen</w:t>
      </w:r>
      <w:r w:rsidR="00676F3A">
        <w:rPr>
          <w:rFonts w:ascii="Times New Roman" w:hAnsi="Times New Roman"/>
          <w:b/>
          <w:sz w:val="24"/>
          <w:szCs w:val="24"/>
        </w:rPr>
        <w:t xml:space="preserve"> 6</w:t>
      </w:r>
      <w:r w:rsidR="007334F1" w:rsidRPr="00866986">
        <w:rPr>
          <w:rFonts w:ascii="Times New Roman" w:hAnsi="Times New Roman"/>
          <w:b/>
          <w:sz w:val="24"/>
          <w:szCs w:val="24"/>
        </w:rPr>
        <w:t>]</w:t>
      </w:r>
      <w:r>
        <w:rPr>
          <w:rFonts w:ascii="Times New Roman" w:hAnsi="Times New Roman"/>
          <w:sz w:val="24"/>
          <w:szCs w:val="24"/>
        </w:rPr>
        <w:t xml:space="preserve">, que fue encargada precisamente por el padre Juan Bautista </w:t>
      </w:r>
      <w:proofErr w:type="spellStart"/>
      <w:r>
        <w:rPr>
          <w:rFonts w:ascii="Times New Roman" w:hAnsi="Times New Roman"/>
          <w:sz w:val="24"/>
          <w:szCs w:val="24"/>
        </w:rPr>
        <w:t>Civera</w:t>
      </w:r>
      <w:proofErr w:type="spellEnd"/>
      <w:r>
        <w:rPr>
          <w:rStyle w:val="Refdenotaalpie"/>
          <w:rFonts w:ascii="Times New Roman" w:hAnsi="Times New Roman"/>
          <w:sz w:val="24"/>
          <w:szCs w:val="24"/>
        </w:rPr>
        <w:footnoteReference w:id="51"/>
      </w:r>
      <w:r>
        <w:rPr>
          <w:rFonts w:ascii="Times New Roman" w:hAnsi="Times New Roman"/>
          <w:sz w:val="24"/>
          <w:szCs w:val="24"/>
        </w:rPr>
        <w:t>. En ella aparece la Trinidad en el centro y a los pies, a la</w:t>
      </w:r>
      <w:r w:rsidR="00C03F05">
        <w:rPr>
          <w:rFonts w:ascii="Times New Roman" w:hAnsi="Times New Roman"/>
          <w:sz w:val="24"/>
          <w:szCs w:val="24"/>
        </w:rPr>
        <w:t xml:space="preserve"> izquierda un cartujo de perfil</w:t>
      </w:r>
      <w:r>
        <w:rPr>
          <w:rFonts w:ascii="Times New Roman" w:hAnsi="Times New Roman"/>
          <w:sz w:val="24"/>
          <w:szCs w:val="24"/>
        </w:rPr>
        <w:t xml:space="preserve"> y a la derecha </w:t>
      </w:r>
      <w:r w:rsidR="00256D04">
        <w:rPr>
          <w:rFonts w:ascii="Times New Roman" w:hAnsi="Times New Roman"/>
          <w:sz w:val="24"/>
          <w:szCs w:val="24"/>
        </w:rPr>
        <w:t xml:space="preserve">otro </w:t>
      </w:r>
      <w:r>
        <w:rPr>
          <w:rFonts w:ascii="Times New Roman" w:hAnsi="Times New Roman"/>
          <w:sz w:val="24"/>
          <w:szCs w:val="24"/>
        </w:rPr>
        <w:t xml:space="preserve">de tres cuartos. Observando la figura de perfil, y comparándola con el dibujo de los </w:t>
      </w:r>
      <w:r>
        <w:rPr>
          <w:rFonts w:ascii="Times New Roman" w:hAnsi="Times New Roman"/>
          <w:i/>
          <w:sz w:val="24"/>
          <w:szCs w:val="24"/>
        </w:rPr>
        <w:t>Anales,</w:t>
      </w:r>
      <w:r>
        <w:rPr>
          <w:rFonts w:ascii="Times New Roman" w:hAnsi="Times New Roman"/>
          <w:sz w:val="24"/>
          <w:szCs w:val="24"/>
        </w:rPr>
        <w:t xml:space="preserve"> nos damos cuenta </w:t>
      </w:r>
      <w:r w:rsidRPr="00586659">
        <w:rPr>
          <w:rFonts w:ascii="Times New Roman" w:hAnsi="Times New Roman"/>
          <w:sz w:val="24"/>
          <w:szCs w:val="24"/>
        </w:rPr>
        <w:t>de</w:t>
      </w:r>
      <w:r>
        <w:rPr>
          <w:rFonts w:ascii="Times New Roman" w:hAnsi="Times New Roman"/>
          <w:sz w:val="24"/>
          <w:szCs w:val="24"/>
        </w:rPr>
        <w:t xml:space="preserve"> que es muy similar a la que </w:t>
      </w:r>
      <w:proofErr w:type="spellStart"/>
      <w:r>
        <w:rPr>
          <w:rFonts w:ascii="Times New Roman" w:hAnsi="Times New Roman"/>
          <w:sz w:val="24"/>
          <w:szCs w:val="24"/>
        </w:rPr>
        <w:t>Civera</w:t>
      </w:r>
      <w:proofErr w:type="spellEnd"/>
      <w:r>
        <w:rPr>
          <w:rFonts w:ascii="Times New Roman" w:hAnsi="Times New Roman"/>
          <w:sz w:val="24"/>
          <w:szCs w:val="24"/>
        </w:rPr>
        <w:t xml:space="preserve"> identifica como Francisco </w:t>
      </w:r>
      <w:proofErr w:type="spellStart"/>
      <w:r>
        <w:rPr>
          <w:rFonts w:ascii="Times New Roman" w:hAnsi="Times New Roman"/>
          <w:sz w:val="24"/>
          <w:szCs w:val="24"/>
        </w:rPr>
        <w:t>Maresme</w:t>
      </w:r>
      <w:proofErr w:type="spellEnd"/>
      <w:r>
        <w:rPr>
          <w:rFonts w:ascii="Times New Roman" w:hAnsi="Times New Roman"/>
          <w:sz w:val="24"/>
          <w:szCs w:val="24"/>
        </w:rPr>
        <w:t xml:space="preserve">, con el rostro elevado hacia arriba, de perfil, la boca entreabierta y la </w:t>
      </w:r>
      <w:r w:rsidRPr="009B3692">
        <w:rPr>
          <w:rFonts w:ascii="Times New Roman" w:hAnsi="Times New Roman"/>
          <w:color w:val="FF0000"/>
          <w:sz w:val="24"/>
          <w:szCs w:val="24"/>
        </w:rPr>
        <w:t xml:space="preserve">nariz </w:t>
      </w:r>
      <w:r w:rsidR="009B3692" w:rsidRPr="009B3692">
        <w:rPr>
          <w:rFonts w:ascii="Times New Roman" w:hAnsi="Times New Roman"/>
          <w:color w:val="FF0000"/>
          <w:sz w:val="24"/>
          <w:szCs w:val="24"/>
        </w:rPr>
        <w:t>aguileña</w:t>
      </w:r>
      <w:r>
        <w:rPr>
          <w:rFonts w:ascii="Times New Roman" w:hAnsi="Times New Roman"/>
          <w:sz w:val="24"/>
          <w:szCs w:val="24"/>
        </w:rPr>
        <w:t xml:space="preserve">. De la misma manera también resulta muy semejante </w:t>
      </w:r>
      <w:r w:rsidR="00E35CD1">
        <w:rPr>
          <w:rFonts w:ascii="Times New Roman" w:hAnsi="Times New Roman"/>
          <w:sz w:val="24"/>
          <w:szCs w:val="24"/>
        </w:rPr>
        <w:t>la imagen</w:t>
      </w:r>
      <w:r>
        <w:rPr>
          <w:rFonts w:ascii="Times New Roman" w:hAnsi="Times New Roman"/>
          <w:sz w:val="24"/>
          <w:szCs w:val="24"/>
        </w:rPr>
        <w:t xml:space="preserve"> de Bonifacio que aparece al otro lado de la pintura de Castañeda. Lo único que cambia, en ambos casos, es la disposición de las manos. De esta </w:t>
      </w:r>
      <w:r w:rsidR="00C03F05">
        <w:rPr>
          <w:rFonts w:ascii="Times New Roman" w:hAnsi="Times New Roman"/>
          <w:sz w:val="24"/>
          <w:szCs w:val="24"/>
        </w:rPr>
        <w:t>forma</w:t>
      </w:r>
      <w:r>
        <w:rPr>
          <w:rFonts w:ascii="Times New Roman" w:hAnsi="Times New Roman"/>
          <w:sz w:val="24"/>
          <w:szCs w:val="24"/>
        </w:rPr>
        <w:t xml:space="preserve">, se refuerza más todavía la teoría de que aquél que aparece de perfil es </w:t>
      </w:r>
      <w:proofErr w:type="spellStart"/>
      <w:r>
        <w:rPr>
          <w:rFonts w:ascii="Times New Roman" w:hAnsi="Times New Roman"/>
          <w:sz w:val="24"/>
          <w:szCs w:val="24"/>
        </w:rPr>
        <w:t>Maresme</w:t>
      </w:r>
      <w:proofErr w:type="spellEnd"/>
      <w:r>
        <w:rPr>
          <w:rFonts w:ascii="Times New Roman" w:hAnsi="Times New Roman"/>
          <w:sz w:val="24"/>
          <w:szCs w:val="24"/>
        </w:rPr>
        <w:t xml:space="preserve"> y el de tres cuartos es Bonifacio, independientemente de la p</w:t>
      </w:r>
      <w:r w:rsidR="00676F3A">
        <w:rPr>
          <w:rFonts w:ascii="Times New Roman" w:hAnsi="Times New Roman"/>
          <w:sz w:val="24"/>
          <w:szCs w:val="24"/>
        </w:rPr>
        <w:t xml:space="preserve">osición que ocupen en la obra. </w:t>
      </w:r>
      <w:r>
        <w:rPr>
          <w:rFonts w:ascii="Times New Roman" w:hAnsi="Times New Roman"/>
          <w:sz w:val="24"/>
          <w:szCs w:val="24"/>
        </w:rPr>
        <w:t xml:space="preserve">Además, el cartujo </w:t>
      </w:r>
      <w:r w:rsidR="00385D72">
        <w:rPr>
          <w:rFonts w:ascii="Times New Roman" w:hAnsi="Times New Roman"/>
          <w:sz w:val="24"/>
          <w:szCs w:val="24"/>
        </w:rPr>
        <w:t>de</w:t>
      </w:r>
      <w:r>
        <w:rPr>
          <w:rFonts w:ascii="Times New Roman" w:hAnsi="Times New Roman"/>
          <w:sz w:val="24"/>
          <w:szCs w:val="24"/>
        </w:rPr>
        <w:t xml:space="preserve"> la derecha </w:t>
      </w:r>
      <w:r w:rsidR="00676F3A">
        <w:rPr>
          <w:rFonts w:ascii="Times New Roman" w:hAnsi="Times New Roman"/>
          <w:sz w:val="24"/>
          <w:szCs w:val="24"/>
        </w:rPr>
        <w:t>está representado</w:t>
      </w:r>
      <w:r>
        <w:rPr>
          <w:rFonts w:ascii="Times New Roman" w:hAnsi="Times New Roman"/>
          <w:sz w:val="24"/>
          <w:szCs w:val="24"/>
        </w:rPr>
        <w:t xml:space="preserve"> con nimbo. De </w:t>
      </w:r>
      <w:r>
        <w:rPr>
          <w:rFonts w:ascii="Times New Roman" w:hAnsi="Times New Roman"/>
          <w:sz w:val="24"/>
          <w:szCs w:val="24"/>
        </w:rPr>
        <w:lastRenderedPageBreak/>
        <w:t xml:space="preserve">todos los hijos de </w:t>
      </w:r>
      <w:proofErr w:type="spellStart"/>
      <w:r>
        <w:rPr>
          <w:rFonts w:ascii="Times New Roman" w:hAnsi="Times New Roman"/>
          <w:sz w:val="24"/>
          <w:szCs w:val="24"/>
        </w:rPr>
        <w:t>Portaceli</w:t>
      </w:r>
      <w:proofErr w:type="spellEnd"/>
      <w:r>
        <w:rPr>
          <w:rFonts w:ascii="Times New Roman" w:hAnsi="Times New Roman"/>
          <w:sz w:val="24"/>
          <w:szCs w:val="24"/>
        </w:rPr>
        <w:t xml:space="preserve">, el más ilustre de todos y el que más fama de santidad tuvo fue el hermano de san Vicente. Como ya se ha indicado anteriormente, existían </w:t>
      </w:r>
      <w:r w:rsidR="00E35CD1">
        <w:rPr>
          <w:rFonts w:ascii="Times New Roman" w:hAnsi="Times New Roman"/>
          <w:sz w:val="24"/>
          <w:szCs w:val="24"/>
        </w:rPr>
        <w:t>imáge</w:t>
      </w:r>
      <w:r>
        <w:rPr>
          <w:rFonts w:ascii="Times New Roman" w:hAnsi="Times New Roman"/>
          <w:sz w:val="24"/>
          <w:szCs w:val="24"/>
        </w:rPr>
        <w:t xml:space="preserve">nes de Bonifacio Ferrer con nimbo, </w:t>
      </w:r>
      <w:r w:rsidR="0017641E" w:rsidRPr="00382C73">
        <w:rPr>
          <w:rFonts w:ascii="Times New Roman" w:hAnsi="Times New Roman"/>
          <w:color w:val="FF0000"/>
          <w:sz w:val="24"/>
          <w:szCs w:val="24"/>
        </w:rPr>
        <w:t xml:space="preserve">como la que probablemente realizó el padre </w:t>
      </w:r>
      <w:proofErr w:type="spellStart"/>
      <w:r w:rsidR="0017641E" w:rsidRPr="00382C73">
        <w:rPr>
          <w:rFonts w:ascii="Times New Roman" w:hAnsi="Times New Roman"/>
          <w:color w:val="FF0000"/>
          <w:sz w:val="24"/>
          <w:szCs w:val="24"/>
        </w:rPr>
        <w:t>Civera</w:t>
      </w:r>
      <w:proofErr w:type="spellEnd"/>
      <w:r w:rsidR="0017641E" w:rsidRPr="00382C73">
        <w:rPr>
          <w:rFonts w:ascii="Times New Roman" w:hAnsi="Times New Roman"/>
          <w:color w:val="FF0000"/>
          <w:sz w:val="24"/>
          <w:szCs w:val="24"/>
        </w:rPr>
        <w:t xml:space="preserve"> para la última página de la Biblia valenciana</w:t>
      </w:r>
      <w:r w:rsidR="0017641E">
        <w:rPr>
          <w:rFonts w:ascii="Times New Roman" w:hAnsi="Times New Roman"/>
          <w:sz w:val="24"/>
          <w:szCs w:val="24"/>
        </w:rPr>
        <w:t xml:space="preserve">. </w:t>
      </w:r>
      <w:r w:rsidR="00676F3A">
        <w:rPr>
          <w:rFonts w:ascii="Times New Roman" w:hAnsi="Times New Roman"/>
          <w:sz w:val="24"/>
          <w:szCs w:val="24"/>
        </w:rPr>
        <w:t>L</w:t>
      </w:r>
      <w:r>
        <w:rPr>
          <w:rFonts w:ascii="Times New Roman" w:hAnsi="Times New Roman"/>
          <w:sz w:val="24"/>
          <w:szCs w:val="24"/>
        </w:rPr>
        <w:t xml:space="preserve">os venerables </w:t>
      </w:r>
      <w:r w:rsidR="00676F3A">
        <w:rPr>
          <w:rFonts w:ascii="Times New Roman" w:hAnsi="Times New Roman"/>
          <w:sz w:val="24"/>
          <w:szCs w:val="24"/>
        </w:rPr>
        <w:t>no canonizados</w:t>
      </w:r>
      <w:r>
        <w:rPr>
          <w:rFonts w:ascii="Times New Roman" w:hAnsi="Times New Roman"/>
          <w:sz w:val="24"/>
          <w:szCs w:val="24"/>
        </w:rPr>
        <w:t xml:space="preserve"> </w:t>
      </w:r>
      <w:r w:rsidR="00676F3A">
        <w:rPr>
          <w:rFonts w:ascii="Times New Roman" w:hAnsi="Times New Roman"/>
          <w:sz w:val="24"/>
          <w:szCs w:val="24"/>
        </w:rPr>
        <w:t>a veces eran representados</w:t>
      </w:r>
      <w:r>
        <w:rPr>
          <w:rFonts w:ascii="Times New Roman" w:hAnsi="Times New Roman"/>
          <w:sz w:val="24"/>
          <w:szCs w:val="24"/>
        </w:rPr>
        <w:t xml:space="preserve"> con atributos de santidad como nimbos</w:t>
      </w:r>
      <w:r w:rsidR="00676F3A">
        <w:rPr>
          <w:rStyle w:val="Refdenotaalpie"/>
          <w:rFonts w:ascii="Times New Roman" w:hAnsi="Times New Roman"/>
          <w:sz w:val="24"/>
          <w:szCs w:val="24"/>
        </w:rPr>
        <w:footnoteReference w:id="52"/>
      </w:r>
      <w:r w:rsidR="00676F3A">
        <w:rPr>
          <w:rFonts w:ascii="Times New Roman" w:hAnsi="Times New Roman"/>
          <w:sz w:val="24"/>
          <w:szCs w:val="24"/>
        </w:rPr>
        <w:t xml:space="preserve">, algo que fue prohibido definitivamente mediante </w:t>
      </w:r>
      <w:r>
        <w:rPr>
          <w:rFonts w:ascii="Times New Roman" w:hAnsi="Times New Roman"/>
          <w:sz w:val="24"/>
          <w:szCs w:val="24"/>
        </w:rPr>
        <w:t xml:space="preserve">los decretos </w:t>
      </w:r>
      <w:r w:rsidR="005A175B">
        <w:rPr>
          <w:rFonts w:ascii="Times New Roman" w:hAnsi="Times New Roman"/>
          <w:i/>
          <w:sz w:val="24"/>
          <w:szCs w:val="24"/>
        </w:rPr>
        <w:t xml:space="preserve">Non </w:t>
      </w:r>
      <w:proofErr w:type="spellStart"/>
      <w:r w:rsidR="005A175B">
        <w:rPr>
          <w:rFonts w:ascii="Times New Roman" w:hAnsi="Times New Roman"/>
          <w:i/>
          <w:sz w:val="24"/>
          <w:szCs w:val="24"/>
        </w:rPr>
        <w:t>Cultu</w:t>
      </w:r>
      <w:proofErr w:type="spellEnd"/>
      <w:r w:rsidR="005A175B">
        <w:rPr>
          <w:rFonts w:ascii="Times New Roman" w:hAnsi="Times New Roman"/>
          <w:i/>
          <w:sz w:val="24"/>
          <w:szCs w:val="24"/>
        </w:rPr>
        <w:t xml:space="preserve"> </w:t>
      </w:r>
      <w:r>
        <w:rPr>
          <w:rFonts w:ascii="Times New Roman" w:hAnsi="Times New Roman"/>
          <w:sz w:val="24"/>
          <w:szCs w:val="24"/>
        </w:rPr>
        <w:t>de Urbano VII</w:t>
      </w:r>
      <w:r w:rsidR="007334F1">
        <w:rPr>
          <w:rFonts w:ascii="Times New Roman" w:hAnsi="Times New Roman"/>
          <w:sz w:val="24"/>
          <w:szCs w:val="24"/>
        </w:rPr>
        <w:t xml:space="preserve">I. Éstos </w:t>
      </w:r>
      <w:r>
        <w:rPr>
          <w:rFonts w:ascii="Times New Roman" w:hAnsi="Times New Roman"/>
          <w:sz w:val="24"/>
          <w:szCs w:val="24"/>
        </w:rPr>
        <w:t>fueron varios, expidiéndose el último en 1634</w:t>
      </w:r>
      <w:r w:rsidR="007334F1">
        <w:rPr>
          <w:rStyle w:val="Refdenotaalpie"/>
          <w:rFonts w:ascii="Times New Roman" w:hAnsi="Times New Roman"/>
          <w:sz w:val="24"/>
          <w:szCs w:val="24"/>
        </w:rPr>
        <w:footnoteReference w:id="53"/>
      </w:r>
      <w:r>
        <w:rPr>
          <w:rFonts w:ascii="Times New Roman" w:hAnsi="Times New Roman"/>
          <w:sz w:val="24"/>
          <w:szCs w:val="24"/>
        </w:rPr>
        <w:t xml:space="preserve">, mientras que esta pintura se fecha en 1631, por lo que todavía no estaría en vigor dicha prohibición o </w:t>
      </w:r>
      <w:r w:rsidR="00987F82">
        <w:rPr>
          <w:rFonts w:ascii="Times New Roman" w:hAnsi="Times New Roman"/>
          <w:sz w:val="24"/>
          <w:szCs w:val="24"/>
        </w:rPr>
        <w:t>aún</w:t>
      </w:r>
      <w:r>
        <w:rPr>
          <w:rFonts w:ascii="Times New Roman" w:hAnsi="Times New Roman"/>
          <w:sz w:val="24"/>
          <w:szCs w:val="24"/>
        </w:rPr>
        <w:t xml:space="preserve"> no se hab</w:t>
      </w:r>
      <w:r w:rsidR="005A175B">
        <w:rPr>
          <w:rFonts w:ascii="Times New Roman" w:hAnsi="Times New Roman"/>
          <w:sz w:val="24"/>
          <w:szCs w:val="24"/>
        </w:rPr>
        <w:t>r</w:t>
      </w:r>
      <w:r>
        <w:rPr>
          <w:rFonts w:ascii="Times New Roman" w:hAnsi="Times New Roman"/>
          <w:sz w:val="24"/>
          <w:szCs w:val="24"/>
        </w:rPr>
        <w:t>ía extendido por la región valencian</w:t>
      </w:r>
      <w:r w:rsidRPr="00586659">
        <w:rPr>
          <w:rFonts w:ascii="Times New Roman" w:hAnsi="Times New Roman"/>
          <w:sz w:val="24"/>
          <w:szCs w:val="24"/>
        </w:rPr>
        <w:t>a,</w:t>
      </w:r>
      <w:r>
        <w:rPr>
          <w:rFonts w:ascii="Times New Roman" w:hAnsi="Times New Roman"/>
          <w:sz w:val="24"/>
          <w:szCs w:val="24"/>
        </w:rPr>
        <w:t xml:space="preserve"> lo cual permitió a </w:t>
      </w:r>
      <w:proofErr w:type="spellStart"/>
      <w:r>
        <w:rPr>
          <w:rFonts w:ascii="Times New Roman" w:hAnsi="Times New Roman"/>
          <w:sz w:val="24"/>
          <w:szCs w:val="24"/>
        </w:rPr>
        <w:t>Civera</w:t>
      </w:r>
      <w:proofErr w:type="spellEnd"/>
      <w:r>
        <w:rPr>
          <w:rFonts w:ascii="Times New Roman" w:hAnsi="Times New Roman"/>
          <w:sz w:val="24"/>
          <w:szCs w:val="24"/>
        </w:rPr>
        <w:t xml:space="preserve"> determinar que el ilustre hijo de </w:t>
      </w:r>
      <w:proofErr w:type="spellStart"/>
      <w:r>
        <w:rPr>
          <w:rFonts w:ascii="Times New Roman" w:hAnsi="Times New Roman"/>
          <w:sz w:val="24"/>
          <w:szCs w:val="24"/>
        </w:rPr>
        <w:t>Portaceli</w:t>
      </w:r>
      <w:proofErr w:type="spellEnd"/>
      <w:r>
        <w:rPr>
          <w:rFonts w:ascii="Times New Roman" w:hAnsi="Times New Roman"/>
          <w:sz w:val="24"/>
          <w:szCs w:val="24"/>
        </w:rPr>
        <w:t xml:space="preserve"> fuera </w:t>
      </w:r>
      <w:r w:rsidR="005B49C5">
        <w:rPr>
          <w:rFonts w:ascii="Times New Roman" w:hAnsi="Times New Roman"/>
          <w:sz w:val="24"/>
          <w:szCs w:val="24"/>
        </w:rPr>
        <w:t>mostrado</w:t>
      </w:r>
      <w:r>
        <w:rPr>
          <w:rFonts w:ascii="Times New Roman" w:hAnsi="Times New Roman"/>
          <w:sz w:val="24"/>
          <w:szCs w:val="24"/>
        </w:rPr>
        <w:t xml:space="preserve"> como un santo, porque así lo consideraba.</w:t>
      </w:r>
    </w:p>
    <w:p w14:paraId="59C5FA91" w14:textId="77777777" w:rsidR="007334F1" w:rsidRPr="00F64E34" w:rsidRDefault="007334F1" w:rsidP="00866986">
      <w:pPr>
        <w:pStyle w:val="Sinespaciado"/>
        <w:spacing w:line="480" w:lineRule="auto"/>
        <w:jc w:val="both"/>
        <w:rPr>
          <w:rFonts w:ascii="Times New Roman" w:hAnsi="Times New Roman"/>
          <w:sz w:val="24"/>
          <w:szCs w:val="24"/>
        </w:rPr>
      </w:pPr>
    </w:p>
    <w:p w14:paraId="1B2A7654" w14:textId="77777777" w:rsidR="00866986" w:rsidRDefault="00866986" w:rsidP="00866986">
      <w:pPr>
        <w:pStyle w:val="Sinespaciado"/>
        <w:spacing w:line="480" w:lineRule="auto"/>
        <w:jc w:val="both"/>
        <w:rPr>
          <w:rFonts w:ascii="Times New Roman" w:hAnsi="Times New Roman"/>
          <w:sz w:val="24"/>
          <w:szCs w:val="24"/>
        </w:rPr>
      </w:pPr>
      <w:r>
        <w:rPr>
          <w:rFonts w:ascii="Times New Roman" w:hAnsi="Times New Roman"/>
          <w:sz w:val="24"/>
          <w:szCs w:val="24"/>
        </w:rPr>
        <w:t>En otro grabado, realizado en époc</w:t>
      </w:r>
      <w:r w:rsidR="005A175B">
        <w:rPr>
          <w:rFonts w:ascii="Times New Roman" w:hAnsi="Times New Roman"/>
          <w:sz w:val="24"/>
          <w:szCs w:val="24"/>
        </w:rPr>
        <w:t>a más tardía, hacia</w:t>
      </w:r>
      <w:r>
        <w:rPr>
          <w:rFonts w:ascii="Times New Roman" w:hAnsi="Times New Roman"/>
          <w:sz w:val="24"/>
          <w:szCs w:val="24"/>
        </w:rPr>
        <w:t xml:space="preserve"> 1820, dibujado por Vicente López y grabado por Vicente Capilla</w:t>
      </w:r>
      <w:r>
        <w:rPr>
          <w:rStyle w:val="Refdenotaalpie"/>
          <w:rFonts w:ascii="Times New Roman" w:hAnsi="Times New Roman"/>
          <w:sz w:val="24"/>
          <w:szCs w:val="24"/>
        </w:rPr>
        <w:footnoteReference w:id="54"/>
      </w:r>
      <w:r>
        <w:rPr>
          <w:rFonts w:ascii="Times New Roman" w:hAnsi="Times New Roman"/>
          <w:sz w:val="24"/>
          <w:szCs w:val="24"/>
        </w:rPr>
        <w:t xml:space="preserve">, se representa a la Virgen de </w:t>
      </w:r>
      <w:proofErr w:type="spellStart"/>
      <w:r>
        <w:rPr>
          <w:rFonts w:ascii="Times New Roman" w:hAnsi="Times New Roman"/>
          <w:sz w:val="24"/>
          <w:szCs w:val="24"/>
        </w:rPr>
        <w:t>Portaceli</w:t>
      </w:r>
      <w:proofErr w:type="spellEnd"/>
      <w:r>
        <w:rPr>
          <w:rFonts w:ascii="Times New Roman" w:hAnsi="Times New Roman"/>
          <w:sz w:val="24"/>
          <w:szCs w:val="24"/>
        </w:rPr>
        <w:t xml:space="preserve">, a los pies de la cual </w:t>
      </w:r>
      <w:r w:rsidR="009B3692">
        <w:rPr>
          <w:rFonts w:ascii="Times New Roman" w:hAnsi="Times New Roman"/>
          <w:sz w:val="24"/>
          <w:szCs w:val="24"/>
        </w:rPr>
        <w:t>figuran</w:t>
      </w:r>
      <w:r>
        <w:rPr>
          <w:rFonts w:ascii="Times New Roman" w:hAnsi="Times New Roman"/>
          <w:sz w:val="24"/>
          <w:szCs w:val="24"/>
        </w:rPr>
        <w:t xml:space="preserve"> una serie de santos de la orden. En primer plano </w:t>
      </w:r>
      <w:r w:rsidR="009B3692">
        <w:rPr>
          <w:rFonts w:ascii="Times New Roman" w:hAnsi="Times New Roman"/>
          <w:sz w:val="24"/>
          <w:szCs w:val="24"/>
        </w:rPr>
        <w:t>están</w:t>
      </w:r>
      <w:r>
        <w:rPr>
          <w:rFonts w:ascii="Times New Roman" w:hAnsi="Times New Roman"/>
          <w:sz w:val="24"/>
          <w:szCs w:val="24"/>
        </w:rPr>
        <w:t xml:space="preserve"> san Bruno y santa Rosalina de </w:t>
      </w:r>
      <w:proofErr w:type="spellStart"/>
      <w:r>
        <w:rPr>
          <w:rFonts w:ascii="Times New Roman" w:hAnsi="Times New Roman"/>
          <w:sz w:val="24"/>
          <w:szCs w:val="24"/>
        </w:rPr>
        <w:t>Vilanova</w:t>
      </w:r>
      <w:proofErr w:type="spellEnd"/>
      <w:r>
        <w:rPr>
          <w:rFonts w:ascii="Times New Roman" w:hAnsi="Times New Roman"/>
          <w:sz w:val="24"/>
          <w:szCs w:val="24"/>
        </w:rPr>
        <w:t xml:space="preserve">, tal y como </w:t>
      </w:r>
      <w:r w:rsidR="0017641E">
        <w:rPr>
          <w:rFonts w:ascii="Times New Roman" w:hAnsi="Times New Roman"/>
          <w:sz w:val="24"/>
          <w:szCs w:val="24"/>
        </w:rPr>
        <w:t>se refleja</w:t>
      </w:r>
      <w:r>
        <w:rPr>
          <w:rFonts w:ascii="Times New Roman" w:hAnsi="Times New Roman"/>
          <w:sz w:val="24"/>
          <w:szCs w:val="24"/>
        </w:rPr>
        <w:t xml:space="preserve"> en la inscripción inferior. Por detrás del santo fundador hay dos obispos </w:t>
      </w:r>
      <w:r w:rsidR="009B3692">
        <w:rPr>
          <w:rFonts w:ascii="Times New Roman" w:hAnsi="Times New Roman"/>
          <w:sz w:val="24"/>
          <w:szCs w:val="24"/>
        </w:rPr>
        <w:t>nimbados</w:t>
      </w:r>
      <w:r>
        <w:rPr>
          <w:rFonts w:ascii="Times New Roman" w:hAnsi="Times New Roman"/>
          <w:sz w:val="24"/>
          <w:szCs w:val="24"/>
        </w:rPr>
        <w:t xml:space="preserve">, probablemente san Hugo de Lincoln y san </w:t>
      </w:r>
      <w:proofErr w:type="spellStart"/>
      <w:r>
        <w:rPr>
          <w:rFonts w:ascii="Times New Roman" w:hAnsi="Times New Roman"/>
          <w:sz w:val="24"/>
          <w:szCs w:val="24"/>
        </w:rPr>
        <w:t>Antelmo</w:t>
      </w:r>
      <w:proofErr w:type="spellEnd"/>
      <w:r>
        <w:rPr>
          <w:rFonts w:ascii="Times New Roman" w:hAnsi="Times New Roman"/>
          <w:sz w:val="24"/>
          <w:szCs w:val="24"/>
        </w:rPr>
        <w:t xml:space="preserve"> de </w:t>
      </w:r>
      <w:proofErr w:type="spellStart"/>
      <w:r>
        <w:rPr>
          <w:rFonts w:ascii="Times New Roman" w:hAnsi="Times New Roman"/>
          <w:sz w:val="24"/>
          <w:szCs w:val="24"/>
        </w:rPr>
        <w:t>Belley</w:t>
      </w:r>
      <w:proofErr w:type="spellEnd"/>
      <w:r>
        <w:rPr>
          <w:rFonts w:ascii="Times New Roman" w:hAnsi="Times New Roman"/>
          <w:sz w:val="24"/>
          <w:szCs w:val="24"/>
        </w:rPr>
        <w:t xml:space="preserve">. Y por detrás de santa Rosalina aparecen tres cartujos sin ningún </w:t>
      </w:r>
      <w:r w:rsidR="005A175B">
        <w:rPr>
          <w:rFonts w:ascii="Times New Roman" w:hAnsi="Times New Roman"/>
          <w:sz w:val="24"/>
          <w:szCs w:val="24"/>
        </w:rPr>
        <w:t>atributo</w:t>
      </w:r>
      <w:r>
        <w:rPr>
          <w:rFonts w:ascii="Times New Roman" w:hAnsi="Times New Roman"/>
          <w:sz w:val="24"/>
          <w:szCs w:val="24"/>
        </w:rPr>
        <w:t xml:space="preserve">. </w:t>
      </w:r>
      <w:r w:rsidR="009B3692">
        <w:rPr>
          <w:rFonts w:ascii="Times New Roman" w:hAnsi="Times New Roman"/>
          <w:sz w:val="24"/>
          <w:szCs w:val="24"/>
        </w:rPr>
        <w:t>É</w:t>
      </w:r>
      <w:r w:rsidR="0017641E">
        <w:rPr>
          <w:rFonts w:ascii="Times New Roman" w:hAnsi="Times New Roman"/>
          <w:sz w:val="24"/>
          <w:szCs w:val="24"/>
        </w:rPr>
        <w:t xml:space="preserve">stos están dispuestos </w:t>
      </w:r>
      <w:r>
        <w:rPr>
          <w:rFonts w:ascii="Times New Roman" w:hAnsi="Times New Roman"/>
          <w:sz w:val="24"/>
          <w:szCs w:val="24"/>
        </w:rPr>
        <w:t xml:space="preserve">dos delante y uno detrás. Los dos delanteros </w:t>
      </w:r>
      <w:r w:rsidR="0017641E">
        <w:rPr>
          <w:rFonts w:ascii="Times New Roman" w:hAnsi="Times New Roman"/>
          <w:sz w:val="24"/>
          <w:szCs w:val="24"/>
        </w:rPr>
        <w:t>figuran</w:t>
      </w:r>
      <w:r>
        <w:rPr>
          <w:rFonts w:ascii="Times New Roman" w:hAnsi="Times New Roman"/>
          <w:sz w:val="24"/>
          <w:szCs w:val="24"/>
        </w:rPr>
        <w:t xml:space="preserve"> uno de perfil y otro de tres cuartos, resultando muy similares sus efigies a las de la pintura de Castañeda, determinando así que son </w:t>
      </w:r>
      <w:proofErr w:type="spellStart"/>
      <w:r>
        <w:rPr>
          <w:rFonts w:ascii="Times New Roman" w:hAnsi="Times New Roman"/>
          <w:sz w:val="24"/>
          <w:szCs w:val="24"/>
        </w:rPr>
        <w:t>Maresme</w:t>
      </w:r>
      <w:proofErr w:type="spellEnd"/>
      <w:r>
        <w:rPr>
          <w:rFonts w:ascii="Times New Roman" w:hAnsi="Times New Roman"/>
          <w:sz w:val="24"/>
          <w:szCs w:val="24"/>
        </w:rPr>
        <w:t xml:space="preserve"> y Bonifacio. El tercero resulta fácilmente reconocible por su larga barba: Juan de Nea. De esta manera, aquí el grupo de religiosos ilustres de </w:t>
      </w:r>
      <w:proofErr w:type="spellStart"/>
      <w:r>
        <w:rPr>
          <w:rFonts w:ascii="Times New Roman" w:hAnsi="Times New Roman"/>
          <w:sz w:val="24"/>
          <w:szCs w:val="24"/>
        </w:rPr>
        <w:t>Portaceli</w:t>
      </w:r>
      <w:proofErr w:type="spellEnd"/>
      <w:r>
        <w:rPr>
          <w:rFonts w:ascii="Times New Roman" w:hAnsi="Times New Roman"/>
          <w:sz w:val="24"/>
          <w:szCs w:val="24"/>
        </w:rPr>
        <w:t xml:space="preserve"> se ve ampliado con la presencia de este último.</w:t>
      </w:r>
    </w:p>
    <w:p w14:paraId="470A2C56" w14:textId="77777777" w:rsidR="00866986" w:rsidRDefault="00866986" w:rsidP="00866986">
      <w:pPr>
        <w:pStyle w:val="Sinespaciado"/>
        <w:spacing w:line="480" w:lineRule="auto"/>
        <w:jc w:val="both"/>
        <w:rPr>
          <w:rFonts w:ascii="Times New Roman" w:hAnsi="Times New Roman"/>
          <w:sz w:val="24"/>
          <w:szCs w:val="24"/>
        </w:rPr>
      </w:pPr>
    </w:p>
    <w:p w14:paraId="6C53C571" w14:textId="77777777" w:rsidR="00866986" w:rsidRPr="00F17F1A" w:rsidRDefault="00866986" w:rsidP="00866986">
      <w:pPr>
        <w:pStyle w:val="Sinespaciado"/>
        <w:spacing w:line="480" w:lineRule="auto"/>
        <w:jc w:val="both"/>
        <w:rPr>
          <w:rFonts w:ascii="Times New Roman" w:hAnsi="Times New Roman"/>
          <w:sz w:val="24"/>
          <w:szCs w:val="24"/>
        </w:rPr>
      </w:pPr>
      <w:r>
        <w:rPr>
          <w:rFonts w:ascii="Times New Roman" w:hAnsi="Times New Roman"/>
          <w:sz w:val="24"/>
          <w:szCs w:val="24"/>
        </w:rPr>
        <w:t xml:space="preserve">Pero en algunas otras obras la </w:t>
      </w:r>
      <w:r w:rsidR="00987F82">
        <w:rPr>
          <w:rFonts w:ascii="Times New Roman" w:hAnsi="Times New Roman"/>
          <w:sz w:val="24"/>
          <w:szCs w:val="24"/>
        </w:rPr>
        <w:t>representación</w:t>
      </w:r>
      <w:r>
        <w:rPr>
          <w:rFonts w:ascii="Times New Roman" w:hAnsi="Times New Roman"/>
          <w:sz w:val="24"/>
          <w:szCs w:val="24"/>
        </w:rPr>
        <w:t xml:space="preserve"> de religiosos cartujos se vio multiplicada, es el caso de la obra de Ginés Díaz del siglo XVII, procedente de la cartuja de </w:t>
      </w:r>
      <w:proofErr w:type="spellStart"/>
      <w:r>
        <w:rPr>
          <w:rFonts w:ascii="Times New Roman" w:hAnsi="Times New Roman"/>
          <w:sz w:val="24"/>
          <w:szCs w:val="24"/>
        </w:rPr>
        <w:t>Portaceli</w:t>
      </w:r>
      <w:proofErr w:type="spellEnd"/>
      <w:r>
        <w:rPr>
          <w:rFonts w:ascii="Times New Roman" w:hAnsi="Times New Roman"/>
          <w:sz w:val="24"/>
          <w:szCs w:val="24"/>
        </w:rPr>
        <w:t xml:space="preserve"> y hoy en el Museo de Bellas Artes de Valencia, que lleva por título </w:t>
      </w:r>
      <w:r w:rsidRPr="0037335B">
        <w:rPr>
          <w:rFonts w:ascii="Times New Roman" w:hAnsi="Times New Roman"/>
          <w:i/>
          <w:sz w:val="24"/>
          <w:szCs w:val="24"/>
        </w:rPr>
        <w:t>Aparición de la Trinidad y la Virgen a unos cartujos</w:t>
      </w:r>
      <w:r>
        <w:rPr>
          <w:rFonts w:ascii="Times New Roman" w:hAnsi="Times New Roman"/>
          <w:sz w:val="24"/>
          <w:szCs w:val="24"/>
        </w:rPr>
        <w:t xml:space="preserve">. En esta </w:t>
      </w:r>
      <w:r w:rsidR="00987F82">
        <w:rPr>
          <w:rFonts w:ascii="Times New Roman" w:hAnsi="Times New Roman"/>
          <w:sz w:val="24"/>
          <w:szCs w:val="24"/>
        </w:rPr>
        <w:t>pintura</w:t>
      </w:r>
      <w:r>
        <w:rPr>
          <w:rFonts w:ascii="Times New Roman" w:hAnsi="Times New Roman"/>
          <w:sz w:val="24"/>
          <w:szCs w:val="24"/>
        </w:rPr>
        <w:t xml:space="preserve"> están en el centro la Virgen acompañada de san José y san Juan Bautista, apareciendo sobre ellos, en un rompimiento celestial, la Trinidad. La Virgen pone sus manos sobre la cabeza de dos religiosos, a la izquierda uno dispuesto de perfil (Francisco </w:t>
      </w:r>
      <w:proofErr w:type="spellStart"/>
      <w:r>
        <w:rPr>
          <w:rFonts w:ascii="Times New Roman" w:hAnsi="Times New Roman"/>
          <w:sz w:val="24"/>
          <w:szCs w:val="24"/>
        </w:rPr>
        <w:t>Maresme</w:t>
      </w:r>
      <w:proofErr w:type="spellEnd"/>
      <w:r>
        <w:rPr>
          <w:rFonts w:ascii="Times New Roman" w:hAnsi="Times New Roman"/>
          <w:sz w:val="24"/>
          <w:szCs w:val="24"/>
        </w:rPr>
        <w:t xml:space="preserve">) y a la derecha uno de tres cuartos (Bonifacio Ferrer). Junto a ellos </w:t>
      </w:r>
      <w:r w:rsidR="0017641E">
        <w:rPr>
          <w:rFonts w:ascii="Times New Roman" w:hAnsi="Times New Roman"/>
          <w:sz w:val="24"/>
          <w:szCs w:val="24"/>
        </w:rPr>
        <w:t>figura</w:t>
      </w:r>
      <w:r>
        <w:rPr>
          <w:rFonts w:ascii="Times New Roman" w:hAnsi="Times New Roman"/>
          <w:sz w:val="24"/>
          <w:szCs w:val="24"/>
        </w:rPr>
        <w:t xml:space="preserve"> un nutrido grupo de monjes, pudiendo distinguir a Juan de Nea, por su larga barba, como el tercero del grupo de la derecha. Tal vez el que lo precede, o algún otro religioso del grupo de la izquierda, sería Francisco Aranda, pero resulta complicado lanzar una propuesta firme. Los </w:t>
      </w:r>
      <w:r w:rsidR="009B3692">
        <w:rPr>
          <w:rFonts w:ascii="Times New Roman" w:hAnsi="Times New Roman"/>
          <w:sz w:val="24"/>
          <w:szCs w:val="24"/>
        </w:rPr>
        <w:t>cartujo</w:t>
      </w:r>
      <w:r>
        <w:rPr>
          <w:rFonts w:ascii="Times New Roman" w:hAnsi="Times New Roman"/>
          <w:sz w:val="24"/>
          <w:szCs w:val="24"/>
        </w:rPr>
        <w:t xml:space="preserve">s representados seguramente serían o aludirían a los recogidos por </w:t>
      </w:r>
      <w:proofErr w:type="spellStart"/>
      <w:r>
        <w:rPr>
          <w:rFonts w:ascii="Times New Roman" w:hAnsi="Times New Roman"/>
          <w:sz w:val="24"/>
          <w:szCs w:val="24"/>
        </w:rPr>
        <w:t>Civera</w:t>
      </w:r>
      <w:proofErr w:type="spellEnd"/>
      <w:r>
        <w:rPr>
          <w:rFonts w:ascii="Times New Roman" w:hAnsi="Times New Roman"/>
          <w:sz w:val="24"/>
          <w:szCs w:val="24"/>
        </w:rPr>
        <w:t xml:space="preserve"> en el dibujo y el texto de los </w:t>
      </w:r>
      <w:r w:rsidRPr="00373E73">
        <w:rPr>
          <w:rFonts w:ascii="Times New Roman" w:hAnsi="Times New Roman"/>
          <w:i/>
          <w:sz w:val="24"/>
          <w:szCs w:val="24"/>
        </w:rPr>
        <w:t>Anales,</w:t>
      </w:r>
      <w:r>
        <w:rPr>
          <w:rFonts w:ascii="Times New Roman" w:hAnsi="Times New Roman"/>
          <w:sz w:val="24"/>
          <w:szCs w:val="24"/>
        </w:rPr>
        <w:t xml:space="preserve"> pero </w:t>
      </w:r>
      <w:r w:rsidR="00987F82">
        <w:rPr>
          <w:rFonts w:ascii="Times New Roman" w:hAnsi="Times New Roman"/>
          <w:sz w:val="24"/>
          <w:szCs w:val="24"/>
        </w:rPr>
        <w:t>es difícil</w:t>
      </w:r>
      <w:r>
        <w:rPr>
          <w:rFonts w:ascii="Times New Roman" w:hAnsi="Times New Roman"/>
          <w:sz w:val="24"/>
          <w:szCs w:val="24"/>
        </w:rPr>
        <w:t xml:space="preserve"> poder establecer paralelismos.</w:t>
      </w:r>
    </w:p>
    <w:p w14:paraId="64CA76F6" w14:textId="77777777" w:rsidR="00B77DB7" w:rsidRDefault="00B77DB7" w:rsidP="00A44EAF">
      <w:pPr>
        <w:pStyle w:val="Sinespaciado"/>
        <w:spacing w:line="480" w:lineRule="auto"/>
        <w:jc w:val="both"/>
        <w:rPr>
          <w:rFonts w:ascii="Times New Roman" w:hAnsi="Times New Roman"/>
          <w:sz w:val="24"/>
          <w:szCs w:val="24"/>
        </w:rPr>
      </w:pPr>
    </w:p>
    <w:p w14:paraId="46429F65" w14:textId="77777777" w:rsidR="008A341C" w:rsidRPr="005A175B" w:rsidRDefault="005A175B" w:rsidP="00A44EAF">
      <w:pPr>
        <w:pStyle w:val="Sinespaciado"/>
        <w:spacing w:line="480" w:lineRule="auto"/>
        <w:jc w:val="both"/>
        <w:rPr>
          <w:rFonts w:ascii="Times New Roman" w:hAnsi="Times New Roman"/>
          <w:b/>
          <w:i/>
          <w:sz w:val="24"/>
          <w:szCs w:val="24"/>
        </w:rPr>
      </w:pPr>
      <w:r>
        <w:rPr>
          <w:rFonts w:ascii="Times New Roman" w:hAnsi="Times New Roman"/>
          <w:b/>
          <w:i/>
          <w:sz w:val="24"/>
          <w:szCs w:val="24"/>
        </w:rPr>
        <w:t>La ciudad de Valencia</w:t>
      </w:r>
    </w:p>
    <w:p w14:paraId="04E9D257" w14:textId="77777777" w:rsidR="008A341C" w:rsidRPr="008A341C" w:rsidRDefault="00CC2480" w:rsidP="008A341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 ciudad de Valencia, localidad natal del venerable cartujo, fue otro foco de </w:t>
      </w:r>
      <w:r w:rsidR="005A5149">
        <w:rPr>
          <w:rFonts w:ascii="Times New Roman" w:hAnsi="Times New Roman" w:cs="Times New Roman"/>
          <w:sz w:val="24"/>
          <w:szCs w:val="24"/>
        </w:rPr>
        <w:t>culto</w:t>
      </w:r>
      <w:r>
        <w:rPr>
          <w:rFonts w:ascii="Times New Roman" w:hAnsi="Times New Roman" w:cs="Times New Roman"/>
          <w:sz w:val="24"/>
          <w:szCs w:val="24"/>
        </w:rPr>
        <w:t xml:space="preserve"> de Bonifacio, aunque menos relevante. En primer lugar sabemos que se le tuvo cierta veneración en la parroquia en la que fue bautizado: San Esteban. </w:t>
      </w:r>
      <w:r w:rsidR="008A341C" w:rsidRPr="008A341C">
        <w:rPr>
          <w:rFonts w:ascii="Times New Roman" w:hAnsi="Times New Roman" w:cs="Times New Roman"/>
          <w:sz w:val="24"/>
          <w:szCs w:val="24"/>
        </w:rPr>
        <w:t xml:space="preserve">Dicha iglesia quiso siempre recordar a aquellos hijos ilustres que habían tenido el honor de </w:t>
      </w:r>
      <w:r w:rsidR="009B2286">
        <w:rPr>
          <w:rFonts w:ascii="Times New Roman" w:hAnsi="Times New Roman" w:cs="Times New Roman"/>
          <w:sz w:val="24"/>
          <w:szCs w:val="24"/>
        </w:rPr>
        <w:t>haber recibido el sacramento de iniciación</w:t>
      </w:r>
      <w:r w:rsidR="008A341C" w:rsidRPr="008A341C">
        <w:rPr>
          <w:rFonts w:ascii="Times New Roman" w:hAnsi="Times New Roman" w:cs="Times New Roman"/>
          <w:sz w:val="24"/>
          <w:szCs w:val="24"/>
        </w:rPr>
        <w:t xml:space="preserve"> en la misma pila que </w:t>
      </w:r>
      <w:r>
        <w:rPr>
          <w:rFonts w:ascii="Times New Roman" w:hAnsi="Times New Roman" w:cs="Times New Roman"/>
          <w:sz w:val="24"/>
          <w:szCs w:val="24"/>
        </w:rPr>
        <w:t>san Vicente Ferrer</w:t>
      </w:r>
      <w:r w:rsidR="008A341C" w:rsidRPr="008A341C">
        <w:rPr>
          <w:rFonts w:ascii="Times New Roman" w:hAnsi="Times New Roman" w:cs="Times New Roman"/>
          <w:sz w:val="24"/>
          <w:szCs w:val="24"/>
        </w:rPr>
        <w:t xml:space="preserve">. Todavía hoy en día se conserva allí un lienzo que representa a fray Bonifacio Ferrer </w:t>
      </w:r>
      <w:r w:rsidR="008A341C" w:rsidRPr="00CC2480">
        <w:rPr>
          <w:rFonts w:ascii="Times New Roman" w:hAnsi="Times New Roman" w:cs="Times New Roman"/>
          <w:b/>
          <w:sz w:val="24"/>
          <w:szCs w:val="24"/>
        </w:rPr>
        <w:t>[</w:t>
      </w:r>
      <w:r w:rsidRPr="00CC2480">
        <w:rPr>
          <w:rFonts w:ascii="Times New Roman" w:hAnsi="Times New Roman" w:cs="Times New Roman"/>
          <w:b/>
          <w:sz w:val="24"/>
          <w:szCs w:val="24"/>
        </w:rPr>
        <w:t>Imagen</w:t>
      </w:r>
      <w:r w:rsidR="00F15477">
        <w:rPr>
          <w:rFonts w:ascii="Times New Roman" w:hAnsi="Times New Roman" w:cs="Times New Roman"/>
          <w:b/>
          <w:sz w:val="24"/>
          <w:szCs w:val="24"/>
        </w:rPr>
        <w:t xml:space="preserve"> 7</w:t>
      </w:r>
      <w:r w:rsidR="008A341C" w:rsidRPr="00CC2480">
        <w:rPr>
          <w:rFonts w:ascii="Times New Roman" w:hAnsi="Times New Roman" w:cs="Times New Roman"/>
          <w:b/>
          <w:sz w:val="24"/>
          <w:szCs w:val="24"/>
        </w:rPr>
        <w:t xml:space="preserve">] </w:t>
      </w:r>
      <w:r w:rsidR="008A341C" w:rsidRPr="008A341C">
        <w:rPr>
          <w:rFonts w:ascii="Times New Roman" w:hAnsi="Times New Roman" w:cs="Times New Roman"/>
          <w:sz w:val="24"/>
          <w:szCs w:val="24"/>
        </w:rPr>
        <w:t xml:space="preserve">con una inscripción a los pies, casi inapreciable, que reza: “DN. BONIFASIO FERRER GENERAL DE LA CARTUIA, BAUTISADO EN LA PAROCHIA DEL PROTOMARTIR / SN ESTEVAN, EN LA PILA DE SU HERMANO SN VISENTE </w:t>
      </w:r>
      <w:r w:rsidR="008A341C" w:rsidRPr="008A341C">
        <w:rPr>
          <w:rFonts w:ascii="Times New Roman" w:hAnsi="Times New Roman" w:cs="Times New Roman"/>
          <w:sz w:val="24"/>
          <w:szCs w:val="24"/>
        </w:rPr>
        <w:lastRenderedPageBreak/>
        <w:t>FERRER. / FUE JURADO DE VALENCIA [EN EL AÑO] DE 1388. PIN[TO]SE EN EL AÑO 1680”</w:t>
      </w:r>
      <w:r w:rsidR="008A341C" w:rsidRPr="008A341C">
        <w:rPr>
          <w:rStyle w:val="Refdenotaalpie"/>
          <w:rFonts w:ascii="Times New Roman" w:hAnsi="Times New Roman" w:cs="Times New Roman"/>
          <w:sz w:val="24"/>
          <w:szCs w:val="24"/>
        </w:rPr>
        <w:footnoteReference w:id="55"/>
      </w:r>
      <w:r w:rsidR="008A341C" w:rsidRPr="008A341C">
        <w:rPr>
          <w:rFonts w:ascii="Times New Roman" w:hAnsi="Times New Roman" w:cs="Times New Roman"/>
          <w:sz w:val="24"/>
          <w:szCs w:val="24"/>
        </w:rPr>
        <w:t>. Este texto fecha la obra en 1680 y aunque su autoría es anónima, algunos apuntan a la mano de Domingo Saura</w:t>
      </w:r>
      <w:r w:rsidR="008A341C" w:rsidRPr="008A341C">
        <w:rPr>
          <w:rStyle w:val="Refdenotaalpie"/>
          <w:rFonts w:ascii="Times New Roman" w:hAnsi="Times New Roman" w:cs="Times New Roman"/>
          <w:sz w:val="24"/>
          <w:szCs w:val="24"/>
        </w:rPr>
        <w:footnoteReference w:id="56"/>
      </w:r>
      <w:r w:rsidR="008A341C" w:rsidRPr="008A341C">
        <w:rPr>
          <w:rFonts w:ascii="Times New Roman" w:hAnsi="Times New Roman" w:cs="Times New Roman"/>
          <w:sz w:val="24"/>
          <w:szCs w:val="24"/>
        </w:rPr>
        <w:t xml:space="preserve">. </w:t>
      </w:r>
      <w:r w:rsidR="008A341C" w:rsidRPr="00CC2480">
        <w:rPr>
          <w:rFonts w:ascii="Times New Roman" w:hAnsi="Times New Roman" w:cs="Times New Roman"/>
          <w:sz w:val="24"/>
          <w:szCs w:val="24"/>
        </w:rPr>
        <w:t xml:space="preserve">Una de las primeras referencias documentales de esta pintura nos la aporta José Rodríguez </w:t>
      </w:r>
      <w:r w:rsidRPr="00CC2480">
        <w:rPr>
          <w:rFonts w:ascii="Times New Roman" w:hAnsi="Times New Roman" w:cs="Times New Roman"/>
          <w:sz w:val="24"/>
          <w:szCs w:val="24"/>
        </w:rPr>
        <w:t xml:space="preserve">(1630-1703) </w:t>
      </w:r>
      <w:r w:rsidR="008A341C" w:rsidRPr="00CC2480">
        <w:rPr>
          <w:rFonts w:ascii="Times New Roman" w:hAnsi="Times New Roman" w:cs="Times New Roman"/>
          <w:sz w:val="24"/>
          <w:szCs w:val="24"/>
        </w:rPr>
        <w:t>pocos</w:t>
      </w:r>
      <w:r w:rsidR="008A341C" w:rsidRPr="008A341C">
        <w:rPr>
          <w:rFonts w:ascii="Times New Roman" w:hAnsi="Times New Roman" w:cs="Times New Roman"/>
          <w:sz w:val="24"/>
          <w:szCs w:val="24"/>
        </w:rPr>
        <w:t xml:space="preserve"> años después de su realización, el cual, </w:t>
      </w:r>
      <w:r w:rsidR="00891C45">
        <w:rPr>
          <w:rFonts w:ascii="Times New Roman" w:hAnsi="Times New Roman" w:cs="Times New Roman"/>
          <w:sz w:val="24"/>
          <w:szCs w:val="24"/>
        </w:rPr>
        <w:t>cuando escribe</w:t>
      </w:r>
      <w:r w:rsidR="008A341C" w:rsidRPr="008A341C">
        <w:rPr>
          <w:rFonts w:ascii="Times New Roman" w:hAnsi="Times New Roman" w:cs="Times New Roman"/>
          <w:sz w:val="24"/>
          <w:szCs w:val="24"/>
        </w:rPr>
        <w:t xml:space="preserve"> sobre fray Bonifacio, indica que “su Efigie está, en la Parroquial de San </w:t>
      </w:r>
      <w:proofErr w:type="spellStart"/>
      <w:r w:rsidR="008A341C" w:rsidRPr="008A341C">
        <w:rPr>
          <w:rFonts w:ascii="Times New Roman" w:hAnsi="Times New Roman" w:cs="Times New Roman"/>
          <w:sz w:val="24"/>
          <w:szCs w:val="24"/>
        </w:rPr>
        <w:t>Estevan</w:t>
      </w:r>
      <w:proofErr w:type="spellEnd"/>
      <w:r w:rsidR="008A341C" w:rsidRPr="008A341C">
        <w:rPr>
          <w:rFonts w:ascii="Times New Roman" w:hAnsi="Times New Roman" w:cs="Times New Roman"/>
          <w:sz w:val="24"/>
          <w:szCs w:val="24"/>
        </w:rPr>
        <w:t>, de nuestra Patria, con la de su Hermano, S. Vicente Ferrer, por ser bautizados en ella”</w:t>
      </w:r>
      <w:r w:rsidR="008A341C" w:rsidRPr="008A341C">
        <w:rPr>
          <w:rStyle w:val="Refdenotaalpie"/>
          <w:rFonts w:ascii="Times New Roman" w:hAnsi="Times New Roman" w:cs="Times New Roman"/>
          <w:sz w:val="24"/>
          <w:szCs w:val="24"/>
        </w:rPr>
        <w:footnoteReference w:id="57"/>
      </w:r>
      <w:r w:rsidR="008A341C" w:rsidRPr="008A341C">
        <w:rPr>
          <w:rFonts w:ascii="Times New Roman" w:hAnsi="Times New Roman" w:cs="Times New Roman"/>
          <w:sz w:val="24"/>
          <w:szCs w:val="24"/>
        </w:rPr>
        <w:t>.</w:t>
      </w:r>
      <w:r w:rsidR="001E3929">
        <w:rPr>
          <w:rFonts w:ascii="Times New Roman" w:hAnsi="Times New Roman" w:cs="Times New Roman"/>
          <w:sz w:val="24"/>
          <w:szCs w:val="24"/>
        </w:rPr>
        <w:t xml:space="preserve"> </w:t>
      </w:r>
      <w:r w:rsidR="008A341C" w:rsidRPr="008A341C">
        <w:rPr>
          <w:rFonts w:ascii="Times New Roman" w:hAnsi="Times New Roman" w:cs="Times New Roman"/>
          <w:sz w:val="24"/>
          <w:szCs w:val="24"/>
        </w:rPr>
        <w:t>En el lienzo a</w:t>
      </w:r>
      <w:r w:rsidR="005B49C5">
        <w:rPr>
          <w:rFonts w:ascii="Times New Roman" w:hAnsi="Times New Roman" w:cs="Times New Roman"/>
          <w:sz w:val="24"/>
          <w:szCs w:val="24"/>
        </w:rPr>
        <w:t>parece</w:t>
      </w:r>
      <w:r w:rsidR="008A341C" w:rsidRPr="008A341C">
        <w:rPr>
          <w:rFonts w:ascii="Times New Roman" w:hAnsi="Times New Roman" w:cs="Times New Roman"/>
          <w:sz w:val="24"/>
          <w:szCs w:val="24"/>
        </w:rPr>
        <w:t xml:space="preserve"> Bonifacio vestido con hábito cartujo, tonsura y un ligero bigote, mirando hacia el cielo, con su mano derecha sobre el pecho y la izquierda extendida hacia delante, rodeándose de una serie de elementos que permiten identificarlo. A la parte derecha, en el ángulo inferior, </w:t>
      </w:r>
      <w:r w:rsidR="0088246C">
        <w:rPr>
          <w:rFonts w:ascii="Times New Roman" w:hAnsi="Times New Roman" w:cs="Times New Roman"/>
          <w:sz w:val="24"/>
          <w:szCs w:val="24"/>
        </w:rPr>
        <w:t>está</w:t>
      </w:r>
      <w:r>
        <w:rPr>
          <w:rFonts w:ascii="Times New Roman" w:hAnsi="Times New Roman" w:cs="Times New Roman"/>
          <w:sz w:val="24"/>
          <w:szCs w:val="24"/>
        </w:rPr>
        <w:t xml:space="preserve"> el escudo de la familia Ferrer</w:t>
      </w:r>
      <w:r w:rsidR="008A341C" w:rsidRPr="008A341C">
        <w:rPr>
          <w:rFonts w:ascii="Times New Roman" w:hAnsi="Times New Roman" w:cs="Times New Roman"/>
          <w:sz w:val="24"/>
          <w:szCs w:val="24"/>
        </w:rPr>
        <w:t xml:space="preserve"> con una herradura sobre un fondo</w:t>
      </w:r>
      <w:r w:rsidR="0017641E">
        <w:rPr>
          <w:rFonts w:ascii="Times New Roman" w:hAnsi="Times New Roman" w:cs="Times New Roman"/>
          <w:sz w:val="24"/>
          <w:szCs w:val="24"/>
        </w:rPr>
        <w:t xml:space="preserve"> blanco y negro. Por encima de é</w:t>
      </w:r>
      <w:r w:rsidR="008A341C" w:rsidRPr="008A341C">
        <w:rPr>
          <w:rFonts w:ascii="Times New Roman" w:hAnsi="Times New Roman" w:cs="Times New Roman"/>
          <w:sz w:val="24"/>
          <w:szCs w:val="24"/>
        </w:rPr>
        <w:t xml:space="preserve">ste </w:t>
      </w:r>
      <w:r w:rsidR="0017641E">
        <w:rPr>
          <w:rFonts w:ascii="Times New Roman" w:hAnsi="Times New Roman" w:cs="Times New Roman"/>
          <w:sz w:val="24"/>
          <w:szCs w:val="24"/>
        </w:rPr>
        <w:t>hay</w:t>
      </w:r>
      <w:r w:rsidR="008A341C" w:rsidRPr="008A341C">
        <w:rPr>
          <w:rFonts w:ascii="Times New Roman" w:hAnsi="Times New Roman" w:cs="Times New Roman"/>
          <w:sz w:val="24"/>
          <w:szCs w:val="24"/>
        </w:rPr>
        <w:t xml:space="preserve"> una mitra y un capelo cardenalicio, atributos que ya hemos visto representados en la obra de Ginés Díaz para la cartuja de </w:t>
      </w:r>
      <w:proofErr w:type="spellStart"/>
      <w:r w:rsidR="008A341C" w:rsidRPr="008A341C">
        <w:rPr>
          <w:rFonts w:ascii="Times New Roman" w:hAnsi="Times New Roman" w:cs="Times New Roman"/>
          <w:sz w:val="24"/>
          <w:szCs w:val="24"/>
        </w:rPr>
        <w:t>Portaceli</w:t>
      </w:r>
      <w:proofErr w:type="spellEnd"/>
      <w:r w:rsidR="008A341C" w:rsidRPr="008A341C">
        <w:rPr>
          <w:rFonts w:ascii="Times New Roman" w:hAnsi="Times New Roman" w:cs="Times New Roman"/>
          <w:sz w:val="24"/>
          <w:szCs w:val="24"/>
        </w:rPr>
        <w:t xml:space="preserve">. Por encima de estos objetos se vislumbra una construcción arquitectónica entre el paisaje montañoso, que sería o la cartuja de </w:t>
      </w:r>
      <w:proofErr w:type="spellStart"/>
      <w:r w:rsidR="008A341C" w:rsidRPr="008A341C">
        <w:rPr>
          <w:rFonts w:ascii="Times New Roman" w:hAnsi="Times New Roman" w:cs="Times New Roman"/>
          <w:sz w:val="24"/>
          <w:szCs w:val="24"/>
        </w:rPr>
        <w:t>Portaceli</w:t>
      </w:r>
      <w:proofErr w:type="spellEnd"/>
      <w:r w:rsidR="008A341C" w:rsidRPr="008A341C">
        <w:rPr>
          <w:rFonts w:ascii="Times New Roman" w:hAnsi="Times New Roman" w:cs="Times New Roman"/>
          <w:sz w:val="24"/>
          <w:szCs w:val="24"/>
        </w:rPr>
        <w:t xml:space="preserve">, monasterio donde profesó, o la de </w:t>
      </w:r>
      <w:proofErr w:type="spellStart"/>
      <w:r w:rsidR="008A341C" w:rsidRPr="008A341C">
        <w:rPr>
          <w:rFonts w:ascii="Times New Roman" w:hAnsi="Times New Roman" w:cs="Times New Roman"/>
          <w:sz w:val="24"/>
          <w:szCs w:val="24"/>
        </w:rPr>
        <w:t>Valldecrist</w:t>
      </w:r>
      <w:proofErr w:type="spellEnd"/>
      <w:r w:rsidR="008A341C" w:rsidRPr="008A341C">
        <w:rPr>
          <w:rFonts w:ascii="Times New Roman" w:hAnsi="Times New Roman" w:cs="Times New Roman"/>
          <w:sz w:val="24"/>
          <w:szCs w:val="24"/>
        </w:rPr>
        <w:t>, donde falleció. Por otra parte, en el lado izquierdo de l</w:t>
      </w:r>
      <w:r w:rsidR="0017641E">
        <w:rPr>
          <w:rFonts w:ascii="Times New Roman" w:hAnsi="Times New Roman" w:cs="Times New Roman"/>
          <w:sz w:val="24"/>
          <w:szCs w:val="24"/>
        </w:rPr>
        <w:t>a pintura</w:t>
      </w:r>
      <w:r w:rsidR="0088246C">
        <w:rPr>
          <w:rFonts w:ascii="Times New Roman" w:hAnsi="Times New Roman" w:cs="Times New Roman"/>
          <w:sz w:val="24"/>
          <w:szCs w:val="24"/>
        </w:rPr>
        <w:t xml:space="preserve"> hay</w:t>
      </w:r>
      <w:r w:rsidR="0017641E">
        <w:rPr>
          <w:rFonts w:ascii="Times New Roman" w:hAnsi="Times New Roman" w:cs="Times New Roman"/>
          <w:sz w:val="24"/>
          <w:szCs w:val="24"/>
        </w:rPr>
        <w:t xml:space="preserve"> un total de cinco</w:t>
      </w:r>
      <w:r w:rsidR="008A341C" w:rsidRPr="008A341C">
        <w:rPr>
          <w:rFonts w:ascii="Times New Roman" w:hAnsi="Times New Roman" w:cs="Times New Roman"/>
          <w:sz w:val="24"/>
          <w:szCs w:val="24"/>
        </w:rPr>
        <w:t xml:space="preserve"> libros, uno de ellos abierto en el suelo sobre una calavera, elemento que alude a la mortificación que se vive en la orden cartuja y que es característico de san Bruno, y los otros cuatro aparecen cerrados sobre una piedra y en el l</w:t>
      </w:r>
      <w:r w:rsidR="001E3929">
        <w:rPr>
          <w:rFonts w:ascii="Times New Roman" w:hAnsi="Times New Roman" w:cs="Times New Roman"/>
          <w:sz w:val="24"/>
          <w:szCs w:val="24"/>
        </w:rPr>
        <w:t xml:space="preserve">omo </w:t>
      </w:r>
      <w:r w:rsidR="0017641E">
        <w:rPr>
          <w:rFonts w:ascii="Times New Roman" w:hAnsi="Times New Roman" w:cs="Times New Roman"/>
          <w:sz w:val="24"/>
          <w:szCs w:val="24"/>
        </w:rPr>
        <w:t>está</w:t>
      </w:r>
      <w:r w:rsidR="001E3929">
        <w:rPr>
          <w:rFonts w:ascii="Times New Roman" w:hAnsi="Times New Roman" w:cs="Times New Roman"/>
          <w:sz w:val="24"/>
          <w:szCs w:val="24"/>
        </w:rPr>
        <w:t xml:space="preserve"> escrito su título.  </w:t>
      </w:r>
      <w:r w:rsidR="008A341C" w:rsidRPr="008A341C">
        <w:rPr>
          <w:rFonts w:ascii="Times New Roman" w:hAnsi="Times New Roman" w:cs="Times New Roman"/>
          <w:sz w:val="24"/>
          <w:szCs w:val="24"/>
        </w:rPr>
        <w:t>En el primero, de menor formato que los demás, parece leerse “</w:t>
      </w:r>
      <w:r w:rsidR="008A341C" w:rsidRPr="008A341C">
        <w:rPr>
          <w:rFonts w:ascii="Times New Roman" w:hAnsi="Times New Roman" w:cs="Times New Roman"/>
          <w:i/>
          <w:sz w:val="24"/>
          <w:szCs w:val="24"/>
        </w:rPr>
        <w:t>IN TVTA</w:t>
      </w:r>
      <w:r w:rsidR="008A341C" w:rsidRPr="008A341C">
        <w:rPr>
          <w:rFonts w:ascii="Times New Roman" w:hAnsi="Times New Roman" w:cs="Times New Roman"/>
          <w:sz w:val="24"/>
          <w:szCs w:val="24"/>
        </w:rPr>
        <w:t>” y no sabemos a qué obra puede referirse. En segundo lugar indica “</w:t>
      </w:r>
      <w:r w:rsidR="00EB64D0" w:rsidRPr="00B51B62">
        <w:rPr>
          <w:rFonts w:ascii="Times New Roman" w:hAnsi="Times New Roman" w:cs="Times New Roman"/>
          <w:i/>
          <w:color w:val="FF0000"/>
          <w:sz w:val="24"/>
          <w:szCs w:val="24"/>
        </w:rPr>
        <w:t>F. SCHIS</w:t>
      </w:r>
      <w:r w:rsidR="008A341C" w:rsidRPr="00B51B62">
        <w:rPr>
          <w:rFonts w:ascii="Times New Roman" w:hAnsi="Times New Roman" w:cs="Times New Roman"/>
          <w:i/>
          <w:color w:val="FF0000"/>
          <w:sz w:val="24"/>
          <w:szCs w:val="24"/>
          <w:vertAlign w:val="superscript"/>
        </w:rPr>
        <w:t>TA</w:t>
      </w:r>
      <w:r w:rsidR="00EB64D0" w:rsidRPr="00B51B62">
        <w:rPr>
          <w:rFonts w:ascii="Times New Roman" w:hAnsi="Times New Roman" w:cs="Times New Roman"/>
          <w:i/>
          <w:color w:val="FF0000"/>
          <w:sz w:val="24"/>
          <w:szCs w:val="24"/>
        </w:rPr>
        <w:t xml:space="preserve">. </w:t>
      </w:r>
      <w:r w:rsidR="008A341C" w:rsidRPr="00B51B62">
        <w:rPr>
          <w:rFonts w:ascii="Times New Roman" w:hAnsi="Times New Roman" w:cs="Times New Roman"/>
          <w:i/>
          <w:color w:val="FF0000"/>
          <w:sz w:val="24"/>
          <w:szCs w:val="24"/>
        </w:rPr>
        <w:t>PISSATA</w:t>
      </w:r>
      <w:r w:rsidR="008A341C" w:rsidRPr="008A341C">
        <w:rPr>
          <w:rFonts w:ascii="Times New Roman" w:hAnsi="Times New Roman" w:cs="Times New Roman"/>
          <w:sz w:val="24"/>
          <w:szCs w:val="24"/>
        </w:rPr>
        <w:t xml:space="preserve">”, título que haría referencia a </w:t>
      </w:r>
      <w:r w:rsidR="008A341C" w:rsidRPr="005C29F3">
        <w:rPr>
          <w:rFonts w:ascii="Times New Roman" w:hAnsi="Times New Roman" w:cs="Times New Roman"/>
          <w:i/>
          <w:color w:val="FF0000"/>
          <w:sz w:val="24"/>
          <w:szCs w:val="24"/>
        </w:rPr>
        <w:t xml:space="preserve">De </w:t>
      </w:r>
      <w:proofErr w:type="spellStart"/>
      <w:r w:rsidR="008A341C" w:rsidRPr="005C29F3">
        <w:rPr>
          <w:rFonts w:ascii="Times New Roman" w:hAnsi="Times New Roman" w:cs="Times New Roman"/>
          <w:i/>
          <w:color w:val="FF0000"/>
          <w:sz w:val="24"/>
          <w:szCs w:val="24"/>
        </w:rPr>
        <w:t>Schismate</w:t>
      </w:r>
      <w:proofErr w:type="spellEnd"/>
      <w:r w:rsidR="008A341C" w:rsidRPr="005C29F3">
        <w:rPr>
          <w:rFonts w:ascii="Times New Roman" w:hAnsi="Times New Roman" w:cs="Times New Roman"/>
          <w:i/>
          <w:color w:val="FF0000"/>
          <w:sz w:val="24"/>
          <w:szCs w:val="24"/>
        </w:rPr>
        <w:t xml:space="preserve"> Pisan</w:t>
      </w:r>
      <w:r w:rsidR="00111AC1">
        <w:rPr>
          <w:rFonts w:ascii="Times New Roman" w:hAnsi="Times New Roman" w:cs="Times New Roman"/>
          <w:i/>
          <w:color w:val="FF0000"/>
          <w:sz w:val="24"/>
          <w:szCs w:val="24"/>
        </w:rPr>
        <w:t>o</w:t>
      </w:r>
      <w:r w:rsidR="008A341C" w:rsidRPr="005C29F3">
        <w:rPr>
          <w:rFonts w:ascii="Times New Roman" w:hAnsi="Times New Roman" w:cs="Times New Roman"/>
          <w:i/>
          <w:color w:val="FF0000"/>
          <w:sz w:val="24"/>
          <w:szCs w:val="24"/>
        </w:rPr>
        <w:t>,</w:t>
      </w:r>
      <w:r w:rsidR="008A341C" w:rsidRPr="005C29F3">
        <w:rPr>
          <w:rFonts w:ascii="Times New Roman" w:hAnsi="Times New Roman" w:cs="Times New Roman"/>
          <w:color w:val="FF0000"/>
          <w:sz w:val="24"/>
          <w:szCs w:val="24"/>
        </w:rPr>
        <w:t xml:space="preserve"> </w:t>
      </w:r>
      <w:r w:rsidR="008A341C" w:rsidRPr="008A341C">
        <w:rPr>
          <w:rFonts w:ascii="Times New Roman" w:hAnsi="Times New Roman" w:cs="Times New Roman"/>
          <w:sz w:val="24"/>
          <w:szCs w:val="24"/>
        </w:rPr>
        <w:t>escrita por Bonifacio Ferre</w:t>
      </w:r>
      <w:r w:rsidR="0088246C">
        <w:rPr>
          <w:rFonts w:ascii="Times New Roman" w:hAnsi="Times New Roman" w:cs="Times New Roman"/>
          <w:sz w:val="24"/>
          <w:szCs w:val="24"/>
        </w:rPr>
        <w:t>r en 1411, un</w:t>
      </w:r>
      <w:r w:rsidR="00B130D7">
        <w:rPr>
          <w:rFonts w:ascii="Times New Roman" w:hAnsi="Times New Roman" w:cs="Times New Roman"/>
          <w:sz w:val="24"/>
          <w:szCs w:val="24"/>
        </w:rPr>
        <w:t xml:space="preserve"> </w:t>
      </w:r>
      <w:r w:rsidR="0088246C">
        <w:rPr>
          <w:rFonts w:ascii="Times New Roman" w:hAnsi="Times New Roman" w:cs="Times New Roman"/>
          <w:sz w:val="24"/>
          <w:szCs w:val="24"/>
        </w:rPr>
        <w:t>libro manuscrito</w:t>
      </w:r>
      <w:r w:rsidR="00B130D7">
        <w:rPr>
          <w:rFonts w:ascii="Times New Roman" w:hAnsi="Times New Roman" w:cs="Times New Roman"/>
          <w:sz w:val="24"/>
          <w:szCs w:val="24"/>
        </w:rPr>
        <w:t xml:space="preserve"> que se conservaba</w:t>
      </w:r>
      <w:r w:rsidR="008A341C" w:rsidRPr="008A341C">
        <w:rPr>
          <w:rFonts w:ascii="Times New Roman" w:hAnsi="Times New Roman" w:cs="Times New Roman"/>
          <w:sz w:val="24"/>
          <w:szCs w:val="24"/>
        </w:rPr>
        <w:t xml:space="preserve"> en </w:t>
      </w:r>
      <w:proofErr w:type="spellStart"/>
      <w:r w:rsidR="008A341C" w:rsidRPr="008A341C">
        <w:rPr>
          <w:rFonts w:ascii="Times New Roman" w:hAnsi="Times New Roman" w:cs="Times New Roman"/>
          <w:sz w:val="24"/>
          <w:szCs w:val="24"/>
        </w:rPr>
        <w:t>Portaceli</w:t>
      </w:r>
      <w:proofErr w:type="spellEnd"/>
      <w:r w:rsidR="008A341C" w:rsidRPr="008A341C">
        <w:rPr>
          <w:rFonts w:ascii="Times New Roman" w:hAnsi="Times New Roman" w:cs="Times New Roman"/>
          <w:sz w:val="24"/>
          <w:szCs w:val="24"/>
        </w:rPr>
        <w:t xml:space="preserve">, </w:t>
      </w:r>
      <w:r w:rsidR="0088246C">
        <w:rPr>
          <w:rFonts w:ascii="Times New Roman" w:hAnsi="Times New Roman" w:cs="Times New Roman"/>
          <w:sz w:val="24"/>
          <w:szCs w:val="24"/>
        </w:rPr>
        <w:t>el</w:t>
      </w:r>
      <w:r w:rsidR="008A341C" w:rsidRPr="008A341C">
        <w:rPr>
          <w:rFonts w:ascii="Times New Roman" w:hAnsi="Times New Roman" w:cs="Times New Roman"/>
          <w:sz w:val="24"/>
          <w:szCs w:val="24"/>
        </w:rPr>
        <w:t xml:space="preserve"> cual “contiene una muy docta </w:t>
      </w:r>
      <w:proofErr w:type="spellStart"/>
      <w:r w:rsidR="008A341C" w:rsidRPr="008A341C">
        <w:rPr>
          <w:rFonts w:ascii="Times New Roman" w:hAnsi="Times New Roman" w:cs="Times New Roman"/>
          <w:sz w:val="24"/>
          <w:szCs w:val="24"/>
        </w:rPr>
        <w:t>Apologia</w:t>
      </w:r>
      <w:proofErr w:type="spellEnd"/>
      <w:r w:rsidR="008A341C" w:rsidRPr="008A341C">
        <w:rPr>
          <w:rFonts w:ascii="Times New Roman" w:hAnsi="Times New Roman" w:cs="Times New Roman"/>
          <w:sz w:val="24"/>
          <w:szCs w:val="24"/>
        </w:rPr>
        <w:t xml:space="preserve"> en respuesta de un </w:t>
      </w:r>
      <w:r w:rsidR="008A341C" w:rsidRPr="008A341C">
        <w:rPr>
          <w:rFonts w:ascii="Times New Roman" w:hAnsi="Times New Roman" w:cs="Times New Roman"/>
          <w:sz w:val="24"/>
          <w:szCs w:val="24"/>
        </w:rPr>
        <w:lastRenderedPageBreak/>
        <w:t xml:space="preserve">memorial en que le culparon, que </w:t>
      </w:r>
      <w:proofErr w:type="spellStart"/>
      <w:r w:rsidR="008A341C" w:rsidRPr="008A341C">
        <w:rPr>
          <w:rFonts w:ascii="Times New Roman" w:hAnsi="Times New Roman" w:cs="Times New Roman"/>
          <w:sz w:val="24"/>
          <w:szCs w:val="24"/>
        </w:rPr>
        <w:t>huviesse</w:t>
      </w:r>
      <w:proofErr w:type="spellEnd"/>
      <w:r w:rsidR="008A341C" w:rsidRPr="008A341C">
        <w:rPr>
          <w:rFonts w:ascii="Times New Roman" w:hAnsi="Times New Roman" w:cs="Times New Roman"/>
          <w:sz w:val="24"/>
          <w:szCs w:val="24"/>
        </w:rPr>
        <w:t xml:space="preserve"> obedecido al nombrado Papa Benedicto, </w:t>
      </w:r>
      <w:proofErr w:type="spellStart"/>
      <w:r w:rsidR="008A341C" w:rsidRPr="008A341C">
        <w:rPr>
          <w:rFonts w:ascii="Times New Roman" w:hAnsi="Times New Roman" w:cs="Times New Roman"/>
          <w:sz w:val="24"/>
          <w:szCs w:val="24"/>
        </w:rPr>
        <w:t>quando</w:t>
      </w:r>
      <w:proofErr w:type="spellEnd"/>
      <w:r w:rsidR="008A341C" w:rsidRPr="008A341C">
        <w:rPr>
          <w:rFonts w:ascii="Times New Roman" w:hAnsi="Times New Roman" w:cs="Times New Roman"/>
          <w:sz w:val="24"/>
          <w:szCs w:val="24"/>
        </w:rPr>
        <w:t xml:space="preserve"> le mandó </w:t>
      </w:r>
      <w:proofErr w:type="spellStart"/>
      <w:r w:rsidR="008A341C" w:rsidRPr="008A341C">
        <w:rPr>
          <w:rFonts w:ascii="Times New Roman" w:hAnsi="Times New Roman" w:cs="Times New Roman"/>
          <w:sz w:val="24"/>
          <w:szCs w:val="24"/>
        </w:rPr>
        <w:t>reassumir</w:t>
      </w:r>
      <w:proofErr w:type="spellEnd"/>
      <w:r w:rsidR="008A341C" w:rsidRPr="008A341C">
        <w:rPr>
          <w:rFonts w:ascii="Times New Roman" w:hAnsi="Times New Roman" w:cs="Times New Roman"/>
          <w:sz w:val="24"/>
          <w:szCs w:val="24"/>
        </w:rPr>
        <w:t xml:space="preserve"> el Generalato, que </w:t>
      </w:r>
      <w:proofErr w:type="spellStart"/>
      <w:r w:rsidR="008A341C" w:rsidRPr="008A341C">
        <w:rPr>
          <w:rFonts w:ascii="Times New Roman" w:hAnsi="Times New Roman" w:cs="Times New Roman"/>
          <w:sz w:val="24"/>
          <w:szCs w:val="24"/>
        </w:rPr>
        <w:t>avia</w:t>
      </w:r>
      <w:proofErr w:type="spellEnd"/>
      <w:r w:rsidR="008A341C" w:rsidRPr="008A341C">
        <w:rPr>
          <w:rFonts w:ascii="Times New Roman" w:hAnsi="Times New Roman" w:cs="Times New Roman"/>
          <w:sz w:val="24"/>
          <w:szCs w:val="24"/>
        </w:rPr>
        <w:t xml:space="preserve"> renunciado </w:t>
      </w:r>
      <w:proofErr w:type="spellStart"/>
      <w:r w:rsidR="008A341C" w:rsidRPr="008A341C">
        <w:rPr>
          <w:rFonts w:ascii="Times New Roman" w:hAnsi="Times New Roman" w:cs="Times New Roman"/>
          <w:sz w:val="24"/>
          <w:szCs w:val="24"/>
        </w:rPr>
        <w:t>espontaneamente</w:t>
      </w:r>
      <w:proofErr w:type="spellEnd"/>
      <w:r w:rsidR="008A341C" w:rsidRPr="008A341C">
        <w:rPr>
          <w:rFonts w:ascii="Times New Roman" w:hAnsi="Times New Roman" w:cs="Times New Roman"/>
          <w:sz w:val="24"/>
          <w:szCs w:val="24"/>
        </w:rPr>
        <w:t xml:space="preserve">. Y </w:t>
      </w:r>
      <w:proofErr w:type="spellStart"/>
      <w:r w:rsidR="008A341C" w:rsidRPr="008A341C">
        <w:rPr>
          <w:rFonts w:ascii="Times New Roman" w:hAnsi="Times New Roman" w:cs="Times New Roman"/>
          <w:sz w:val="24"/>
          <w:szCs w:val="24"/>
        </w:rPr>
        <w:t>tambien</w:t>
      </w:r>
      <w:proofErr w:type="spellEnd"/>
      <w:r w:rsidR="008A341C" w:rsidRPr="008A341C">
        <w:rPr>
          <w:rFonts w:ascii="Times New Roman" w:hAnsi="Times New Roman" w:cs="Times New Roman"/>
          <w:sz w:val="24"/>
          <w:szCs w:val="24"/>
        </w:rPr>
        <w:t xml:space="preserve"> le </w:t>
      </w:r>
      <w:proofErr w:type="spellStart"/>
      <w:r w:rsidR="008A341C" w:rsidRPr="008A341C">
        <w:rPr>
          <w:rFonts w:ascii="Times New Roman" w:hAnsi="Times New Roman" w:cs="Times New Roman"/>
          <w:sz w:val="24"/>
          <w:szCs w:val="24"/>
        </w:rPr>
        <w:t>escrivió</w:t>
      </w:r>
      <w:proofErr w:type="spellEnd"/>
      <w:r w:rsidR="008A341C" w:rsidRPr="008A341C">
        <w:rPr>
          <w:rFonts w:ascii="Times New Roman" w:hAnsi="Times New Roman" w:cs="Times New Roman"/>
          <w:sz w:val="24"/>
          <w:szCs w:val="24"/>
        </w:rPr>
        <w:t xml:space="preserve"> para atraer </w:t>
      </w:r>
      <w:proofErr w:type="spellStart"/>
      <w:r w:rsidR="008A341C" w:rsidRPr="008A341C">
        <w:rPr>
          <w:rFonts w:ascii="Times New Roman" w:hAnsi="Times New Roman" w:cs="Times New Roman"/>
          <w:sz w:val="24"/>
          <w:szCs w:val="24"/>
        </w:rPr>
        <w:t>á</w:t>
      </w:r>
      <w:proofErr w:type="spellEnd"/>
      <w:r w:rsidR="008A341C" w:rsidRPr="008A341C">
        <w:rPr>
          <w:rFonts w:ascii="Times New Roman" w:hAnsi="Times New Roman" w:cs="Times New Roman"/>
          <w:sz w:val="24"/>
          <w:szCs w:val="24"/>
        </w:rPr>
        <w:t xml:space="preserve"> la obediencia del mismo Benedicto (</w:t>
      </w:r>
      <w:proofErr w:type="spellStart"/>
      <w:r w:rsidR="008A341C" w:rsidRPr="008A341C">
        <w:rPr>
          <w:rFonts w:ascii="Times New Roman" w:hAnsi="Times New Roman" w:cs="Times New Roman"/>
          <w:sz w:val="24"/>
          <w:szCs w:val="24"/>
        </w:rPr>
        <w:t>á</w:t>
      </w:r>
      <w:proofErr w:type="spellEnd"/>
      <w:r w:rsidR="008A341C" w:rsidRPr="008A341C">
        <w:rPr>
          <w:rFonts w:ascii="Times New Roman" w:hAnsi="Times New Roman" w:cs="Times New Roman"/>
          <w:sz w:val="24"/>
          <w:szCs w:val="24"/>
        </w:rPr>
        <w:t xml:space="preserve"> quien entonces </w:t>
      </w:r>
      <w:proofErr w:type="spellStart"/>
      <w:r w:rsidR="008A341C" w:rsidRPr="008A341C">
        <w:rPr>
          <w:rFonts w:ascii="Times New Roman" w:hAnsi="Times New Roman" w:cs="Times New Roman"/>
          <w:sz w:val="24"/>
          <w:szCs w:val="24"/>
        </w:rPr>
        <w:t>juzgava</w:t>
      </w:r>
      <w:proofErr w:type="spellEnd"/>
      <w:r w:rsidR="008A341C" w:rsidRPr="008A341C">
        <w:rPr>
          <w:rFonts w:ascii="Times New Roman" w:hAnsi="Times New Roman" w:cs="Times New Roman"/>
          <w:sz w:val="24"/>
          <w:szCs w:val="24"/>
        </w:rPr>
        <w:t xml:space="preserve"> legitimo </w:t>
      </w:r>
      <w:proofErr w:type="spellStart"/>
      <w:r w:rsidR="008A341C" w:rsidRPr="008A341C">
        <w:rPr>
          <w:rFonts w:ascii="Times New Roman" w:hAnsi="Times New Roman" w:cs="Times New Roman"/>
          <w:sz w:val="24"/>
          <w:szCs w:val="24"/>
        </w:rPr>
        <w:t>Pontifice</w:t>
      </w:r>
      <w:proofErr w:type="spellEnd"/>
      <w:r w:rsidR="008A341C" w:rsidRPr="008A341C">
        <w:rPr>
          <w:rFonts w:ascii="Times New Roman" w:hAnsi="Times New Roman" w:cs="Times New Roman"/>
          <w:sz w:val="24"/>
          <w:szCs w:val="24"/>
        </w:rPr>
        <w:t xml:space="preserve">) á muchos de sus </w:t>
      </w:r>
      <w:proofErr w:type="spellStart"/>
      <w:r w:rsidR="008A341C" w:rsidRPr="008A341C">
        <w:rPr>
          <w:rFonts w:ascii="Times New Roman" w:hAnsi="Times New Roman" w:cs="Times New Roman"/>
          <w:sz w:val="24"/>
          <w:szCs w:val="24"/>
        </w:rPr>
        <w:t>Cartuxos</w:t>
      </w:r>
      <w:proofErr w:type="spellEnd"/>
      <w:r w:rsidR="008A341C" w:rsidRPr="008A341C">
        <w:rPr>
          <w:rFonts w:ascii="Times New Roman" w:hAnsi="Times New Roman" w:cs="Times New Roman"/>
          <w:sz w:val="24"/>
          <w:szCs w:val="24"/>
        </w:rPr>
        <w:t xml:space="preserve">, que se </w:t>
      </w:r>
      <w:proofErr w:type="spellStart"/>
      <w:r w:rsidR="008A341C" w:rsidRPr="008A341C">
        <w:rPr>
          <w:rFonts w:ascii="Times New Roman" w:hAnsi="Times New Roman" w:cs="Times New Roman"/>
          <w:sz w:val="24"/>
          <w:szCs w:val="24"/>
        </w:rPr>
        <w:t>avia</w:t>
      </w:r>
      <w:proofErr w:type="spellEnd"/>
      <w:r w:rsidR="008A341C" w:rsidRPr="008A341C">
        <w:rPr>
          <w:rFonts w:ascii="Times New Roman" w:hAnsi="Times New Roman" w:cs="Times New Roman"/>
          <w:sz w:val="24"/>
          <w:szCs w:val="24"/>
        </w:rPr>
        <w:t xml:space="preserve"> apartado de ella”</w:t>
      </w:r>
      <w:r w:rsidR="008A341C" w:rsidRPr="008A341C">
        <w:rPr>
          <w:rStyle w:val="Refdenotaalpie"/>
          <w:rFonts w:ascii="Times New Roman" w:hAnsi="Times New Roman" w:cs="Times New Roman"/>
          <w:sz w:val="24"/>
          <w:szCs w:val="24"/>
        </w:rPr>
        <w:footnoteReference w:id="58"/>
      </w:r>
      <w:r w:rsidR="008A341C" w:rsidRPr="008A341C">
        <w:rPr>
          <w:rFonts w:ascii="Times New Roman" w:hAnsi="Times New Roman" w:cs="Times New Roman"/>
          <w:sz w:val="24"/>
          <w:szCs w:val="24"/>
        </w:rPr>
        <w:t>. La tercera obra indica en su lomo “</w:t>
      </w:r>
      <w:proofErr w:type="spellStart"/>
      <w:r w:rsidR="008A341C" w:rsidRPr="00B51B62">
        <w:rPr>
          <w:rFonts w:ascii="Times New Roman" w:hAnsi="Times New Roman" w:cs="Times New Roman"/>
          <w:i/>
          <w:color w:val="FF0000"/>
          <w:sz w:val="24"/>
          <w:szCs w:val="24"/>
        </w:rPr>
        <w:t>ADº</w:t>
      </w:r>
      <w:proofErr w:type="spellEnd"/>
      <w:r w:rsidR="008A341C" w:rsidRPr="00B51B62">
        <w:rPr>
          <w:rFonts w:ascii="Times New Roman" w:hAnsi="Times New Roman" w:cs="Times New Roman"/>
          <w:i/>
          <w:color w:val="FF0000"/>
          <w:sz w:val="24"/>
          <w:szCs w:val="24"/>
        </w:rPr>
        <w:t>. BIB</w:t>
      </w:r>
      <w:r w:rsidR="008A341C" w:rsidRPr="00B51B62">
        <w:rPr>
          <w:rFonts w:ascii="Times New Roman" w:hAnsi="Times New Roman" w:cs="Times New Roman"/>
          <w:i/>
          <w:color w:val="FF0000"/>
          <w:sz w:val="24"/>
          <w:szCs w:val="24"/>
          <w:vertAlign w:val="superscript"/>
        </w:rPr>
        <w:t>I</w:t>
      </w:r>
      <w:r w:rsidR="00EB64D0" w:rsidRPr="00B51B62">
        <w:rPr>
          <w:rFonts w:ascii="Times New Roman" w:hAnsi="Times New Roman" w:cs="Times New Roman"/>
          <w:i/>
          <w:color w:val="FF0000"/>
          <w:sz w:val="24"/>
          <w:szCs w:val="24"/>
        </w:rPr>
        <w:t>. SACRES</w:t>
      </w:r>
      <w:r w:rsidR="008A341C" w:rsidRPr="008A341C">
        <w:rPr>
          <w:rFonts w:ascii="Times New Roman" w:hAnsi="Times New Roman" w:cs="Times New Roman"/>
          <w:sz w:val="24"/>
          <w:szCs w:val="24"/>
        </w:rPr>
        <w:t xml:space="preserve">”, que parece aludir a la traducción de la Biblia al valenciano, de la cual ya se ha hablado anteriormente, obra que en 1680 </w:t>
      </w:r>
      <w:r w:rsidR="005E4529">
        <w:rPr>
          <w:rFonts w:ascii="Times New Roman" w:hAnsi="Times New Roman" w:cs="Times New Roman"/>
          <w:sz w:val="24"/>
          <w:szCs w:val="24"/>
        </w:rPr>
        <w:t xml:space="preserve">probablemente </w:t>
      </w:r>
      <w:r w:rsidR="008A341C" w:rsidRPr="008A341C">
        <w:rPr>
          <w:rFonts w:ascii="Times New Roman" w:hAnsi="Times New Roman" w:cs="Times New Roman"/>
          <w:sz w:val="24"/>
          <w:szCs w:val="24"/>
        </w:rPr>
        <w:t xml:space="preserve">ya no se conservaría, </w:t>
      </w:r>
      <w:r w:rsidR="005E4529">
        <w:rPr>
          <w:rFonts w:ascii="Times New Roman" w:hAnsi="Times New Roman" w:cs="Times New Roman"/>
          <w:sz w:val="24"/>
          <w:szCs w:val="24"/>
        </w:rPr>
        <w:t>excepto algún fragmento como la</w:t>
      </w:r>
      <w:r w:rsidR="008A341C" w:rsidRPr="008A341C">
        <w:rPr>
          <w:rFonts w:ascii="Times New Roman" w:hAnsi="Times New Roman" w:cs="Times New Roman"/>
          <w:sz w:val="24"/>
          <w:szCs w:val="24"/>
        </w:rPr>
        <w:t xml:space="preserve"> página recogida por el padre </w:t>
      </w:r>
      <w:proofErr w:type="spellStart"/>
      <w:r w:rsidR="008A341C" w:rsidRPr="008A341C">
        <w:rPr>
          <w:rFonts w:ascii="Times New Roman" w:hAnsi="Times New Roman" w:cs="Times New Roman"/>
          <w:sz w:val="24"/>
          <w:szCs w:val="24"/>
        </w:rPr>
        <w:t>Civera</w:t>
      </w:r>
      <w:proofErr w:type="spellEnd"/>
      <w:r w:rsidR="008A341C" w:rsidRPr="008A341C">
        <w:rPr>
          <w:rFonts w:ascii="Times New Roman" w:hAnsi="Times New Roman" w:cs="Times New Roman"/>
          <w:sz w:val="24"/>
          <w:szCs w:val="24"/>
        </w:rPr>
        <w:t xml:space="preserve"> en </w:t>
      </w:r>
      <w:proofErr w:type="spellStart"/>
      <w:r w:rsidR="008A341C" w:rsidRPr="008A341C">
        <w:rPr>
          <w:rFonts w:ascii="Times New Roman" w:hAnsi="Times New Roman" w:cs="Times New Roman"/>
          <w:sz w:val="24"/>
          <w:szCs w:val="24"/>
        </w:rPr>
        <w:t>Portaceli</w:t>
      </w:r>
      <w:proofErr w:type="spellEnd"/>
      <w:r w:rsidR="008A341C" w:rsidRPr="008A341C">
        <w:rPr>
          <w:rFonts w:ascii="Times New Roman" w:hAnsi="Times New Roman" w:cs="Times New Roman"/>
          <w:sz w:val="24"/>
          <w:szCs w:val="24"/>
        </w:rPr>
        <w:t xml:space="preserve">. </w:t>
      </w:r>
      <w:r w:rsidR="0088246C">
        <w:rPr>
          <w:rFonts w:ascii="Times New Roman" w:hAnsi="Times New Roman" w:cs="Times New Roman"/>
          <w:sz w:val="24"/>
          <w:szCs w:val="24"/>
        </w:rPr>
        <w:t>El último libro</w:t>
      </w:r>
      <w:r w:rsidR="008A341C" w:rsidRPr="008A341C">
        <w:rPr>
          <w:rFonts w:ascii="Times New Roman" w:hAnsi="Times New Roman" w:cs="Times New Roman"/>
          <w:sz w:val="24"/>
          <w:szCs w:val="24"/>
        </w:rPr>
        <w:t xml:space="preserve"> parece indicar en su lomo </w:t>
      </w:r>
      <w:r w:rsidR="008A341C" w:rsidRPr="00B51B62">
        <w:rPr>
          <w:rFonts w:ascii="Times New Roman" w:hAnsi="Times New Roman" w:cs="Times New Roman"/>
          <w:color w:val="FF0000"/>
          <w:sz w:val="24"/>
          <w:szCs w:val="24"/>
        </w:rPr>
        <w:t>“</w:t>
      </w:r>
      <w:r w:rsidR="008A341C" w:rsidRPr="00B51B62">
        <w:rPr>
          <w:rFonts w:ascii="Times New Roman" w:hAnsi="Times New Roman" w:cs="Times New Roman"/>
          <w:i/>
          <w:color w:val="FF0000"/>
          <w:sz w:val="24"/>
          <w:szCs w:val="24"/>
        </w:rPr>
        <w:t>V</w:t>
      </w:r>
      <w:r w:rsidR="00EB64D0" w:rsidRPr="00B51B62">
        <w:rPr>
          <w:rFonts w:ascii="Times New Roman" w:hAnsi="Times New Roman" w:cs="Times New Roman"/>
          <w:i/>
          <w:color w:val="FF0000"/>
          <w:sz w:val="24"/>
          <w:szCs w:val="24"/>
        </w:rPr>
        <w:t xml:space="preserve">. </w:t>
      </w:r>
      <w:r w:rsidR="008A341C" w:rsidRPr="00B51B62">
        <w:rPr>
          <w:rFonts w:ascii="Times New Roman" w:hAnsi="Times New Roman" w:cs="Times New Roman"/>
          <w:i/>
          <w:color w:val="FF0000"/>
          <w:sz w:val="24"/>
          <w:szCs w:val="24"/>
        </w:rPr>
        <w:t>R. CARTV</w:t>
      </w:r>
      <w:r w:rsidR="008A341C" w:rsidRPr="00B51B62">
        <w:rPr>
          <w:rFonts w:ascii="Times New Roman" w:hAnsi="Times New Roman" w:cs="Times New Roman"/>
          <w:i/>
          <w:color w:val="FF0000"/>
          <w:sz w:val="24"/>
          <w:szCs w:val="24"/>
          <w:vertAlign w:val="superscript"/>
        </w:rPr>
        <w:t>ME</w:t>
      </w:r>
      <w:r w:rsidR="00EB64D0" w:rsidRPr="00B51B62">
        <w:rPr>
          <w:rFonts w:ascii="Times New Roman" w:hAnsi="Times New Roman" w:cs="Times New Roman"/>
          <w:i/>
          <w:color w:val="FF0000"/>
          <w:sz w:val="24"/>
          <w:szCs w:val="24"/>
        </w:rPr>
        <w:t xml:space="preserve">. </w:t>
      </w:r>
      <w:r w:rsidR="008A341C" w:rsidRPr="00B51B62">
        <w:rPr>
          <w:rFonts w:ascii="Times New Roman" w:hAnsi="Times New Roman" w:cs="Times New Roman"/>
          <w:i/>
          <w:color w:val="FF0000"/>
          <w:sz w:val="24"/>
          <w:szCs w:val="24"/>
        </w:rPr>
        <w:t>SINT PA</w:t>
      </w:r>
      <w:r w:rsidR="008A341C" w:rsidRPr="00B51B62">
        <w:rPr>
          <w:rFonts w:ascii="Times New Roman" w:hAnsi="Times New Roman" w:cs="Times New Roman"/>
          <w:i/>
          <w:color w:val="FF0000"/>
          <w:sz w:val="24"/>
          <w:szCs w:val="24"/>
          <w:vertAlign w:val="superscript"/>
        </w:rPr>
        <w:t>ST</w:t>
      </w:r>
      <w:r w:rsidR="008A341C" w:rsidRPr="00B51B62">
        <w:rPr>
          <w:rFonts w:ascii="Times New Roman" w:hAnsi="Times New Roman" w:cs="Times New Roman"/>
          <w:i/>
          <w:color w:val="FF0000"/>
          <w:sz w:val="24"/>
          <w:szCs w:val="24"/>
        </w:rPr>
        <w:t xml:space="preserve"> CAN</w:t>
      </w:r>
      <w:r w:rsidR="008A341C" w:rsidRPr="00B51B62">
        <w:rPr>
          <w:rFonts w:ascii="Times New Roman" w:hAnsi="Times New Roman" w:cs="Times New Roman"/>
          <w:i/>
          <w:color w:val="FF0000"/>
          <w:sz w:val="24"/>
          <w:szCs w:val="24"/>
          <w:vertAlign w:val="superscript"/>
        </w:rPr>
        <w:t>TT</w:t>
      </w:r>
      <w:r w:rsidR="008A341C" w:rsidRPr="00B51B62">
        <w:rPr>
          <w:rFonts w:ascii="Times New Roman" w:hAnsi="Times New Roman" w:cs="Times New Roman"/>
          <w:color w:val="FF0000"/>
          <w:sz w:val="24"/>
          <w:szCs w:val="24"/>
        </w:rPr>
        <w:t xml:space="preserve">”, y </w:t>
      </w:r>
      <w:r w:rsidR="00666908" w:rsidRPr="00B51B62">
        <w:rPr>
          <w:rFonts w:ascii="Times New Roman" w:hAnsi="Times New Roman" w:cs="Times New Roman"/>
          <w:color w:val="FF0000"/>
          <w:sz w:val="24"/>
          <w:szCs w:val="24"/>
        </w:rPr>
        <w:t xml:space="preserve">posiblemente haga alusión a </w:t>
      </w:r>
      <w:proofErr w:type="spellStart"/>
      <w:r w:rsidR="00666908" w:rsidRPr="00B51B62">
        <w:rPr>
          <w:rFonts w:ascii="Times New Roman" w:hAnsi="Times New Roman" w:cs="Times New Roman"/>
          <w:i/>
          <w:color w:val="FF0000"/>
          <w:sz w:val="24"/>
          <w:szCs w:val="24"/>
        </w:rPr>
        <w:t>Libellus</w:t>
      </w:r>
      <w:proofErr w:type="spellEnd"/>
      <w:r w:rsidR="00666908" w:rsidRPr="00B51B62">
        <w:rPr>
          <w:rFonts w:ascii="Times New Roman" w:hAnsi="Times New Roman" w:cs="Times New Roman"/>
          <w:i/>
          <w:color w:val="FF0000"/>
          <w:sz w:val="24"/>
          <w:szCs w:val="24"/>
        </w:rPr>
        <w:t xml:space="preserve"> </w:t>
      </w:r>
      <w:proofErr w:type="spellStart"/>
      <w:r w:rsidR="00666908" w:rsidRPr="00B51B62">
        <w:rPr>
          <w:rFonts w:ascii="Times New Roman" w:hAnsi="Times New Roman" w:cs="Times New Roman"/>
          <w:i/>
          <w:color w:val="FF0000"/>
          <w:sz w:val="24"/>
          <w:szCs w:val="24"/>
        </w:rPr>
        <w:t>ostendens</w:t>
      </w:r>
      <w:proofErr w:type="spellEnd"/>
      <w:r w:rsidR="00666908" w:rsidRPr="00B51B62">
        <w:rPr>
          <w:rFonts w:ascii="Times New Roman" w:hAnsi="Times New Roman" w:cs="Times New Roman"/>
          <w:i/>
          <w:color w:val="FF0000"/>
          <w:sz w:val="24"/>
          <w:szCs w:val="24"/>
        </w:rPr>
        <w:t xml:space="preserve"> </w:t>
      </w:r>
      <w:proofErr w:type="spellStart"/>
      <w:r w:rsidR="00666908" w:rsidRPr="00B51B62">
        <w:rPr>
          <w:rFonts w:ascii="Times New Roman" w:hAnsi="Times New Roman" w:cs="Times New Roman"/>
          <w:i/>
          <w:color w:val="FF0000"/>
          <w:sz w:val="24"/>
          <w:szCs w:val="24"/>
        </w:rPr>
        <w:t>quod</w:t>
      </w:r>
      <w:proofErr w:type="spellEnd"/>
      <w:r w:rsidR="00666908" w:rsidRPr="00B51B62">
        <w:rPr>
          <w:rFonts w:ascii="Times New Roman" w:hAnsi="Times New Roman" w:cs="Times New Roman"/>
          <w:i/>
          <w:color w:val="FF0000"/>
          <w:sz w:val="24"/>
          <w:szCs w:val="24"/>
        </w:rPr>
        <w:t xml:space="preserve"> ad </w:t>
      </w:r>
      <w:proofErr w:type="spellStart"/>
      <w:r w:rsidR="00666908" w:rsidRPr="00B51B62">
        <w:rPr>
          <w:rFonts w:ascii="Times New Roman" w:hAnsi="Times New Roman" w:cs="Times New Roman"/>
          <w:i/>
          <w:color w:val="FF0000"/>
          <w:sz w:val="24"/>
          <w:szCs w:val="24"/>
        </w:rPr>
        <w:t>probandam</w:t>
      </w:r>
      <w:proofErr w:type="spellEnd"/>
      <w:r w:rsidR="00666908" w:rsidRPr="00B51B62">
        <w:rPr>
          <w:rFonts w:ascii="Times New Roman" w:hAnsi="Times New Roman" w:cs="Times New Roman"/>
          <w:i/>
          <w:color w:val="FF0000"/>
          <w:sz w:val="24"/>
          <w:szCs w:val="24"/>
        </w:rPr>
        <w:t xml:space="preserve"> </w:t>
      </w:r>
      <w:proofErr w:type="spellStart"/>
      <w:r w:rsidR="00666908" w:rsidRPr="00B51B62">
        <w:rPr>
          <w:rFonts w:ascii="Times New Roman" w:hAnsi="Times New Roman" w:cs="Times New Roman"/>
          <w:i/>
          <w:color w:val="FF0000"/>
          <w:sz w:val="24"/>
          <w:szCs w:val="24"/>
        </w:rPr>
        <w:t>sanctitatem</w:t>
      </w:r>
      <w:proofErr w:type="spellEnd"/>
      <w:r w:rsidR="00666908" w:rsidRPr="00B51B62">
        <w:rPr>
          <w:rFonts w:ascii="Times New Roman" w:hAnsi="Times New Roman" w:cs="Times New Roman"/>
          <w:i/>
          <w:color w:val="FF0000"/>
          <w:sz w:val="24"/>
          <w:szCs w:val="24"/>
        </w:rPr>
        <w:t xml:space="preserve">, et </w:t>
      </w:r>
      <w:proofErr w:type="spellStart"/>
      <w:r w:rsidR="00666908" w:rsidRPr="00B51B62">
        <w:rPr>
          <w:rFonts w:ascii="Times New Roman" w:hAnsi="Times New Roman" w:cs="Times New Roman"/>
          <w:i/>
          <w:color w:val="FF0000"/>
          <w:sz w:val="24"/>
          <w:szCs w:val="24"/>
        </w:rPr>
        <w:t>puritatem</w:t>
      </w:r>
      <w:proofErr w:type="spellEnd"/>
      <w:r w:rsidR="00666908" w:rsidRPr="00B51B62">
        <w:rPr>
          <w:rFonts w:ascii="Times New Roman" w:hAnsi="Times New Roman" w:cs="Times New Roman"/>
          <w:i/>
          <w:color w:val="FF0000"/>
          <w:sz w:val="24"/>
          <w:szCs w:val="24"/>
        </w:rPr>
        <w:t xml:space="preserve"> </w:t>
      </w:r>
      <w:proofErr w:type="spellStart"/>
      <w:r w:rsidR="00666908" w:rsidRPr="00B51B62">
        <w:rPr>
          <w:rFonts w:ascii="Times New Roman" w:hAnsi="Times New Roman" w:cs="Times New Roman"/>
          <w:i/>
          <w:color w:val="FF0000"/>
          <w:sz w:val="24"/>
          <w:szCs w:val="24"/>
        </w:rPr>
        <w:t>Ordinis</w:t>
      </w:r>
      <w:proofErr w:type="spellEnd"/>
      <w:r w:rsidR="00666908" w:rsidRPr="00B51B62">
        <w:rPr>
          <w:rFonts w:ascii="Times New Roman" w:hAnsi="Times New Roman" w:cs="Times New Roman"/>
          <w:i/>
          <w:color w:val="FF0000"/>
          <w:sz w:val="24"/>
          <w:szCs w:val="24"/>
        </w:rPr>
        <w:t xml:space="preserve"> </w:t>
      </w:r>
      <w:proofErr w:type="spellStart"/>
      <w:r w:rsidR="00666908" w:rsidRPr="00B51B62">
        <w:rPr>
          <w:rFonts w:ascii="Times New Roman" w:hAnsi="Times New Roman" w:cs="Times New Roman"/>
          <w:i/>
          <w:color w:val="FF0000"/>
          <w:sz w:val="24"/>
          <w:szCs w:val="24"/>
        </w:rPr>
        <w:t>cartusiensis</w:t>
      </w:r>
      <w:proofErr w:type="spellEnd"/>
      <w:r w:rsidR="00666908" w:rsidRPr="00B51B62">
        <w:rPr>
          <w:rFonts w:ascii="Times New Roman" w:hAnsi="Times New Roman" w:cs="Times New Roman"/>
          <w:i/>
          <w:color w:val="FF0000"/>
          <w:sz w:val="24"/>
          <w:szCs w:val="24"/>
        </w:rPr>
        <w:t xml:space="preserve"> non </w:t>
      </w:r>
      <w:proofErr w:type="spellStart"/>
      <w:r w:rsidR="00666908" w:rsidRPr="00B51B62">
        <w:rPr>
          <w:rFonts w:ascii="Times New Roman" w:hAnsi="Times New Roman" w:cs="Times New Roman"/>
          <w:i/>
          <w:color w:val="FF0000"/>
          <w:sz w:val="24"/>
          <w:szCs w:val="24"/>
        </w:rPr>
        <w:t>est</w:t>
      </w:r>
      <w:proofErr w:type="spellEnd"/>
      <w:r w:rsidR="00666908" w:rsidRPr="00B51B62">
        <w:rPr>
          <w:rFonts w:ascii="Times New Roman" w:hAnsi="Times New Roman" w:cs="Times New Roman"/>
          <w:i/>
          <w:color w:val="FF0000"/>
          <w:sz w:val="24"/>
          <w:szCs w:val="24"/>
        </w:rPr>
        <w:t xml:space="preserve"> </w:t>
      </w:r>
      <w:proofErr w:type="spellStart"/>
      <w:r w:rsidR="00666908" w:rsidRPr="00B51B62">
        <w:rPr>
          <w:rFonts w:ascii="Times New Roman" w:hAnsi="Times New Roman" w:cs="Times New Roman"/>
          <w:i/>
          <w:color w:val="FF0000"/>
          <w:sz w:val="24"/>
          <w:szCs w:val="24"/>
        </w:rPr>
        <w:t>necessarium</w:t>
      </w:r>
      <w:proofErr w:type="spellEnd"/>
      <w:r w:rsidR="00666908" w:rsidRPr="00B51B62">
        <w:rPr>
          <w:rFonts w:ascii="Times New Roman" w:hAnsi="Times New Roman" w:cs="Times New Roman"/>
          <w:i/>
          <w:color w:val="FF0000"/>
          <w:sz w:val="24"/>
          <w:szCs w:val="24"/>
        </w:rPr>
        <w:t xml:space="preserve"> </w:t>
      </w:r>
      <w:proofErr w:type="spellStart"/>
      <w:r w:rsidR="00666908" w:rsidRPr="00B51B62">
        <w:rPr>
          <w:rFonts w:ascii="Times New Roman" w:hAnsi="Times New Roman" w:cs="Times New Roman"/>
          <w:i/>
          <w:color w:val="FF0000"/>
          <w:sz w:val="24"/>
          <w:szCs w:val="24"/>
        </w:rPr>
        <w:t>quod</w:t>
      </w:r>
      <w:proofErr w:type="spellEnd"/>
      <w:r w:rsidR="00666908" w:rsidRPr="00B51B62">
        <w:rPr>
          <w:rFonts w:ascii="Times New Roman" w:hAnsi="Times New Roman" w:cs="Times New Roman"/>
          <w:i/>
          <w:color w:val="FF0000"/>
          <w:sz w:val="24"/>
          <w:szCs w:val="24"/>
        </w:rPr>
        <w:t xml:space="preserve"> </w:t>
      </w:r>
      <w:proofErr w:type="spellStart"/>
      <w:r w:rsidR="00666908" w:rsidRPr="00B51B62">
        <w:rPr>
          <w:rFonts w:ascii="Times New Roman" w:hAnsi="Times New Roman" w:cs="Times New Roman"/>
          <w:i/>
          <w:color w:val="FF0000"/>
          <w:sz w:val="24"/>
          <w:szCs w:val="24"/>
        </w:rPr>
        <w:t>dictus</w:t>
      </w:r>
      <w:proofErr w:type="spellEnd"/>
      <w:r w:rsidR="00666908" w:rsidRPr="00B51B62">
        <w:rPr>
          <w:rFonts w:ascii="Times New Roman" w:hAnsi="Times New Roman" w:cs="Times New Roman"/>
          <w:i/>
          <w:color w:val="FF0000"/>
          <w:sz w:val="24"/>
          <w:szCs w:val="24"/>
        </w:rPr>
        <w:t xml:space="preserve"> Ordo </w:t>
      </w:r>
      <w:proofErr w:type="spellStart"/>
      <w:r w:rsidR="00666908" w:rsidRPr="00B51B62">
        <w:rPr>
          <w:rFonts w:ascii="Times New Roman" w:hAnsi="Times New Roman" w:cs="Times New Roman"/>
          <w:i/>
          <w:color w:val="FF0000"/>
          <w:sz w:val="24"/>
          <w:szCs w:val="24"/>
        </w:rPr>
        <w:t>habeat</w:t>
      </w:r>
      <w:proofErr w:type="spellEnd"/>
      <w:r w:rsidR="00666908" w:rsidRPr="00B51B62">
        <w:rPr>
          <w:rFonts w:ascii="Times New Roman" w:hAnsi="Times New Roman" w:cs="Times New Roman"/>
          <w:i/>
          <w:color w:val="FF0000"/>
          <w:sz w:val="24"/>
          <w:szCs w:val="24"/>
        </w:rPr>
        <w:t xml:space="preserve"> </w:t>
      </w:r>
      <w:proofErr w:type="spellStart"/>
      <w:r w:rsidR="00666908" w:rsidRPr="00B51B62">
        <w:rPr>
          <w:rFonts w:ascii="Times New Roman" w:hAnsi="Times New Roman" w:cs="Times New Roman"/>
          <w:i/>
          <w:color w:val="FF0000"/>
          <w:sz w:val="24"/>
          <w:szCs w:val="24"/>
        </w:rPr>
        <w:t>sanctos</w:t>
      </w:r>
      <w:proofErr w:type="spellEnd"/>
      <w:r w:rsidR="00666908" w:rsidRPr="00B51B62">
        <w:rPr>
          <w:rFonts w:ascii="Times New Roman" w:hAnsi="Times New Roman" w:cs="Times New Roman"/>
          <w:i/>
          <w:color w:val="FF0000"/>
          <w:sz w:val="24"/>
          <w:szCs w:val="24"/>
        </w:rPr>
        <w:t xml:space="preserve"> </w:t>
      </w:r>
      <w:proofErr w:type="spellStart"/>
      <w:r w:rsidR="00666908" w:rsidRPr="00B51B62">
        <w:rPr>
          <w:rFonts w:ascii="Times New Roman" w:hAnsi="Times New Roman" w:cs="Times New Roman"/>
          <w:i/>
          <w:color w:val="FF0000"/>
          <w:sz w:val="24"/>
          <w:szCs w:val="24"/>
        </w:rPr>
        <w:t>canonizatos</w:t>
      </w:r>
      <w:proofErr w:type="spellEnd"/>
      <w:r w:rsidR="00666908" w:rsidRPr="00B51B62">
        <w:rPr>
          <w:rFonts w:ascii="Times New Roman" w:hAnsi="Times New Roman" w:cs="Times New Roman"/>
          <w:i/>
          <w:color w:val="FF0000"/>
          <w:sz w:val="24"/>
          <w:szCs w:val="24"/>
        </w:rPr>
        <w:t xml:space="preserve">, </w:t>
      </w:r>
      <w:proofErr w:type="spellStart"/>
      <w:r w:rsidR="00666908" w:rsidRPr="00B51B62">
        <w:rPr>
          <w:rFonts w:ascii="Times New Roman" w:hAnsi="Times New Roman" w:cs="Times New Roman"/>
          <w:i/>
          <w:color w:val="FF0000"/>
          <w:sz w:val="24"/>
          <w:szCs w:val="24"/>
        </w:rPr>
        <w:t>vel</w:t>
      </w:r>
      <w:proofErr w:type="spellEnd"/>
      <w:r w:rsidR="00666908" w:rsidRPr="00B51B62">
        <w:rPr>
          <w:rFonts w:ascii="Times New Roman" w:hAnsi="Times New Roman" w:cs="Times New Roman"/>
          <w:i/>
          <w:color w:val="FF0000"/>
          <w:sz w:val="24"/>
          <w:szCs w:val="24"/>
        </w:rPr>
        <w:t xml:space="preserve"> </w:t>
      </w:r>
      <w:proofErr w:type="spellStart"/>
      <w:r w:rsidR="00666908" w:rsidRPr="00B51B62">
        <w:rPr>
          <w:rFonts w:ascii="Times New Roman" w:hAnsi="Times New Roman" w:cs="Times New Roman"/>
          <w:i/>
          <w:color w:val="FF0000"/>
          <w:sz w:val="24"/>
          <w:szCs w:val="24"/>
        </w:rPr>
        <w:t>quod</w:t>
      </w:r>
      <w:proofErr w:type="spellEnd"/>
      <w:r w:rsidR="00666908" w:rsidRPr="00B51B62">
        <w:rPr>
          <w:rFonts w:ascii="Times New Roman" w:hAnsi="Times New Roman" w:cs="Times New Roman"/>
          <w:i/>
          <w:color w:val="FF0000"/>
          <w:sz w:val="24"/>
          <w:szCs w:val="24"/>
        </w:rPr>
        <w:t xml:space="preserve"> in </w:t>
      </w:r>
      <w:proofErr w:type="spellStart"/>
      <w:r w:rsidR="00666908" w:rsidRPr="00B51B62">
        <w:rPr>
          <w:rFonts w:ascii="Times New Roman" w:hAnsi="Times New Roman" w:cs="Times New Roman"/>
          <w:i/>
          <w:color w:val="FF0000"/>
          <w:sz w:val="24"/>
          <w:szCs w:val="24"/>
        </w:rPr>
        <w:t>cadem</w:t>
      </w:r>
      <w:proofErr w:type="spellEnd"/>
      <w:r w:rsidR="00666908" w:rsidRPr="00B51B62">
        <w:rPr>
          <w:rFonts w:ascii="Times New Roman" w:hAnsi="Times New Roman" w:cs="Times New Roman"/>
          <w:i/>
          <w:color w:val="FF0000"/>
          <w:sz w:val="24"/>
          <w:szCs w:val="24"/>
        </w:rPr>
        <w:t xml:space="preserve"> Ordine </w:t>
      </w:r>
      <w:proofErr w:type="spellStart"/>
      <w:r w:rsidR="00666908" w:rsidRPr="00B51B62">
        <w:rPr>
          <w:rFonts w:ascii="Times New Roman" w:hAnsi="Times New Roman" w:cs="Times New Roman"/>
          <w:i/>
          <w:color w:val="FF0000"/>
          <w:sz w:val="24"/>
          <w:szCs w:val="24"/>
        </w:rPr>
        <w:t>fiant</w:t>
      </w:r>
      <w:proofErr w:type="spellEnd"/>
      <w:r w:rsidR="00666908" w:rsidRPr="00B51B62">
        <w:rPr>
          <w:rFonts w:ascii="Times New Roman" w:hAnsi="Times New Roman" w:cs="Times New Roman"/>
          <w:i/>
          <w:color w:val="FF0000"/>
          <w:sz w:val="24"/>
          <w:szCs w:val="24"/>
        </w:rPr>
        <w:t xml:space="preserve"> </w:t>
      </w:r>
      <w:proofErr w:type="spellStart"/>
      <w:r w:rsidR="00666908" w:rsidRPr="00B51B62">
        <w:rPr>
          <w:rFonts w:ascii="Times New Roman" w:hAnsi="Times New Roman" w:cs="Times New Roman"/>
          <w:i/>
          <w:color w:val="FF0000"/>
          <w:sz w:val="24"/>
          <w:szCs w:val="24"/>
        </w:rPr>
        <w:t>miracula</w:t>
      </w:r>
      <w:proofErr w:type="spellEnd"/>
      <w:r w:rsidR="00666908" w:rsidRPr="00B51B62">
        <w:rPr>
          <w:rFonts w:ascii="Times New Roman" w:hAnsi="Times New Roman" w:cs="Times New Roman"/>
          <w:i/>
          <w:color w:val="FF0000"/>
          <w:sz w:val="24"/>
          <w:szCs w:val="24"/>
        </w:rPr>
        <w:t xml:space="preserve">, </w:t>
      </w:r>
      <w:proofErr w:type="spellStart"/>
      <w:r w:rsidR="00666908" w:rsidRPr="00B51B62">
        <w:rPr>
          <w:rFonts w:ascii="Times New Roman" w:hAnsi="Times New Roman" w:cs="Times New Roman"/>
          <w:i/>
          <w:color w:val="FF0000"/>
          <w:sz w:val="24"/>
          <w:szCs w:val="24"/>
        </w:rPr>
        <w:t>sicut</w:t>
      </w:r>
      <w:proofErr w:type="spellEnd"/>
      <w:r w:rsidR="00666908" w:rsidRPr="00B51B62">
        <w:rPr>
          <w:rFonts w:ascii="Times New Roman" w:hAnsi="Times New Roman" w:cs="Times New Roman"/>
          <w:i/>
          <w:color w:val="FF0000"/>
          <w:sz w:val="24"/>
          <w:szCs w:val="24"/>
        </w:rPr>
        <w:t xml:space="preserve"> </w:t>
      </w:r>
      <w:proofErr w:type="spellStart"/>
      <w:r w:rsidR="00666908" w:rsidRPr="00B51B62">
        <w:rPr>
          <w:rFonts w:ascii="Times New Roman" w:hAnsi="Times New Roman" w:cs="Times New Roman"/>
          <w:i/>
          <w:color w:val="FF0000"/>
          <w:sz w:val="24"/>
          <w:szCs w:val="24"/>
        </w:rPr>
        <w:t>fit</w:t>
      </w:r>
      <w:proofErr w:type="spellEnd"/>
      <w:r w:rsidR="00666908" w:rsidRPr="00B51B62">
        <w:rPr>
          <w:rFonts w:ascii="Times New Roman" w:hAnsi="Times New Roman" w:cs="Times New Roman"/>
          <w:i/>
          <w:color w:val="FF0000"/>
          <w:sz w:val="24"/>
          <w:szCs w:val="24"/>
        </w:rPr>
        <w:t xml:space="preserve"> in </w:t>
      </w:r>
      <w:proofErr w:type="spellStart"/>
      <w:r w:rsidR="00666908" w:rsidRPr="00B51B62">
        <w:rPr>
          <w:rFonts w:ascii="Times New Roman" w:hAnsi="Times New Roman" w:cs="Times New Roman"/>
          <w:i/>
          <w:color w:val="FF0000"/>
          <w:sz w:val="24"/>
          <w:szCs w:val="24"/>
        </w:rPr>
        <w:t>ceteris</w:t>
      </w:r>
      <w:proofErr w:type="spellEnd"/>
      <w:r w:rsidR="00666908" w:rsidRPr="00B51B62">
        <w:rPr>
          <w:rFonts w:ascii="Times New Roman" w:hAnsi="Times New Roman" w:cs="Times New Roman"/>
          <w:i/>
          <w:color w:val="FF0000"/>
          <w:sz w:val="24"/>
          <w:szCs w:val="24"/>
        </w:rPr>
        <w:t xml:space="preserve"> </w:t>
      </w:r>
      <w:proofErr w:type="spellStart"/>
      <w:r w:rsidR="00666908" w:rsidRPr="00B51B62">
        <w:rPr>
          <w:rFonts w:ascii="Times New Roman" w:hAnsi="Times New Roman" w:cs="Times New Roman"/>
          <w:i/>
          <w:color w:val="FF0000"/>
          <w:sz w:val="24"/>
          <w:szCs w:val="24"/>
        </w:rPr>
        <w:t>Ordinibus</w:t>
      </w:r>
      <w:proofErr w:type="spellEnd"/>
      <w:r w:rsidR="00666908" w:rsidRPr="00B51B62">
        <w:rPr>
          <w:rFonts w:ascii="Times New Roman" w:hAnsi="Times New Roman" w:cs="Times New Roman"/>
          <w:i/>
          <w:color w:val="FF0000"/>
          <w:sz w:val="24"/>
          <w:szCs w:val="24"/>
        </w:rPr>
        <w:t xml:space="preserve"> </w:t>
      </w:r>
      <w:proofErr w:type="spellStart"/>
      <w:r w:rsidR="00666908" w:rsidRPr="00B51B62">
        <w:rPr>
          <w:rFonts w:ascii="Times New Roman" w:hAnsi="Times New Roman" w:cs="Times New Roman"/>
          <w:i/>
          <w:color w:val="FF0000"/>
          <w:sz w:val="24"/>
          <w:szCs w:val="24"/>
        </w:rPr>
        <w:t>approbatis</w:t>
      </w:r>
      <w:proofErr w:type="spellEnd"/>
      <w:r w:rsidR="00666908" w:rsidRPr="00B51B62">
        <w:rPr>
          <w:rStyle w:val="Refdenotaalpie"/>
          <w:rFonts w:ascii="Times New Roman" w:hAnsi="Times New Roman" w:cs="Times New Roman"/>
          <w:color w:val="FF0000"/>
          <w:sz w:val="24"/>
          <w:szCs w:val="24"/>
        </w:rPr>
        <w:footnoteReference w:id="59"/>
      </w:r>
      <w:r w:rsidR="00666908" w:rsidRPr="00B51B62">
        <w:rPr>
          <w:rFonts w:ascii="Times New Roman" w:hAnsi="Times New Roman" w:cs="Times New Roman"/>
          <w:color w:val="FF0000"/>
          <w:sz w:val="24"/>
          <w:szCs w:val="24"/>
        </w:rPr>
        <w:t>.</w:t>
      </w:r>
      <w:r w:rsidR="00B51B62" w:rsidRPr="00B51B62">
        <w:rPr>
          <w:rFonts w:ascii="Times New Roman" w:hAnsi="Times New Roman" w:cs="Times New Roman"/>
          <w:color w:val="FF0000"/>
          <w:sz w:val="24"/>
          <w:szCs w:val="24"/>
        </w:rPr>
        <w:t xml:space="preserve"> </w:t>
      </w:r>
      <w:r w:rsidR="0017641E">
        <w:rPr>
          <w:rFonts w:ascii="Times New Roman" w:hAnsi="Times New Roman" w:cs="Times New Roman"/>
          <w:sz w:val="24"/>
          <w:szCs w:val="24"/>
        </w:rPr>
        <w:t>El libro que está abierto</w:t>
      </w:r>
      <w:r w:rsidR="008A341C" w:rsidRPr="008A341C">
        <w:rPr>
          <w:rFonts w:ascii="Times New Roman" w:hAnsi="Times New Roman" w:cs="Times New Roman"/>
          <w:sz w:val="24"/>
          <w:szCs w:val="24"/>
        </w:rPr>
        <w:t xml:space="preserve"> en el suelo tampoco podemos saber con exactitud a cuál puede responder, pudiendo ser alguna otra escrita por el venerable o los estatutos de la Cartuja, </w:t>
      </w:r>
      <w:r w:rsidR="001E3929">
        <w:rPr>
          <w:rFonts w:ascii="Times New Roman" w:hAnsi="Times New Roman" w:cs="Times New Roman"/>
          <w:sz w:val="24"/>
          <w:szCs w:val="24"/>
        </w:rPr>
        <w:t>atributo que caracteriza a los Generales de la O</w:t>
      </w:r>
      <w:r w:rsidR="008A341C" w:rsidRPr="008A341C">
        <w:rPr>
          <w:rFonts w:ascii="Times New Roman" w:hAnsi="Times New Roman" w:cs="Times New Roman"/>
          <w:sz w:val="24"/>
          <w:szCs w:val="24"/>
        </w:rPr>
        <w:t xml:space="preserve">rden y con </w:t>
      </w:r>
      <w:r w:rsidR="001E3929">
        <w:rPr>
          <w:rFonts w:ascii="Times New Roman" w:hAnsi="Times New Roman" w:cs="Times New Roman"/>
          <w:sz w:val="24"/>
          <w:szCs w:val="24"/>
        </w:rPr>
        <w:t>los</w:t>
      </w:r>
      <w:r w:rsidR="008A341C" w:rsidRPr="008A341C">
        <w:rPr>
          <w:rFonts w:ascii="Times New Roman" w:hAnsi="Times New Roman" w:cs="Times New Roman"/>
          <w:sz w:val="24"/>
          <w:szCs w:val="24"/>
        </w:rPr>
        <w:t xml:space="preserve"> que fue representado años antes en </w:t>
      </w:r>
      <w:proofErr w:type="spellStart"/>
      <w:r w:rsidR="008A341C" w:rsidRPr="008A341C">
        <w:rPr>
          <w:rFonts w:ascii="Times New Roman" w:hAnsi="Times New Roman" w:cs="Times New Roman"/>
          <w:sz w:val="24"/>
          <w:szCs w:val="24"/>
        </w:rPr>
        <w:t>Portaceli</w:t>
      </w:r>
      <w:proofErr w:type="spellEnd"/>
      <w:r w:rsidR="008A341C" w:rsidRPr="008A341C">
        <w:rPr>
          <w:rFonts w:ascii="Times New Roman" w:hAnsi="Times New Roman" w:cs="Times New Roman"/>
          <w:sz w:val="24"/>
          <w:szCs w:val="24"/>
        </w:rPr>
        <w:t>.</w:t>
      </w:r>
    </w:p>
    <w:p w14:paraId="1937159F" w14:textId="77777777" w:rsidR="008A341C" w:rsidRPr="008A341C" w:rsidRDefault="008A341C" w:rsidP="008A341C">
      <w:pPr>
        <w:spacing w:after="0" w:line="480" w:lineRule="auto"/>
        <w:jc w:val="both"/>
        <w:rPr>
          <w:rFonts w:ascii="Times New Roman" w:hAnsi="Times New Roman" w:cs="Times New Roman"/>
          <w:sz w:val="24"/>
          <w:szCs w:val="24"/>
        </w:rPr>
      </w:pPr>
    </w:p>
    <w:p w14:paraId="71452935" w14:textId="77777777" w:rsidR="000D0632" w:rsidRPr="00517AA1" w:rsidRDefault="000D0632" w:rsidP="008101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 parroquia de San Esteban</w:t>
      </w:r>
      <w:r w:rsidR="00904606">
        <w:rPr>
          <w:rFonts w:ascii="Times New Roman" w:hAnsi="Times New Roman" w:cs="Times New Roman"/>
          <w:sz w:val="24"/>
          <w:szCs w:val="24"/>
        </w:rPr>
        <w:t xml:space="preserve"> siempre se sintió muy orgullosa</w:t>
      </w:r>
      <w:r>
        <w:rPr>
          <w:rFonts w:ascii="Times New Roman" w:hAnsi="Times New Roman" w:cs="Times New Roman"/>
          <w:sz w:val="24"/>
          <w:szCs w:val="24"/>
        </w:rPr>
        <w:t xml:space="preserve"> de todos aquellos venerables hijos de su pila bautismal</w:t>
      </w:r>
      <w:r w:rsidR="00F164DC">
        <w:rPr>
          <w:rStyle w:val="Refdenotaalpie"/>
          <w:rFonts w:ascii="Times New Roman" w:hAnsi="Times New Roman" w:cs="Times New Roman"/>
          <w:sz w:val="24"/>
          <w:szCs w:val="24"/>
        </w:rPr>
        <w:footnoteReference w:id="60"/>
      </w:r>
      <w:r>
        <w:rPr>
          <w:rFonts w:ascii="Times New Roman" w:hAnsi="Times New Roman" w:cs="Times New Roman"/>
          <w:sz w:val="24"/>
          <w:szCs w:val="24"/>
        </w:rPr>
        <w:t>, y muestra de ello es lo acontecido en 1738, para la celebración del quinto centenario de la conquista cristiana de Valencia:</w:t>
      </w:r>
      <w:r w:rsidR="0081014F">
        <w:rPr>
          <w:rFonts w:ascii="Times New Roman" w:hAnsi="Times New Roman" w:cs="Times New Roman"/>
          <w:sz w:val="24"/>
          <w:szCs w:val="24"/>
        </w:rPr>
        <w:t xml:space="preserve"> </w:t>
      </w:r>
      <w:r>
        <w:rPr>
          <w:rFonts w:ascii="Times New Roman" w:hAnsi="Times New Roman"/>
          <w:sz w:val="24"/>
          <w:szCs w:val="24"/>
        </w:rPr>
        <w:t xml:space="preserve">“Aunque no </w:t>
      </w:r>
      <w:proofErr w:type="spellStart"/>
      <w:r>
        <w:rPr>
          <w:rFonts w:ascii="Times New Roman" w:hAnsi="Times New Roman"/>
          <w:sz w:val="24"/>
          <w:szCs w:val="24"/>
        </w:rPr>
        <w:t>avia</w:t>
      </w:r>
      <w:proofErr w:type="spellEnd"/>
      <w:r>
        <w:rPr>
          <w:rFonts w:ascii="Times New Roman" w:hAnsi="Times New Roman"/>
          <w:sz w:val="24"/>
          <w:szCs w:val="24"/>
        </w:rPr>
        <w:t xml:space="preserve"> de </w:t>
      </w:r>
      <w:proofErr w:type="spellStart"/>
      <w:r>
        <w:rPr>
          <w:rFonts w:ascii="Times New Roman" w:hAnsi="Times New Roman"/>
          <w:sz w:val="24"/>
          <w:szCs w:val="24"/>
        </w:rPr>
        <w:t>passar</w:t>
      </w:r>
      <w:proofErr w:type="spellEnd"/>
      <w:r>
        <w:rPr>
          <w:rFonts w:ascii="Times New Roman" w:hAnsi="Times New Roman"/>
          <w:sz w:val="24"/>
          <w:szCs w:val="24"/>
        </w:rPr>
        <w:t xml:space="preserve"> por su Templo la solemne </w:t>
      </w:r>
      <w:proofErr w:type="spellStart"/>
      <w:r>
        <w:rPr>
          <w:rFonts w:ascii="Times New Roman" w:hAnsi="Times New Roman"/>
          <w:sz w:val="24"/>
          <w:szCs w:val="24"/>
        </w:rPr>
        <w:t>Procession</w:t>
      </w:r>
      <w:proofErr w:type="spellEnd"/>
      <w:r>
        <w:rPr>
          <w:rFonts w:ascii="Times New Roman" w:hAnsi="Times New Roman"/>
          <w:sz w:val="24"/>
          <w:szCs w:val="24"/>
        </w:rPr>
        <w:t xml:space="preserve">, adornó las paredes de la Iglesia por lo exterior, </w:t>
      </w:r>
      <w:proofErr w:type="spellStart"/>
      <w:r>
        <w:rPr>
          <w:rFonts w:ascii="Times New Roman" w:hAnsi="Times New Roman"/>
          <w:sz w:val="24"/>
          <w:szCs w:val="24"/>
        </w:rPr>
        <w:lastRenderedPageBreak/>
        <w:t>vistiendolas</w:t>
      </w:r>
      <w:proofErr w:type="spellEnd"/>
      <w:r>
        <w:rPr>
          <w:rFonts w:ascii="Times New Roman" w:hAnsi="Times New Roman"/>
          <w:sz w:val="24"/>
          <w:szCs w:val="24"/>
        </w:rPr>
        <w:t xml:space="preserve"> de ricos tapices, sobre los </w:t>
      </w:r>
      <w:proofErr w:type="spellStart"/>
      <w:r>
        <w:rPr>
          <w:rFonts w:ascii="Times New Roman" w:hAnsi="Times New Roman"/>
          <w:sz w:val="24"/>
          <w:szCs w:val="24"/>
        </w:rPr>
        <w:t>quales</w:t>
      </w:r>
      <w:proofErr w:type="spellEnd"/>
      <w:r>
        <w:rPr>
          <w:rFonts w:ascii="Times New Roman" w:hAnsi="Times New Roman"/>
          <w:sz w:val="24"/>
          <w:szCs w:val="24"/>
        </w:rPr>
        <w:t xml:space="preserve">, y su Puerta principal, que sale </w:t>
      </w:r>
      <w:proofErr w:type="spellStart"/>
      <w:r>
        <w:rPr>
          <w:rFonts w:ascii="Times New Roman" w:hAnsi="Times New Roman"/>
          <w:sz w:val="24"/>
          <w:szCs w:val="24"/>
        </w:rPr>
        <w:t>á</w:t>
      </w:r>
      <w:proofErr w:type="spellEnd"/>
      <w:r>
        <w:rPr>
          <w:rFonts w:ascii="Times New Roman" w:hAnsi="Times New Roman"/>
          <w:sz w:val="24"/>
          <w:szCs w:val="24"/>
        </w:rPr>
        <w:t xml:space="preserve"> la Plazuela, colocó </w:t>
      </w:r>
      <w:proofErr w:type="spellStart"/>
      <w:r>
        <w:rPr>
          <w:rFonts w:ascii="Times New Roman" w:hAnsi="Times New Roman"/>
          <w:sz w:val="24"/>
          <w:szCs w:val="24"/>
        </w:rPr>
        <w:t>debaxo</w:t>
      </w:r>
      <w:proofErr w:type="spellEnd"/>
      <w:r>
        <w:rPr>
          <w:rFonts w:ascii="Times New Roman" w:hAnsi="Times New Roman"/>
          <w:sz w:val="24"/>
          <w:szCs w:val="24"/>
        </w:rPr>
        <w:t xml:space="preserve"> de un dosel de terciopelo carmesí la Imagen de su Titular San </w:t>
      </w:r>
      <w:proofErr w:type="spellStart"/>
      <w:r>
        <w:rPr>
          <w:rFonts w:ascii="Times New Roman" w:hAnsi="Times New Roman"/>
          <w:sz w:val="24"/>
          <w:szCs w:val="24"/>
        </w:rPr>
        <w:t>Estevan</w:t>
      </w:r>
      <w:proofErr w:type="spellEnd"/>
      <w:r>
        <w:rPr>
          <w:rFonts w:ascii="Times New Roman" w:hAnsi="Times New Roman"/>
          <w:sz w:val="24"/>
          <w:szCs w:val="24"/>
        </w:rPr>
        <w:t>, y a sus lados las efigies de los hijos de su Sacra Pila”</w:t>
      </w:r>
      <w:r>
        <w:rPr>
          <w:rStyle w:val="Refdenotaalpie"/>
          <w:rFonts w:ascii="Times New Roman" w:hAnsi="Times New Roman"/>
          <w:sz w:val="24"/>
          <w:szCs w:val="24"/>
        </w:rPr>
        <w:footnoteReference w:id="61"/>
      </w:r>
      <w:r w:rsidR="0081014F">
        <w:rPr>
          <w:rFonts w:ascii="Times New Roman" w:hAnsi="Times New Roman"/>
          <w:sz w:val="24"/>
          <w:szCs w:val="24"/>
        </w:rPr>
        <w:t xml:space="preserve">. </w:t>
      </w:r>
      <w:r w:rsidRPr="00517AA1">
        <w:rPr>
          <w:rFonts w:ascii="Times New Roman" w:hAnsi="Times New Roman" w:cs="Times New Roman"/>
          <w:sz w:val="24"/>
          <w:szCs w:val="24"/>
        </w:rPr>
        <w:t>Cuando se refieren estos santos hijos que es</w:t>
      </w:r>
      <w:r w:rsidR="0081014F">
        <w:rPr>
          <w:rFonts w:ascii="Times New Roman" w:hAnsi="Times New Roman" w:cs="Times New Roman"/>
          <w:sz w:val="24"/>
          <w:szCs w:val="24"/>
        </w:rPr>
        <w:t>taban retratados, un total de once</w:t>
      </w:r>
      <w:r w:rsidRPr="00517AA1">
        <w:rPr>
          <w:rFonts w:ascii="Times New Roman" w:hAnsi="Times New Roman" w:cs="Times New Roman"/>
          <w:sz w:val="24"/>
          <w:szCs w:val="24"/>
        </w:rPr>
        <w:t>, en primer lugar se cita a los dominicos san Vicente Ferrer (1350-1419)</w:t>
      </w:r>
      <w:r w:rsidR="00517AA1" w:rsidRPr="00517AA1">
        <w:rPr>
          <w:rFonts w:ascii="Times New Roman" w:hAnsi="Times New Roman" w:cs="Times New Roman"/>
          <w:sz w:val="24"/>
          <w:szCs w:val="24"/>
        </w:rPr>
        <w:t xml:space="preserve"> y</w:t>
      </w:r>
      <w:r w:rsidRPr="00517AA1">
        <w:rPr>
          <w:rFonts w:ascii="Times New Roman" w:hAnsi="Times New Roman" w:cs="Times New Roman"/>
          <w:sz w:val="24"/>
          <w:szCs w:val="24"/>
        </w:rPr>
        <w:t xml:space="preserve"> san Luis Bertrán (1526-1581) y a</w:t>
      </w:r>
      <w:r w:rsidR="00517AA1" w:rsidRPr="00517AA1">
        <w:rPr>
          <w:rFonts w:ascii="Times New Roman" w:hAnsi="Times New Roman" w:cs="Times New Roman"/>
          <w:sz w:val="24"/>
          <w:szCs w:val="24"/>
        </w:rPr>
        <w:t>l franciscano</w:t>
      </w:r>
      <w:r w:rsidRPr="00517AA1">
        <w:rPr>
          <w:rFonts w:ascii="Times New Roman" w:hAnsi="Times New Roman" w:cs="Times New Roman"/>
          <w:sz w:val="24"/>
          <w:szCs w:val="24"/>
        </w:rPr>
        <w:t xml:space="preserve"> Nicolás Factor (1520-1583), cuya causa se hallaba muy avanzada en Roma –fue beatificado en 1786–. A continuación aparecen toda una serie de venerables: </w:t>
      </w:r>
      <w:r w:rsidR="00517AA1" w:rsidRPr="00517AA1">
        <w:rPr>
          <w:rFonts w:ascii="Times New Roman" w:hAnsi="Times New Roman" w:cs="Times New Roman"/>
          <w:sz w:val="24"/>
          <w:szCs w:val="24"/>
        </w:rPr>
        <w:t xml:space="preserve">el cartujo </w:t>
      </w:r>
      <w:r w:rsidRPr="00517AA1">
        <w:rPr>
          <w:rFonts w:ascii="Times New Roman" w:hAnsi="Times New Roman" w:cs="Times New Roman"/>
          <w:sz w:val="24"/>
          <w:szCs w:val="24"/>
        </w:rPr>
        <w:t xml:space="preserve">Bonifacio Ferrer (1355-1417), </w:t>
      </w:r>
      <w:r w:rsidR="00517AA1" w:rsidRPr="00517AA1">
        <w:rPr>
          <w:rFonts w:ascii="Times New Roman" w:hAnsi="Times New Roman" w:cs="Times New Roman"/>
          <w:sz w:val="24"/>
          <w:szCs w:val="24"/>
        </w:rPr>
        <w:t xml:space="preserve">los trinitarios </w:t>
      </w:r>
      <w:r w:rsidRPr="00517AA1">
        <w:rPr>
          <w:rFonts w:ascii="Times New Roman" w:hAnsi="Times New Roman" w:cs="Times New Roman"/>
          <w:sz w:val="24"/>
          <w:szCs w:val="24"/>
        </w:rPr>
        <w:t xml:space="preserve">Francisco </w:t>
      </w:r>
      <w:proofErr w:type="spellStart"/>
      <w:r w:rsidRPr="00517AA1">
        <w:rPr>
          <w:rFonts w:ascii="Times New Roman" w:hAnsi="Times New Roman" w:cs="Times New Roman"/>
          <w:sz w:val="24"/>
          <w:szCs w:val="24"/>
        </w:rPr>
        <w:t>Davón</w:t>
      </w:r>
      <w:proofErr w:type="spellEnd"/>
      <w:r w:rsidRPr="00517AA1">
        <w:rPr>
          <w:rFonts w:ascii="Times New Roman" w:hAnsi="Times New Roman" w:cs="Times New Roman"/>
          <w:sz w:val="24"/>
          <w:szCs w:val="24"/>
        </w:rPr>
        <w:t xml:space="preserve"> (+1597) </w:t>
      </w:r>
      <w:r w:rsidR="00517AA1" w:rsidRPr="00517AA1">
        <w:rPr>
          <w:rFonts w:ascii="Times New Roman" w:hAnsi="Times New Roman" w:cs="Times New Roman"/>
          <w:sz w:val="24"/>
          <w:szCs w:val="24"/>
        </w:rPr>
        <w:t xml:space="preserve">y </w:t>
      </w:r>
      <w:r w:rsidRPr="00517AA1">
        <w:rPr>
          <w:rFonts w:ascii="Times New Roman" w:hAnsi="Times New Roman" w:cs="Times New Roman"/>
          <w:sz w:val="24"/>
          <w:szCs w:val="24"/>
        </w:rPr>
        <w:t xml:space="preserve">Marco Antonio </w:t>
      </w:r>
      <w:proofErr w:type="spellStart"/>
      <w:r w:rsidRPr="00517AA1">
        <w:rPr>
          <w:rFonts w:ascii="Times New Roman" w:hAnsi="Times New Roman" w:cs="Times New Roman"/>
          <w:sz w:val="24"/>
          <w:szCs w:val="24"/>
        </w:rPr>
        <w:t>Alós</w:t>
      </w:r>
      <w:proofErr w:type="spellEnd"/>
      <w:r w:rsidRPr="00517AA1">
        <w:rPr>
          <w:rFonts w:ascii="Times New Roman" w:hAnsi="Times New Roman" w:cs="Times New Roman"/>
          <w:sz w:val="24"/>
          <w:szCs w:val="24"/>
        </w:rPr>
        <w:t xml:space="preserve"> (1597-1667), </w:t>
      </w:r>
      <w:r w:rsidR="00517AA1" w:rsidRPr="00517AA1">
        <w:rPr>
          <w:rFonts w:ascii="Times New Roman" w:hAnsi="Times New Roman" w:cs="Times New Roman"/>
          <w:sz w:val="24"/>
          <w:szCs w:val="24"/>
        </w:rPr>
        <w:t xml:space="preserve">el franciscano </w:t>
      </w:r>
      <w:r w:rsidRPr="00517AA1">
        <w:rPr>
          <w:rFonts w:ascii="Times New Roman" w:hAnsi="Times New Roman" w:cs="Times New Roman"/>
          <w:sz w:val="24"/>
          <w:szCs w:val="24"/>
        </w:rPr>
        <w:t xml:space="preserve">Vicente </w:t>
      </w:r>
      <w:proofErr w:type="spellStart"/>
      <w:r w:rsidRPr="00517AA1">
        <w:rPr>
          <w:rFonts w:ascii="Times New Roman" w:hAnsi="Times New Roman" w:cs="Times New Roman"/>
          <w:sz w:val="24"/>
          <w:szCs w:val="24"/>
        </w:rPr>
        <w:t>Orient</w:t>
      </w:r>
      <w:proofErr w:type="spellEnd"/>
      <w:r w:rsidRPr="00517AA1">
        <w:rPr>
          <w:rFonts w:ascii="Times New Roman" w:hAnsi="Times New Roman" w:cs="Times New Roman"/>
          <w:sz w:val="24"/>
          <w:szCs w:val="24"/>
        </w:rPr>
        <w:t xml:space="preserve"> (1623-1677), </w:t>
      </w:r>
      <w:r w:rsidR="00517AA1" w:rsidRPr="00517AA1">
        <w:rPr>
          <w:rFonts w:ascii="Times New Roman" w:hAnsi="Times New Roman" w:cs="Times New Roman"/>
          <w:sz w:val="24"/>
          <w:szCs w:val="24"/>
        </w:rPr>
        <w:t xml:space="preserve">el capuchino </w:t>
      </w:r>
      <w:r w:rsidRPr="00517AA1">
        <w:rPr>
          <w:rFonts w:ascii="Times New Roman" w:hAnsi="Times New Roman" w:cs="Times New Roman"/>
          <w:sz w:val="24"/>
          <w:szCs w:val="24"/>
        </w:rPr>
        <w:t xml:space="preserve">Gonzalo de </w:t>
      </w:r>
      <w:proofErr w:type="spellStart"/>
      <w:r w:rsidRPr="00517AA1">
        <w:rPr>
          <w:rFonts w:ascii="Times New Roman" w:hAnsi="Times New Roman" w:cs="Times New Roman"/>
          <w:sz w:val="24"/>
          <w:szCs w:val="24"/>
        </w:rPr>
        <w:t>Ixar</w:t>
      </w:r>
      <w:proofErr w:type="spellEnd"/>
      <w:r w:rsidRPr="00517AA1">
        <w:rPr>
          <w:rFonts w:ascii="Times New Roman" w:hAnsi="Times New Roman" w:cs="Times New Roman"/>
          <w:sz w:val="24"/>
          <w:szCs w:val="24"/>
        </w:rPr>
        <w:t xml:space="preserve"> (Tomás de Valencia) (1557-1622), </w:t>
      </w:r>
      <w:r w:rsidR="00517AA1" w:rsidRPr="00517AA1">
        <w:rPr>
          <w:rFonts w:ascii="Times New Roman" w:hAnsi="Times New Roman" w:cs="Times New Roman"/>
          <w:sz w:val="24"/>
          <w:szCs w:val="24"/>
        </w:rPr>
        <w:t xml:space="preserve">el prelado </w:t>
      </w:r>
      <w:r w:rsidRPr="00517AA1">
        <w:rPr>
          <w:rFonts w:ascii="Times New Roman" w:hAnsi="Times New Roman" w:cs="Times New Roman"/>
          <w:sz w:val="24"/>
          <w:szCs w:val="24"/>
        </w:rPr>
        <w:t xml:space="preserve">Luis </w:t>
      </w:r>
      <w:proofErr w:type="spellStart"/>
      <w:r w:rsidRPr="00517AA1">
        <w:rPr>
          <w:rFonts w:ascii="Times New Roman" w:hAnsi="Times New Roman" w:cs="Times New Roman"/>
          <w:sz w:val="24"/>
          <w:szCs w:val="24"/>
        </w:rPr>
        <w:t>Crespí</w:t>
      </w:r>
      <w:proofErr w:type="spellEnd"/>
      <w:r w:rsidRPr="00517AA1">
        <w:rPr>
          <w:rFonts w:ascii="Times New Roman" w:hAnsi="Times New Roman" w:cs="Times New Roman"/>
          <w:sz w:val="24"/>
          <w:szCs w:val="24"/>
        </w:rPr>
        <w:t xml:space="preserve"> de Borja (1607-1663), </w:t>
      </w:r>
      <w:r w:rsidR="00517AA1" w:rsidRPr="00517AA1">
        <w:rPr>
          <w:rFonts w:ascii="Times New Roman" w:hAnsi="Times New Roman" w:cs="Times New Roman"/>
          <w:sz w:val="24"/>
          <w:szCs w:val="24"/>
        </w:rPr>
        <w:t xml:space="preserve">el prelado dominico </w:t>
      </w:r>
      <w:r w:rsidRPr="00517AA1">
        <w:rPr>
          <w:rFonts w:ascii="Times New Roman" w:hAnsi="Times New Roman" w:cs="Times New Roman"/>
          <w:sz w:val="24"/>
          <w:szCs w:val="24"/>
        </w:rPr>
        <w:t xml:space="preserve">Acacio </w:t>
      </w:r>
      <w:proofErr w:type="spellStart"/>
      <w:r w:rsidRPr="00517AA1">
        <w:rPr>
          <w:rFonts w:ascii="Times New Roman" w:hAnsi="Times New Roman" w:cs="Times New Roman"/>
          <w:sz w:val="24"/>
          <w:szCs w:val="24"/>
        </w:rPr>
        <w:t>March</w:t>
      </w:r>
      <w:proofErr w:type="spellEnd"/>
      <w:r w:rsidRPr="00517AA1">
        <w:rPr>
          <w:rFonts w:ascii="Times New Roman" w:hAnsi="Times New Roman" w:cs="Times New Roman"/>
          <w:sz w:val="24"/>
          <w:szCs w:val="24"/>
        </w:rPr>
        <w:t xml:space="preserve"> de Velasco (1585-1665) y </w:t>
      </w:r>
      <w:r w:rsidR="00517AA1" w:rsidRPr="00517AA1">
        <w:rPr>
          <w:rFonts w:ascii="Times New Roman" w:hAnsi="Times New Roman" w:cs="Times New Roman"/>
          <w:sz w:val="24"/>
          <w:szCs w:val="24"/>
        </w:rPr>
        <w:t xml:space="preserve">el </w:t>
      </w:r>
      <w:r w:rsidR="00DF6F3B">
        <w:rPr>
          <w:rFonts w:ascii="Times New Roman" w:hAnsi="Times New Roman" w:cs="Times New Roman"/>
          <w:sz w:val="24"/>
          <w:szCs w:val="24"/>
        </w:rPr>
        <w:t xml:space="preserve">virrey de Cerdeña </w:t>
      </w:r>
      <w:r w:rsidRPr="00517AA1">
        <w:rPr>
          <w:rFonts w:ascii="Times New Roman" w:hAnsi="Times New Roman" w:cs="Times New Roman"/>
          <w:sz w:val="24"/>
          <w:szCs w:val="24"/>
        </w:rPr>
        <w:t xml:space="preserve">Juan Vives de </w:t>
      </w:r>
      <w:proofErr w:type="spellStart"/>
      <w:r w:rsidRPr="00517AA1">
        <w:rPr>
          <w:rFonts w:ascii="Times New Roman" w:hAnsi="Times New Roman" w:cs="Times New Roman"/>
          <w:sz w:val="24"/>
          <w:szCs w:val="24"/>
        </w:rPr>
        <w:t>Cañamás</w:t>
      </w:r>
      <w:proofErr w:type="spellEnd"/>
      <w:r w:rsidRPr="00517AA1">
        <w:rPr>
          <w:rFonts w:ascii="Times New Roman" w:hAnsi="Times New Roman" w:cs="Times New Roman"/>
          <w:sz w:val="24"/>
          <w:szCs w:val="24"/>
        </w:rPr>
        <w:t xml:space="preserve"> (s. XVI). “Todos estos Retratos estaban alumbrados con gran multitud de antorchas, varias hogueras en la Plazuela á trechos, y </w:t>
      </w:r>
      <w:proofErr w:type="spellStart"/>
      <w:r w:rsidRPr="00517AA1">
        <w:rPr>
          <w:rFonts w:ascii="Times New Roman" w:hAnsi="Times New Roman" w:cs="Times New Roman"/>
          <w:sz w:val="24"/>
          <w:szCs w:val="24"/>
        </w:rPr>
        <w:t>copiosissima</w:t>
      </w:r>
      <w:proofErr w:type="spellEnd"/>
      <w:r w:rsidRPr="00517AA1">
        <w:rPr>
          <w:rFonts w:ascii="Times New Roman" w:hAnsi="Times New Roman" w:cs="Times New Roman"/>
          <w:sz w:val="24"/>
          <w:szCs w:val="24"/>
        </w:rPr>
        <w:t xml:space="preserve"> cantidad de faroles, y globos, de que se coronaron todo el </w:t>
      </w:r>
      <w:proofErr w:type="spellStart"/>
      <w:r w:rsidRPr="00517AA1">
        <w:rPr>
          <w:rFonts w:ascii="Times New Roman" w:hAnsi="Times New Roman" w:cs="Times New Roman"/>
          <w:sz w:val="24"/>
          <w:szCs w:val="24"/>
        </w:rPr>
        <w:t>texado</w:t>
      </w:r>
      <w:proofErr w:type="spellEnd"/>
      <w:r w:rsidRPr="00517AA1">
        <w:rPr>
          <w:rFonts w:ascii="Times New Roman" w:hAnsi="Times New Roman" w:cs="Times New Roman"/>
          <w:sz w:val="24"/>
          <w:szCs w:val="24"/>
        </w:rPr>
        <w:t xml:space="preserve"> </w:t>
      </w:r>
      <w:proofErr w:type="spellStart"/>
      <w:r w:rsidRPr="00517AA1">
        <w:rPr>
          <w:rFonts w:ascii="Times New Roman" w:hAnsi="Times New Roman" w:cs="Times New Roman"/>
          <w:sz w:val="24"/>
          <w:szCs w:val="24"/>
        </w:rPr>
        <w:t>de el</w:t>
      </w:r>
      <w:proofErr w:type="spellEnd"/>
      <w:r w:rsidRPr="00517AA1">
        <w:rPr>
          <w:rFonts w:ascii="Times New Roman" w:hAnsi="Times New Roman" w:cs="Times New Roman"/>
          <w:sz w:val="24"/>
          <w:szCs w:val="24"/>
        </w:rPr>
        <w:t xml:space="preserve"> Templo, y Torre de las Campanas, cuyo regocijo le </w:t>
      </w:r>
      <w:proofErr w:type="spellStart"/>
      <w:r w:rsidRPr="00517AA1">
        <w:rPr>
          <w:rFonts w:ascii="Times New Roman" w:hAnsi="Times New Roman" w:cs="Times New Roman"/>
          <w:sz w:val="24"/>
          <w:szCs w:val="24"/>
        </w:rPr>
        <w:t>acompañavan</w:t>
      </w:r>
      <w:proofErr w:type="spellEnd"/>
      <w:r w:rsidRPr="00517AA1">
        <w:rPr>
          <w:rFonts w:ascii="Times New Roman" w:hAnsi="Times New Roman" w:cs="Times New Roman"/>
          <w:sz w:val="24"/>
          <w:szCs w:val="24"/>
        </w:rPr>
        <w:t xml:space="preserve"> diferentes </w:t>
      </w:r>
      <w:proofErr w:type="spellStart"/>
      <w:r w:rsidRPr="00517AA1">
        <w:rPr>
          <w:rFonts w:ascii="Times New Roman" w:hAnsi="Times New Roman" w:cs="Times New Roman"/>
          <w:sz w:val="24"/>
          <w:szCs w:val="24"/>
        </w:rPr>
        <w:t>Geroglificos</w:t>
      </w:r>
      <w:proofErr w:type="spellEnd"/>
      <w:r w:rsidRPr="00517AA1">
        <w:rPr>
          <w:rFonts w:ascii="Times New Roman" w:hAnsi="Times New Roman" w:cs="Times New Roman"/>
          <w:sz w:val="24"/>
          <w:szCs w:val="24"/>
        </w:rPr>
        <w:t xml:space="preserve">, y </w:t>
      </w:r>
      <w:proofErr w:type="spellStart"/>
      <w:r w:rsidRPr="00517AA1">
        <w:rPr>
          <w:rFonts w:ascii="Times New Roman" w:hAnsi="Times New Roman" w:cs="Times New Roman"/>
          <w:sz w:val="24"/>
          <w:szCs w:val="24"/>
        </w:rPr>
        <w:t>Poesias</w:t>
      </w:r>
      <w:proofErr w:type="spellEnd"/>
      <w:r w:rsidRPr="00517AA1">
        <w:rPr>
          <w:rFonts w:ascii="Times New Roman" w:hAnsi="Times New Roman" w:cs="Times New Roman"/>
          <w:sz w:val="24"/>
          <w:szCs w:val="24"/>
        </w:rPr>
        <w:t xml:space="preserve"> al </w:t>
      </w:r>
      <w:proofErr w:type="spellStart"/>
      <w:r w:rsidRPr="00517AA1">
        <w:rPr>
          <w:rFonts w:ascii="Times New Roman" w:hAnsi="Times New Roman" w:cs="Times New Roman"/>
          <w:sz w:val="24"/>
          <w:szCs w:val="24"/>
        </w:rPr>
        <w:t>assumpto</w:t>
      </w:r>
      <w:proofErr w:type="spellEnd"/>
      <w:r w:rsidRPr="00517AA1">
        <w:rPr>
          <w:rFonts w:ascii="Times New Roman" w:hAnsi="Times New Roman" w:cs="Times New Roman"/>
          <w:sz w:val="24"/>
          <w:szCs w:val="24"/>
        </w:rPr>
        <w:t>”</w:t>
      </w:r>
      <w:r w:rsidRPr="00517AA1">
        <w:rPr>
          <w:rStyle w:val="Refdenotaalpie"/>
          <w:rFonts w:ascii="Times New Roman" w:hAnsi="Times New Roman" w:cs="Times New Roman"/>
          <w:sz w:val="24"/>
          <w:szCs w:val="24"/>
        </w:rPr>
        <w:footnoteReference w:id="62"/>
      </w:r>
      <w:r w:rsidRPr="00517AA1">
        <w:rPr>
          <w:rFonts w:ascii="Times New Roman" w:hAnsi="Times New Roman" w:cs="Times New Roman"/>
          <w:sz w:val="24"/>
          <w:szCs w:val="24"/>
        </w:rPr>
        <w:t>.</w:t>
      </w:r>
    </w:p>
    <w:p w14:paraId="054ADC28" w14:textId="77777777" w:rsidR="000D0632" w:rsidRDefault="000D0632" w:rsidP="000D0632">
      <w:pPr>
        <w:spacing w:after="0" w:line="480" w:lineRule="auto"/>
        <w:jc w:val="both"/>
        <w:rPr>
          <w:rFonts w:ascii="Times New Roman" w:hAnsi="Times New Roman" w:cs="Times New Roman"/>
          <w:sz w:val="24"/>
          <w:szCs w:val="24"/>
        </w:rPr>
      </w:pPr>
    </w:p>
    <w:p w14:paraId="23EC8E6D" w14:textId="77777777" w:rsidR="00517AA1" w:rsidRDefault="00517AA1" w:rsidP="00517AA1">
      <w:pPr>
        <w:pStyle w:val="Sinespaciado"/>
        <w:spacing w:line="480" w:lineRule="auto"/>
        <w:jc w:val="both"/>
        <w:rPr>
          <w:rFonts w:ascii="Times New Roman" w:hAnsi="Times New Roman"/>
          <w:sz w:val="24"/>
          <w:szCs w:val="24"/>
        </w:rPr>
      </w:pPr>
      <w:r>
        <w:rPr>
          <w:rFonts w:ascii="Times New Roman" w:hAnsi="Times New Roman"/>
          <w:sz w:val="24"/>
          <w:szCs w:val="24"/>
        </w:rPr>
        <w:t xml:space="preserve">En el año 1745, ante la renovación de la capilla de la Virgen de las Virtudes y del cementerio parroquial de San Esteban, Francisco Mira predicó un solemne sermón donde habló de los venerables hijos de esta pila, y entre ellos, además de los citados, añadió al trinitario Miguel de Contreras (+1505), al jesuita Francisco Escrivá (ss. XVI-XVII) y al dominico Vicente </w:t>
      </w:r>
      <w:proofErr w:type="spellStart"/>
      <w:r>
        <w:rPr>
          <w:rFonts w:ascii="Times New Roman" w:hAnsi="Times New Roman"/>
          <w:sz w:val="24"/>
          <w:szCs w:val="24"/>
        </w:rPr>
        <w:t>Vitor</w:t>
      </w:r>
      <w:proofErr w:type="spellEnd"/>
      <w:r>
        <w:rPr>
          <w:rFonts w:ascii="Times New Roman" w:hAnsi="Times New Roman"/>
          <w:sz w:val="24"/>
          <w:szCs w:val="24"/>
        </w:rPr>
        <w:t xml:space="preserve"> (1623-1696)</w:t>
      </w:r>
      <w:r>
        <w:rPr>
          <w:rStyle w:val="Refdenotaalpie"/>
          <w:rFonts w:ascii="Times New Roman" w:hAnsi="Times New Roman"/>
          <w:sz w:val="24"/>
          <w:szCs w:val="24"/>
        </w:rPr>
        <w:footnoteReference w:id="63"/>
      </w:r>
      <w:r w:rsidR="001E3929">
        <w:rPr>
          <w:rFonts w:ascii="Times New Roman" w:hAnsi="Times New Roman"/>
          <w:sz w:val="24"/>
          <w:szCs w:val="24"/>
        </w:rPr>
        <w:t xml:space="preserve">. </w:t>
      </w:r>
      <w:r>
        <w:rPr>
          <w:rFonts w:ascii="Times New Roman" w:hAnsi="Times New Roman"/>
          <w:sz w:val="24"/>
          <w:szCs w:val="24"/>
        </w:rPr>
        <w:t xml:space="preserve">Pocos años después, en 1755, se celebraron </w:t>
      </w:r>
      <w:r>
        <w:rPr>
          <w:rFonts w:ascii="Times New Roman" w:hAnsi="Times New Roman"/>
          <w:sz w:val="24"/>
          <w:szCs w:val="24"/>
        </w:rPr>
        <w:lastRenderedPageBreak/>
        <w:t xml:space="preserve">también solemnes fiestas para conmemorar el tercer siglo de la canonización de san Vicente Ferrer. En el libro que recogía dichas celebraciones se incluyeron los sonetos expuestos en la plazuela de San Esteban, que “estaban junto </w:t>
      </w:r>
      <w:proofErr w:type="spellStart"/>
      <w:r>
        <w:rPr>
          <w:rFonts w:ascii="Times New Roman" w:hAnsi="Times New Roman"/>
          <w:sz w:val="24"/>
          <w:szCs w:val="24"/>
        </w:rPr>
        <w:t>á</w:t>
      </w:r>
      <w:proofErr w:type="spellEnd"/>
      <w:r>
        <w:rPr>
          <w:rFonts w:ascii="Times New Roman" w:hAnsi="Times New Roman"/>
          <w:sz w:val="24"/>
          <w:szCs w:val="24"/>
        </w:rPr>
        <w:t xml:space="preserve"> los retratos de los Varones ilustres en Santidad, bautizados en dicha Parroquial”</w:t>
      </w:r>
      <w:r>
        <w:rPr>
          <w:rStyle w:val="Refdenotaalpie"/>
          <w:rFonts w:ascii="Times New Roman" w:hAnsi="Times New Roman"/>
          <w:sz w:val="24"/>
          <w:szCs w:val="24"/>
        </w:rPr>
        <w:footnoteReference w:id="64"/>
      </w:r>
      <w:r w:rsidR="001E3929">
        <w:rPr>
          <w:rFonts w:ascii="Times New Roman" w:hAnsi="Times New Roman"/>
          <w:sz w:val="24"/>
          <w:szCs w:val="24"/>
        </w:rPr>
        <w:t xml:space="preserve">. </w:t>
      </w:r>
      <w:r>
        <w:rPr>
          <w:rFonts w:ascii="Times New Roman" w:hAnsi="Times New Roman"/>
          <w:sz w:val="24"/>
          <w:szCs w:val="24"/>
        </w:rPr>
        <w:t xml:space="preserve">En esta relación de venerables, encabezada de nuevo por los tres reconocidos oficialmente, respecto a las fiestas de 1738, </w:t>
      </w:r>
      <w:r w:rsidR="00DF6F3B">
        <w:rPr>
          <w:rFonts w:ascii="Times New Roman" w:hAnsi="Times New Roman"/>
          <w:sz w:val="24"/>
          <w:szCs w:val="24"/>
        </w:rPr>
        <w:t xml:space="preserve">al único que no se cita es al trinitario </w:t>
      </w:r>
      <w:r>
        <w:rPr>
          <w:rFonts w:ascii="Times New Roman" w:hAnsi="Times New Roman"/>
          <w:sz w:val="24"/>
          <w:szCs w:val="24"/>
        </w:rPr>
        <w:t xml:space="preserve">Francisco </w:t>
      </w:r>
      <w:proofErr w:type="spellStart"/>
      <w:r>
        <w:rPr>
          <w:rFonts w:ascii="Times New Roman" w:hAnsi="Times New Roman"/>
          <w:sz w:val="24"/>
          <w:szCs w:val="24"/>
        </w:rPr>
        <w:t>Davón</w:t>
      </w:r>
      <w:proofErr w:type="spellEnd"/>
      <w:r>
        <w:rPr>
          <w:rFonts w:ascii="Times New Roman" w:hAnsi="Times New Roman"/>
          <w:sz w:val="24"/>
          <w:szCs w:val="24"/>
        </w:rPr>
        <w:t>,</w:t>
      </w:r>
      <w:r w:rsidR="00DF6F3B">
        <w:rPr>
          <w:rFonts w:ascii="Times New Roman" w:hAnsi="Times New Roman"/>
          <w:sz w:val="24"/>
          <w:szCs w:val="24"/>
        </w:rPr>
        <w:t xml:space="preserve"> p</w:t>
      </w:r>
      <w:r>
        <w:rPr>
          <w:rFonts w:ascii="Times New Roman" w:hAnsi="Times New Roman"/>
          <w:sz w:val="24"/>
          <w:szCs w:val="24"/>
        </w:rPr>
        <w:t xml:space="preserve">ero en cambio aparecen cuatro nuevos retratos: </w:t>
      </w:r>
      <w:r w:rsidR="00A215C5">
        <w:rPr>
          <w:rFonts w:ascii="Times New Roman" w:hAnsi="Times New Roman"/>
          <w:sz w:val="24"/>
          <w:szCs w:val="24"/>
        </w:rPr>
        <w:t xml:space="preserve">el dominico </w:t>
      </w:r>
      <w:r>
        <w:rPr>
          <w:rFonts w:ascii="Times New Roman" w:hAnsi="Times New Roman"/>
          <w:sz w:val="24"/>
          <w:szCs w:val="24"/>
        </w:rPr>
        <w:t xml:space="preserve">Vicente </w:t>
      </w:r>
      <w:proofErr w:type="spellStart"/>
      <w:r>
        <w:rPr>
          <w:rFonts w:ascii="Times New Roman" w:hAnsi="Times New Roman"/>
          <w:sz w:val="24"/>
          <w:szCs w:val="24"/>
        </w:rPr>
        <w:t>Vitor</w:t>
      </w:r>
      <w:proofErr w:type="spellEnd"/>
      <w:r>
        <w:rPr>
          <w:rFonts w:ascii="Times New Roman" w:hAnsi="Times New Roman"/>
          <w:sz w:val="24"/>
          <w:szCs w:val="24"/>
        </w:rPr>
        <w:t xml:space="preserve"> (1623-1696), </w:t>
      </w:r>
      <w:r w:rsidR="00A215C5">
        <w:rPr>
          <w:rFonts w:ascii="Times New Roman" w:hAnsi="Times New Roman"/>
          <w:sz w:val="24"/>
          <w:szCs w:val="24"/>
        </w:rPr>
        <w:t xml:space="preserve">la carmelita descalza </w:t>
      </w:r>
      <w:r>
        <w:rPr>
          <w:rFonts w:ascii="Times New Roman" w:hAnsi="Times New Roman"/>
          <w:sz w:val="24"/>
          <w:szCs w:val="24"/>
        </w:rPr>
        <w:t xml:space="preserve">Esperanza de Cristo (1671-1746), </w:t>
      </w:r>
      <w:r w:rsidR="00A215C5">
        <w:rPr>
          <w:rFonts w:ascii="Times New Roman" w:hAnsi="Times New Roman"/>
          <w:sz w:val="24"/>
          <w:szCs w:val="24"/>
        </w:rPr>
        <w:t xml:space="preserve">la agustina descalza </w:t>
      </w:r>
      <w:r>
        <w:rPr>
          <w:rFonts w:ascii="Times New Roman" w:hAnsi="Times New Roman"/>
          <w:sz w:val="24"/>
          <w:szCs w:val="24"/>
        </w:rPr>
        <w:t xml:space="preserve">Vicenta del Corazón de Jesús (1714-1751) y </w:t>
      </w:r>
      <w:r w:rsidR="00A215C5">
        <w:rPr>
          <w:rFonts w:ascii="Times New Roman" w:hAnsi="Times New Roman"/>
          <w:sz w:val="24"/>
          <w:szCs w:val="24"/>
        </w:rPr>
        <w:t xml:space="preserve">el jesuita </w:t>
      </w:r>
      <w:r>
        <w:rPr>
          <w:rFonts w:ascii="Times New Roman" w:hAnsi="Times New Roman"/>
          <w:sz w:val="24"/>
          <w:szCs w:val="24"/>
        </w:rPr>
        <w:t>Francisco Escrivá (ss. XVI-XVII), com</w:t>
      </w:r>
      <w:r w:rsidR="0081014F">
        <w:rPr>
          <w:rFonts w:ascii="Times New Roman" w:hAnsi="Times New Roman"/>
          <w:sz w:val="24"/>
          <w:szCs w:val="24"/>
        </w:rPr>
        <w:t>pletando esta vez un total de catorce</w:t>
      </w:r>
      <w:r>
        <w:rPr>
          <w:rFonts w:ascii="Times New Roman" w:hAnsi="Times New Roman"/>
          <w:sz w:val="24"/>
          <w:szCs w:val="24"/>
        </w:rPr>
        <w:t xml:space="preserve"> retratos</w:t>
      </w:r>
      <w:r w:rsidR="00DF6F3B">
        <w:rPr>
          <w:rFonts w:ascii="Times New Roman" w:hAnsi="Times New Roman"/>
          <w:sz w:val="24"/>
          <w:szCs w:val="24"/>
        </w:rPr>
        <w:t xml:space="preserve"> acompañados cada uno de un soneto</w:t>
      </w:r>
      <w:r w:rsidR="00DF6F3B">
        <w:rPr>
          <w:rStyle w:val="Refdenotaalpie"/>
          <w:rFonts w:ascii="Times New Roman" w:hAnsi="Times New Roman"/>
          <w:sz w:val="24"/>
          <w:szCs w:val="24"/>
        </w:rPr>
        <w:footnoteReference w:id="65"/>
      </w:r>
      <w:r>
        <w:rPr>
          <w:rFonts w:ascii="Times New Roman" w:hAnsi="Times New Roman"/>
          <w:sz w:val="24"/>
          <w:szCs w:val="24"/>
        </w:rPr>
        <w:t>.</w:t>
      </w:r>
    </w:p>
    <w:p w14:paraId="45209F4C" w14:textId="77777777" w:rsidR="001E3929" w:rsidRDefault="001E3929" w:rsidP="00517AA1">
      <w:pPr>
        <w:pStyle w:val="Sinespaciado"/>
        <w:spacing w:line="480" w:lineRule="auto"/>
        <w:jc w:val="both"/>
        <w:rPr>
          <w:rFonts w:ascii="Times New Roman" w:hAnsi="Times New Roman"/>
          <w:sz w:val="24"/>
          <w:szCs w:val="24"/>
        </w:rPr>
      </w:pPr>
    </w:p>
    <w:p w14:paraId="0F8C0D31" w14:textId="77777777" w:rsidR="00E57899" w:rsidRPr="001E3929" w:rsidRDefault="001E3929" w:rsidP="001E392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Sobre el</w:t>
      </w:r>
      <w:r w:rsidR="00A215C5">
        <w:rPr>
          <w:rFonts w:ascii="Times New Roman" w:hAnsi="Times New Roman" w:cs="Times New Roman"/>
          <w:sz w:val="24"/>
          <w:szCs w:val="24"/>
        </w:rPr>
        <w:t xml:space="preserve"> retrato de Bonifacio Ferrer que se expuso en la </w:t>
      </w:r>
      <w:r w:rsidR="00E57899">
        <w:rPr>
          <w:rFonts w:ascii="Times New Roman" w:hAnsi="Times New Roman" w:cs="Times New Roman"/>
          <w:sz w:val="24"/>
          <w:szCs w:val="24"/>
        </w:rPr>
        <w:t>plazuela de San Esteban</w:t>
      </w:r>
      <w:r w:rsidR="00A215C5">
        <w:rPr>
          <w:rFonts w:ascii="Times New Roman" w:hAnsi="Times New Roman" w:cs="Times New Roman"/>
          <w:sz w:val="24"/>
          <w:szCs w:val="24"/>
        </w:rPr>
        <w:t xml:space="preserve"> en las celebraciones de 1738 y 1755</w:t>
      </w:r>
      <w:r w:rsidR="005445F4">
        <w:rPr>
          <w:rFonts w:ascii="Times New Roman" w:hAnsi="Times New Roman" w:cs="Times New Roman"/>
          <w:sz w:val="24"/>
          <w:szCs w:val="24"/>
        </w:rPr>
        <w:t>, no podemos saber con seguridad si era el mismo lienzo pintado en 1680 o era otro realizado ex profeso para la celebración de la conquista de Valencia. De la misma manera resulta complicado saber cuándo se realizaron los demás retratos de la s</w:t>
      </w:r>
      <w:r w:rsidR="009D058A">
        <w:rPr>
          <w:rFonts w:ascii="Times New Roman" w:hAnsi="Times New Roman" w:cs="Times New Roman"/>
          <w:sz w:val="24"/>
          <w:szCs w:val="24"/>
        </w:rPr>
        <w:t>erie. Probablemente</w:t>
      </w:r>
      <w:r w:rsidR="00E57899">
        <w:rPr>
          <w:rFonts w:ascii="Times New Roman" w:hAnsi="Times New Roman" w:cs="Times New Roman"/>
          <w:sz w:val="24"/>
          <w:szCs w:val="24"/>
        </w:rPr>
        <w:t xml:space="preserve"> fueron </w:t>
      </w:r>
      <w:r w:rsidR="0017641E">
        <w:rPr>
          <w:rFonts w:ascii="Times New Roman" w:hAnsi="Times New Roman" w:cs="Times New Roman"/>
          <w:sz w:val="24"/>
          <w:szCs w:val="24"/>
        </w:rPr>
        <w:t>encargado</w:t>
      </w:r>
      <w:r w:rsidR="00904606">
        <w:rPr>
          <w:rFonts w:ascii="Times New Roman" w:hAnsi="Times New Roman" w:cs="Times New Roman"/>
          <w:sz w:val="24"/>
          <w:szCs w:val="24"/>
        </w:rPr>
        <w:t>s</w:t>
      </w:r>
      <w:r w:rsidR="009D058A">
        <w:rPr>
          <w:rFonts w:ascii="Times New Roman" w:hAnsi="Times New Roman" w:cs="Times New Roman"/>
          <w:sz w:val="24"/>
          <w:szCs w:val="24"/>
        </w:rPr>
        <w:t xml:space="preserve"> para la primera celebración, la de 1738, y para la de 1755 se amplió la serie incorporando a los venerables fallecidos en ese lapso de tiempo y los olvidos que se habían tenido en la primera serie, señala</w:t>
      </w:r>
      <w:r>
        <w:rPr>
          <w:rFonts w:ascii="Times New Roman" w:hAnsi="Times New Roman" w:cs="Times New Roman"/>
          <w:sz w:val="24"/>
          <w:szCs w:val="24"/>
        </w:rPr>
        <w:t xml:space="preserve">dos por Francisco Mira en 1745. </w:t>
      </w:r>
      <w:r w:rsidR="00E57899">
        <w:rPr>
          <w:rFonts w:ascii="Times New Roman" w:hAnsi="Times New Roman"/>
          <w:sz w:val="24"/>
          <w:szCs w:val="24"/>
        </w:rPr>
        <w:t xml:space="preserve">Sobre qué ocurrió con estas obras después de las celebraciones, apenas hemos encontrado documentación al respecto. En 1912, Francisco de Paula </w:t>
      </w:r>
      <w:proofErr w:type="spellStart"/>
      <w:r w:rsidR="00E57899">
        <w:rPr>
          <w:rFonts w:ascii="Times New Roman" w:hAnsi="Times New Roman"/>
          <w:sz w:val="24"/>
          <w:szCs w:val="24"/>
        </w:rPr>
        <w:lastRenderedPageBreak/>
        <w:t>Vilanova</w:t>
      </w:r>
      <w:proofErr w:type="spellEnd"/>
      <w:r w:rsidR="00E57899">
        <w:rPr>
          <w:rFonts w:ascii="Times New Roman" w:hAnsi="Times New Roman"/>
          <w:sz w:val="24"/>
          <w:szCs w:val="24"/>
        </w:rPr>
        <w:t xml:space="preserve">, </w:t>
      </w:r>
      <w:r w:rsidR="00223D54">
        <w:rPr>
          <w:rFonts w:ascii="Times New Roman" w:hAnsi="Times New Roman"/>
          <w:sz w:val="24"/>
          <w:szCs w:val="24"/>
        </w:rPr>
        <w:t>al escribir</w:t>
      </w:r>
      <w:r w:rsidR="00E57899">
        <w:rPr>
          <w:rFonts w:ascii="Times New Roman" w:hAnsi="Times New Roman"/>
          <w:sz w:val="24"/>
          <w:szCs w:val="24"/>
        </w:rPr>
        <w:t xml:space="preserve"> sobre Juan Vives de </w:t>
      </w:r>
      <w:proofErr w:type="spellStart"/>
      <w:r w:rsidR="00E57899">
        <w:rPr>
          <w:rFonts w:ascii="Times New Roman" w:hAnsi="Times New Roman"/>
          <w:sz w:val="24"/>
          <w:szCs w:val="24"/>
        </w:rPr>
        <w:t>Cañamás</w:t>
      </w:r>
      <w:proofErr w:type="spellEnd"/>
      <w:r w:rsidR="00E57899">
        <w:rPr>
          <w:rFonts w:ascii="Times New Roman" w:hAnsi="Times New Roman"/>
          <w:sz w:val="24"/>
          <w:szCs w:val="24"/>
        </w:rPr>
        <w:t xml:space="preserve">, señala </w:t>
      </w:r>
      <w:r w:rsidR="00E57899" w:rsidRPr="00AC7BBA">
        <w:rPr>
          <w:rFonts w:ascii="Times New Roman" w:hAnsi="Times New Roman"/>
          <w:sz w:val="24"/>
          <w:szCs w:val="24"/>
        </w:rPr>
        <w:t>que “existe su retrato, junto con el de otros Venerables, en la sacristía de la iglesia parroquial de San Esteban”</w:t>
      </w:r>
      <w:r w:rsidR="00E57899" w:rsidRPr="00AC7BBA">
        <w:rPr>
          <w:rStyle w:val="Refdenotaalpie"/>
          <w:rFonts w:ascii="Times New Roman" w:hAnsi="Times New Roman"/>
          <w:sz w:val="24"/>
          <w:szCs w:val="24"/>
        </w:rPr>
        <w:footnoteReference w:id="66"/>
      </w:r>
      <w:r w:rsidR="00E57899">
        <w:rPr>
          <w:rFonts w:ascii="Times New Roman" w:hAnsi="Times New Roman"/>
          <w:sz w:val="24"/>
          <w:szCs w:val="24"/>
        </w:rPr>
        <w:t xml:space="preserve">. Este retrato y el de los “otros venerables” posiblemente serían los expuestos en estas fiestas, por eso mismo es plausible pensar que estas pinturas, tras exhibirse en las celebraciones, fueron retiradas a la sacristía de la iglesia, puesto que al no estar los venerables reconocidos oficialmente por la Iglesia no podían exhibirse sus imágenes en lugares públicos del templo. Sobre si se conservaban todos en 1912 o sólo algunos no lo podemos saber, como tampoco qué ocurrió con ellos </w:t>
      </w:r>
      <w:r w:rsidR="0081014F">
        <w:rPr>
          <w:rFonts w:ascii="Times New Roman" w:hAnsi="Times New Roman"/>
          <w:sz w:val="24"/>
          <w:szCs w:val="24"/>
        </w:rPr>
        <w:t>durante</w:t>
      </w:r>
      <w:r w:rsidR="00E57899">
        <w:rPr>
          <w:rFonts w:ascii="Times New Roman" w:hAnsi="Times New Roman"/>
          <w:sz w:val="24"/>
          <w:szCs w:val="24"/>
        </w:rPr>
        <w:t xml:space="preserve"> la Guerra Civil.</w:t>
      </w:r>
    </w:p>
    <w:p w14:paraId="0AE2B778" w14:textId="77777777" w:rsidR="00E57899" w:rsidRDefault="00E57899" w:rsidP="00E57899">
      <w:pPr>
        <w:pStyle w:val="Sinespaciado"/>
        <w:spacing w:line="480" w:lineRule="auto"/>
        <w:jc w:val="both"/>
        <w:rPr>
          <w:rFonts w:ascii="Times New Roman" w:hAnsi="Times New Roman"/>
          <w:sz w:val="24"/>
          <w:szCs w:val="24"/>
        </w:rPr>
      </w:pPr>
    </w:p>
    <w:p w14:paraId="36A51F95" w14:textId="77777777" w:rsidR="008A341C" w:rsidRPr="008A341C" w:rsidRDefault="008A341C" w:rsidP="008A341C">
      <w:pPr>
        <w:spacing w:after="0" w:line="480" w:lineRule="auto"/>
        <w:jc w:val="both"/>
        <w:rPr>
          <w:rFonts w:ascii="Times New Roman" w:hAnsi="Times New Roman" w:cs="Times New Roman"/>
          <w:sz w:val="24"/>
          <w:szCs w:val="24"/>
        </w:rPr>
      </w:pPr>
      <w:r w:rsidRPr="008A341C">
        <w:rPr>
          <w:rFonts w:ascii="Times New Roman" w:hAnsi="Times New Roman" w:cs="Times New Roman"/>
          <w:sz w:val="24"/>
          <w:szCs w:val="24"/>
        </w:rPr>
        <w:t xml:space="preserve">También en menor medida la orden dominica, y especialmente el convento de Predicadores, quiso inmortalizar la figura del venerable hermano del gran santo de la orden, de ahí que su imagen </w:t>
      </w:r>
      <w:r w:rsidR="0017641E">
        <w:rPr>
          <w:rFonts w:ascii="Times New Roman" w:hAnsi="Times New Roman" w:cs="Times New Roman"/>
          <w:sz w:val="24"/>
          <w:szCs w:val="24"/>
        </w:rPr>
        <w:t>aparezca</w:t>
      </w:r>
      <w:r w:rsidRPr="008A341C">
        <w:rPr>
          <w:rFonts w:ascii="Times New Roman" w:hAnsi="Times New Roman" w:cs="Times New Roman"/>
          <w:sz w:val="24"/>
          <w:szCs w:val="24"/>
        </w:rPr>
        <w:t xml:space="preserve"> en algunas obras. La única que se conserva hoy en día es el fresco del cascarón del ábside de la capilla de San Vicente Ferrer, pintado por José Vergara en 1781, y donde en el lado del Evangelio aparece un grupo de personajes históricos relacionados con la vida de san Vicente y la fundación del convento de Predic</w:t>
      </w:r>
      <w:r w:rsidR="0017641E">
        <w:rPr>
          <w:rFonts w:ascii="Times New Roman" w:hAnsi="Times New Roman" w:cs="Times New Roman"/>
          <w:sz w:val="24"/>
          <w:szCs w:val="24"/>
        </w:rPr>
        <w:t>adores, entre los cuales está</w:t>
      </w:r>
      <w:r w:rsidRPr="008A341C">
        <w:rPr>
          <w:rFonts w:ascii="Times New Roman" w:hAnsi="Times New Roman" w:cs="Times New Roman"/>
          <w:sz w:val="24"/>
          <w:szCs w:val="24"/>
        </w:rPr>
        <w:t xml:space="preserve">n Jaime I, Fernando de Antequera y el propio Bonifacio Ferrer, muy fácilmente identificable por su hábito de cartujo, junto al cual aparecen dos obispos. Algunos autores identifican a éstos como Andrés </w:t>
      </w:r>
      <w:proofErr w:type="spellStart"/>
      <w:r w:rsidRPr="008A341C">
        <w:rPr>
          <w:rFonts w:ascii="Times New Roman" w:hAnsi="Times New Roman" w:cs="Times New Roman"/>
          <w:sz w:val="24"/>
          <w:szCs w:val="24"/>
        </w:rPr>
        <w:t>Albalat</w:t>
      </w:r>
      <w:proofErr w:type="spellEnd"/>
      <w:r w:rsidRPr="008A341C">
        <w:rPr>
          <w:rFonts w:ascii="Times New Roman" w:hAnsi="Times New Roman" w:cs="Times New Roman"/>
          <w:sz w:val="24"/>
          <w:szCs w:val="24"/>
        </w:rPr>
        <w:t xml:space="preserve"> y Alfonso de Borja</w:t>
      </w:r>
      <w:r w:rsidRPr="008A341C">
        <w:rPr>
          <w:rStyle w:val="Refdenotaalpie"/>
          <w:rFonts w:ascii="Times New Roman" w:hAnsi="Times New Roman" w:cs="Times New Roman"/>
          <w:sz w:val="24"/>
          <w:szCs w:val="24"/>
        </w:rPr>
        <w:footnoteReference w:id="67"/>
      </w:r>
      <w:r w:rsidRPr="008A341C">
        <w:rPr>
          <w:rFonts w:ascii="Times New Roman" w:hAnsi="Times New Roman" w:cs="Times New Roman"/>
          <w:sz w:val="24"/>
          <w:szCs w:val="24"/>
        </w:rPr>
        <w:t xml:space="preserve">, pero teniendo en cuenta que los dos papas </w:t>
      </w:r>
      <w:proofErr w:type="spellStart"/>
      <w:r w:rsidRPr="008A341C">
        <w:rPr>
          <w:rFonts w:ascii="Times New Roman" w:hAnsi="Times New Roman" w:cs="Times New Roman"/>
          <w:sz w:val="24"/>
          <w:szCs w:val="24"/>
        </w:rPr>
        <w:t>Bor</w:t>
      </w:r>
      <w:r w:rsidR="0081014F">
        <w:rPr>
          <w:rFonts w:ascii="Times New Roman" w:hAnsi="Times New Roman" w:cs="Times New Roman"/>
          <w:sz w:val="24"/>
          <w:szCs w:val="24"/>
        </w:rPr>
        <w:t>gi</w:t>
      </w:r>
      <w:r w:rsidRPr="008A341C">
        <w:rPr>
          <w:rFonts w:ascii="Times New Roman" w:hAnsi="Times New Roman" w:cs="Times New Roman"/>
          <w:sz w:val="24"/>
          <w:szCs w:val="24"/>
        </w:rPr>
        <w:t>a</w:t>
      </w:r>
      <w:proofErr w:type="spellEnd"/>
      <w:r w:rsidRPr="008A341C">
        <w:rPr>
          <w:rFonts w:ascii="Times New Roman" w:hAnsi="Times New Roman" w:cs="Times New Roman"/>
          <w:sz w:val="24"/>
          <w:szCs w:val="24"/>
        </w:rPr>
        <w:t xml:space="preserve"> siempre fueron representados con hábitos pontificales y no episcopales, parece más plausible pensar que ambos pudieran ser los dos obispos dominicos relacionados con este convento que estuvieron en la sede valenciana durante el siglo XIII: Andrés de </w:t>
      </w:r>
      <w:proofErr w:type="spellStart"/>
      <w:r w:rsidRPr="008A341C">
        <w:rPr>
          <w:rFonts w:ascii="Times New Roman" w:hAnsi="Times New Roman" w:cs="Times New Roman"/>
          <w:sz w:val="24"/>
          <w:szCs w:val="24"/>
        </w:rPr>
        <w:t>Albalat</w:t>
      </w:r>
      <w:proofErr w:type="spellEnd"/>
      <w:r w:rsidRPr="008A341C">
        <w:rPr>
          <w:rFonts w:ascii="Times New Roman" w:hAnsi="Times New Roman" w:cs="Times New Roman"/>
          <w:sz w:val="24"/>
          <w:szCs w:val="24"/>
        </w:rPr>
        <w:t xml:space="preserve"> y Ramón </w:t>
      </w:r>
      <w:proofErr w:type="spellStart"/>
      <w:r w:rsidRPr="008A341C">
        <w:rPr>
          <w:rFonts w:ascii="Times New Roman" w:hAnsi="Times New Roman" w:cs="Times New Roman"/>
          <w:sz w:val="24"/>
          <w:szCs w:val="24"/>
        </w:rPr>
        <w:t>Despont</w:t>
      </w:r>
      <w:proofErr w:type="spellEnd"/>
      <w:r w:rsidRPr="008A341C">
        <w:rPr>
          <w:rFonts w:ascii="Times New Roman" w:hAnsi="Times New Roman" w:cs="Times New Roman"/>
          <w:sz w:val="24"/>
          <w:szCs w:val="24"/>
        </w:rPr>
        <w:t xml:space="preserve">. </w:t>
      </w:r>
    </w:p>
    <w:p w14:paraId="77B95850" w14:textId="77777777" w:rsidR="008A341C" w:rsidRDefault="008A341C" w:rsidP="00A44EAF">
      <w:pPr>
        <w:pStyle w:val="Sinespaciado"/>
        <w:spacing w:line="480" w:lineRule="auto"/>
        <w:jc w:val="both"/>
        <w:rPr>
          <w:rFonts w:ascii="Times New Roman" w:hAnsi="Times New Roman"/>
          <w:sz w:val="24"/>
          <w:szCs w:val="24"/>
        </w:rPr>
      </w:pPr>
    </w:p>
    <w:p w14:paraId="1C7DF651" w14:textId="77777777" w:rsidR="00DD20FB" w:rsidRDefault="00DD20FB" w:rsidP="00A44EAF">
      <w:pPr>
        <w:pStyle w:val="Sinespaciado"/>
        <w:spacing w:line="480" w:lineRule="auto"/>
        <w:jc w:val="both"/>
        <w:rPr>
          <w:rFonts w:ascii="Times New Roman" w:hAnsi="Times New Roman"/>
          <w:sz w:val="24"/>
          <w:szCs w:val="24"/>
        </w:rPr>
      </w:pPr>
      <w:r>
        <w:rPr>
          <w:rFonts w:ascii="Times New Roman" w:hAnsi="Times New Roman"/>
          <w:sz w:val="24"/>
          <w:szCs w:val="24"/>
        </w:rPr>
        <w:lastRenderedPageBreak/>
        <w:t>En último lugar</w:t>
      </w:r>
      <w:r w:rsidR="00186E94">
        <w:rPr>
          <w:rFonts w:ascii="Times New Roman" w:hAnsi="Times New Roman"/>
          <w:sz w:val="24"/>
          <w:szCs w:val="24"/>
        </w:rPr>
        <w:t>,</w:t>
      </w:r>
      <w:r>
        <w:rPr>
          <w:rFonts w:ascii="Times New Roman" w:hAnsi="Times New Roman"/>
          <w:sz w:val="24"/>
          <w:szCs w:val="24"/>
        </w:rPr>
        <w:t xml:space="preserve"> en la </w:t>
      </w:r>
      <w:r w:rsidRPr="00CD1AA3">
        <w:rPr>
          <w:rFonts w:ascii="Times New Roman" w:hAnsi="Times New Roman"/>
          <w:sz w:val="24"/>
        </w:rPr>
        <w:t>Basílica de la Virgen de los Desamparados</w:t>
      </w:r>
      <w:r>
        <w:rPr>
          <w:rFonts w:ascii="Times New Roman" w:hAnsi="Times New Roman"/>
          <w:sz w:val="24"/>
          <w:szCs w:val="24"/>
        </w:rPr>
        <w:t xml:space="preserve"> </w:t>
      </w:r>
      <w:r w:rsidR="00186E94">
        <w:rPr>
          <w:rFonts w:ascii="Times New Roman" w:hAnsi="Times New Roman"/>
          <w:sz w:val="24"/>
          <w:szCs w:val="24"/>
        </w:rPr>
        <w:t>de Valencia se conservó, hasta la Guerra Civil,</w:t>
      </w:r>
      <w:r>
        <w:rPr>
          <w:rFonts w:ascii="Times New Roman" w:hAnsi="Times New Roman"/>
          <w:sz w:val="24"/>
          <w:szCs w:val="24"/>
        </w:rPr>
        <w:t xml:space="preserve"> un lienzo de grandes dimensiones realizado en la primera mitad del siglo XVIII por Isidoro Tapia que se puede titular como el </w:t>
      </w:r>
      <w:r>
        <w:rPr>
          <w:rFonts w:ascii="Times New Roman" w:hAnsi="Times New Roman"/>
          <w:i/>
          <w:sz w:val="24"/>
          <w:szCs w:val="24"/>
        </w:rPr>
        <w:t xml:space="preserve">Árbol de la santidad valenciana, </w:t>
      </w:r>
      <w:r>
        <w:rPr>
          <w:rFonts w:ascii="Times New Roman" w:hAnsi="Times New Roman"/>
          <w:sz w:val="24"/>
          <w:szCs w:val="24"/>
        </w:rPr>
        <w:t xml:space="preserve">donde aparecen una gran cantidad de imágenes de santos, beatos y venerables valencianos. Esta obra hoy en día la conocemos por una fotografía que realizó Francisco </w:t>
      </w:r>
      <w:proofErr w:type="spellStart"/>
      <w:r>
        <w:rPr>
          <w:rFonts w:ascii="Times New Roman" w:hAnsi="Times New Roman"/>
          <w:sz w:val="24"/>
          <w:szCs w:val="24"/>
        </w:rPr>
        <w:t>Sanchis</w:t>
      </w:r>
      <w:proofErr w:type="spellEnd"/>
      <w:r>
        <w:rPr>
          <w:rFonts w:ascii="Times New Roman" w:hAnsi="Times New Roman"/>
          <w:sz w:val="24"/>
          <w:szCs w:val="24"/>
        </w:rPr>
        <w:t xml:space="preserve"> antes de dicho conflicto bélico, gracias a la cual se pudo realizar una copia fotográfica de grandes dimensiones que se ubicó en el mismo lugar que ocupaba en dicha basílica, aunque hoy en día ha sido retirada a los almacenes del Museo Mariano (</w:t>
      </w:r>
      <w:proofErr w:type="spellStart"/>
      <w:r>
        <w:rPr>
          <w:rFonts w:ascii="Times New Roman" w:hAnsi="Times New Roman"/>
          <w:sz w:val="24"/>
          <w:szCs w:val="24"/>
        </w:rPr>
        <w:t>MuMa</w:t>
      </w:r>
      <w:proofErr w:type="spellEnd"/>
      <w:r>
        <w:rPr>
          <w:rFonts w:ascii="Times New Roman" w:hAnsi="Times New Roman"/>
          <w:sz w:val="24"/>
          <w:szCs w:val="24"/>
        </w:rPr>
        <w:t>).</w:t>
      </w:r>
    </w:p>
    <w:p w14:paraId="275F41A4" w14:textId="77777777" w:rsidR="00DD20FB" w:rsidRDefault="00DD20FB" w:rsidP="00A44EAF">
      <w:pPr>
        <w:pStyle w:val="Sinespaciado"/>
        <w:spacing w:line="480" w:lineRule="auto"/>
        <w:jc w:val="both"/>
        <w:rPr>
          <w:rFonts w:ascii="Times New Roman" w:hAnsi="Times New Roman"/>
          <w:sz w:val="24"/>
          <w:szCs w:val="24"/>
        </w:rPr>
      </w:pPr>
      <w:r>
        <w:rPr>
          <w:rFonts w:ascii="Times New Roman" w:hAnsi="Times New Roman"/>
          <w:sz w:val="24"/>
          <w:szCs w:val="24"/>
        </w:rPr>
        <w:t xml:space="preserve">El estudio de esta obra resulta muy complejo, por la gran cantidad de </w:t>
      </w:r>
      <w:r w:rsidR="00186E94">
        <w:rPr>
          <w:rFonts w:ascii="Times New Roman" w:hAnsi="Times New Roman"/>
          <w:sz w:val="24"/>
          <w:szCs w:val="24"/>
        </w:rPr>
        <w:t>varones con fama de santidad</w:t>
      </w:r>
      <w:r>
        <w:rPr>
          <w:rFonts w:ascii="Times New Roman" w:hAnsi="Times New Roman"/>
          <w:sz w:val="24"/>
          <w:szCs w:val="24"/>
        </w:rPr>
        <w:t xml:space="preserve"> representados –un total de 557– y porque las filacterias que figuran en la parte inferior de cada busto resultan ilegibles, impidiendo así la identificación segura de todos los personajes</w:t>
      </w:r>
      <w:r w:rsidR="00EF149C">
        <w:rPr>
          <w:rStyle w:val="Refdenotaalpie"/>
          <w:rFonts w:ascii="Times New Roman" w:hAnsi="Times New Roman"/>
          <w:sz w:val="24"/>
          <w:szCs w:val="24"/>
        </w:rPr>
        <w:footnoteReference w:id="68"/>
      </w:r>
      <w:r w:rsidR="00186E94">
        <w:rPr>
          <w:rFonts w:ascii="Times New Roman" w:hAnsi="Times New Roman"/>
          <w:sz w:val="24"/>
          <w:szCs w:val="24"/>
        </w:rPr>
        <w:t>.</w:t>
      </w:r>
    </w:p>
    <w:p w14:paraId="0C65FD9C" w14:textId="77777777" w:rsidR="000F5992" w:rsidRDefault="000F5992" w:rsidP="00A44EAF">
      <w:pPr>
        <w:pStyle w:val="Sinespaciado"/>
        <w:spacing w:line="480" w:lineRule="auto"/>
        <w:jc w:val="both"/>
        <w:rPr>
          <w:rFonts w:ascii="Times New Roman" w:hAnsi="Times New Roman"/>
          <w:sz w:val="24"/>
          <w:szCs w:val="24"/>
        </w:rPr>
      </w:pPr>
    </w:p>
    <w:p w14:paraId="3FBEF2A8" w14:textId="77777777" w:rsidR="00186E94" w:rsidRDefault="00186E94" w:rsidP="00186E94">
      <w:pPr>
        <w:pStyle w:val="Sinespaciado"/>
        <w:spacing w:line="480" w:lineRule="auto"/>
        <w:jc w:val="both"/>
        <w:rPr>
          <w:rFonts w:ascii="Times New Roman" w:hAnsi="Times New Roman" w:cs="Times New Roman"/>
          <w:sz w:val="24"/>
          <w:szCs w:val="24"/>
        </w:rPr>
      </w:pPr>
      <w:r w:rsidRPr="00186E94">
        <w:rPr>
          <w:rFonts w:ascii="Times New Roman" w:hAnsi="Times New Roman" w:cs="Times New Roman"/>
          <w:sz w:val="24"/>
          <w:szCs w:val="24"/>
        </w:rPr>
        <w:t>La obra se divide en dos partes diferenciadas, en la central se recogen a los santos y venerables hijos de la ciudad de Valencia y en la exterior, a los del Reino de Valencia. En la parte central, e</w:t>
      </w:r>
      <w:r>
        <w:rPr>
          <w:rFonts w:ascii="Times New Roman" w:hAnsi="Times New Roman" w:cs="Times New Roman"/>
          <w:sz w:val="24"/>
          <w:szCs w:val="24"/>
        </w:rPr>
        <w:t>n la quinta fila</w:t>
      </w:r>
      <w:r w:rsidR="008A341C" w:rsidRPr="00186E94">
        <w:rPr>
          <w:rFonts w:ascii="Times New Roman" w:hAnsi="Times New Roman" w:cs="Times New Roman"/>
          <w:sz w:val="24"/>
          <w:szCs w:val="24"/>
        </w:rPr>
        <w:t xml:space="preserve"> </w:t>
      </w:r>
      <w:r w:rsidR="00D26332">
        <w:rPr>
          <w:rFonts w:ascii="Times New Roman" w:hAnsi="Times New Roman" w:cs="Times New Roman"/>
          <w:sz w:val="24"/>
          <w:szCs w:val="24"/>
        </w:rPr>
        <w:t>contando desde arriba, el séptimo</w:t>
      </w:r>
      <w:r w:rsidR="008A341C" w:rsidRPr="00186E94">
        <w:rPr>
          <w:rFonts w:ascii="Times New Roman" w:hAnsi="Times New Roman" w:cs="Times New Roman"/>
          <w:sz w:val="24"/>
          <w:szCs w:val="24"/>
        </w:rPr>
        <w:t xml:space="preserve"> personaje desde la derecha parece ser un cartujo y además parece ser el único cartujo entre todos los hijos de la ciudad de Valencia</w:t>
      </w:r>
      <w:r>
        <w:rPr>
          <w:rStyle w:val="Refdenotaalpie"/>
          <w:rFonts w:ascii="Times New Roman" w:hAnsi="Times New Roman" w:cs="Times New Roman"/>
          <w:sz w:val="24"/>
          <w:szCs w:val="24"/>
        </w:rPr>
        <w:footnoteReference w:id="69"/>
      </w:r>
      <w:r w:rsidR="008A341C" w:rsidRPr="00186E94">
        <w:rPr>
          <w:rFonts w:ascii="Times New Roman" w:hAnsi="Times New Roman" w:cs="Times New Roman"/>
          <w:sz w:val="24"/>
          <w:szCs w:val="24"/>
        </w:rPr>
        <w:t xml:space="preserve">. Aunque conocemos un par de venerables de esta orden nacidos en Valencia, Jerónimo </w:t>
      </w:r>
      <w:proofErr w:type="spellStart"/>
      <w:r w:rsidR="008A341C" w:rsidRPr="00186E94">
        <w:rPr>
          <w:rFonts w:ascii="Times New Roman" w:hAnsi="Times New Roman" w:cs="Times New Roman"/>
          <w:sz w:val="24"/>
          <w:szCs w:val="24"/>
        </w:rPr>
        <w:t>Frígola</w:t>
      </w:r>
      <w:proofErr w:type="spellEnd"/>
      <w:r w:rsidR="000F5992">
        <w:rPr>
          <w:rFonts w:ascii="Times New Roman" w:hAnsi="Times New Roman" w:cs="Times New Roman"/>
          <w:sz w:val="24"/>
          <w:szCs w:val="24"/>
        </w:rPr>
        <w:t xml:space="preserve"> (+1651)</w:t>
      </w:r>
      <w:r w:rsidR="008A341C" w:rsidRPr="00186E94">
        <w:rPr>
          <w:rFonts w:ascii="Times New Roman" w:hAnsi="Times New Roman" w:cs="Times New Roman"/>
          <w:sz w:val="24"/>
          <w:szCs w:val="24"/>
        </w:rPr>
        <w:t xml:space="preserve"> y Bonifacio Ferrer, todo apunta a que </w:t>
      </w:r>
      <w:r>
        <w:rPr>
          <w:rFonts w:ascii="Times New Roman" w:hAnsi="Times New Roman" w:cs="Times New Roman"/>
          <w:sz w:val="24"/>
          <w:szCs w:val="24"/>
        </w:rPr>
        <w:t>el personaje representado debería ser este último</w:t>
      </w:r>
      <w:r w:rsidR="00F164DC">
        <w:rPr>
          <w:rFonts w:ascii="Times New Roman" w:hAnsi="Times New Roman" w:cs="Times New Roman"/>
          <w:sz w:val="24"/>
          <w:szCs w:val="24"/>
        </w:rPr>
        <w:t xml:space="preserve"> </w:t>
      </w:r>
      <w:r w:rsidR="00F164DC" w:rsidRPr="00DD20FB">
        <w:rPr>
          <w:rFonts w:ascii="Times New Roman" w:hAnsi="Times New Roman"/>
          <w:b/>
          <w:sz w:val="24"/>
          <w:szCs w:val="24"/>
        </w:rPr>
        <w:t>[Imagen</w:t>
      </w:r>
      <w:r w:rsidR="00F164DC">
        <w:rPr>
          <w:rFonts w:ascii="Times New Roman" w:hAnsi="Times New Roman"/>
          <w:b/>
          <w:sz w:val="24"/>
          <w:szCs w:val="24"/>
        </w:rPr>
        <w:t xml:space="preserve"> 8</w:t>
      </w:r>
      <w:r w:rsidR="00F164DC" w:rsidRPr="00DD20FB">
        <w:rPr>
          <w:rFonts w:ascii="Times New Roman" w:hAnsi="Times New Roman"/>
          <w:b/>
          <w:sz w:val="24"/>
          <w:szCs w:val="24"/>
        </w:rPr>
        <w:t>]</w:t>
      </w:r>
      <w:r>
        <w:rPr>
          <w:rFonts w:ascii="Times New Roman" w:hAnsi="Times New Roman" w:cs="Times New Roman"/>
          <w:sz w:val="24"/>
          <w:szCs w:val="24"/>
        </w:rPr>
        <w:t xml:space="preserve">. Según </w:t>
      </w:r>
      <w:r w:rsidR="006723A8">
        <w:rPr>
          <w:rFonts w:ascii="Times New Roman" w:hAnsi="Times New Roman" w:cs="Times New Roman"/>
          <w:sz w:val="24"/>
          <w:szCs w:val="24"/>
        </w:rPr>
        <w:t>apunta</w:t>
      </w:r>
      <w:r>
        <w:rPr>
          <w:rFonts w:ascii="Times New Roman" w:hAnsi="Times New Roman" w:cs="Times New Roman"/>
          <w:sz w:val="24"/>
          <w:szCs w:val="24"/>
        </w:rPr>
        <w:t xml:space="preserve"> Orellana, </w:t>
      </w:r>
      <w:r w:rsidR="00D26332">
        <w:rPr>
          <w:rFonts w:ascii="Times New Roman" w:hAnsi="Times New Roman" w:cs="Times New Roman"/>
          <w:sz w:val="24"/>
          <w:szCs w:val="24"/>
        </w:rPr>
        <w:t>da a entender que Isidoro Tapia para realizar esta obra, u otra similar, tuvo que recorrer diferentes conventos y copiar los retratos de frailes ilustres en santidad que allí se hallaban</w:t>
      </w:r>
      <w:r w:rsidR="00D26332">
        <w:rPr>
          <w:rStyle w:val="Refdenotaalpie"/>
          <w:rFonts w:ascii="Times New Roman" w:hAnsi="Times New Roman" w:cs="Times New Roman"/>
          <w:sz w:val="24"/>
          <w:szCs w:val="24"/>
        </w:rPr>
        <w:footnoteReference w:id="70"/>
      </w:r>
      <w:r w:rsidR="00D26332">
        <w:rPr>
          <w:rFonts w:ascii="Times New Roman" w:hAnsi="Times New Roman" w:cs="Times New Roman"/>
          <w:sz w:val="24"/>
          <w:szCs w:val="24"/>
        </w:rPr>
        <w:t xml:space="preserve">, pero parece ser que no </w:t>
      </w:r>
      <w:r w:rsidR="006723A8">
        <w:rPr>
          <w:rFonts w:ascii="Times New Roman" w:hAnsi="Times New Roman" w:cs="Times New Roman"/>
          <w:sz w:val="24"/>
          <w:szCs w:val="24"/>
        </w:rPr>
        <w:t>visitó</w:t>
      </w:r>
      <w:r w:rsidR="00D26332">
        <w:rPr>
          <w:rFonts w:ascii="Times New Roman" w:hAnsi="Times New Roman" w:cs="Times New Roman"/>
          <w:sz w:val="24"/>
          <w:szCs w:val="24"/>
        </w:rPr>
        <w:t xml:space="preserve"> ninguna cartuja, edificadas en lugares alejados de la población, </w:t>
      </w:r>
      <w:r w:rsidR="00D26332">
        <w:rPr>
          <w:rFonts w:ascii="Times New Roman" w:hAnsi="Times New Roman" w:cs="Times New Roman"/>
          <w:sz w:val="24"/>
          <w:szCs w:val="24"/>
        </w:rPr>
        <w:lastRenderedPageBreak/>
        <w:t xml:space="preserve">puesto que no </w:t>
      </w:r>
      <w:r w:rsidR="0081014F">
        <w:rPr>
          <w:rFonts w:ascii="Times New Roman" w:hAnsi="Times New Roman" w:cs="Times New Roman"/>
          <w:sz w:val="24"/>
          <w:szCs w:val="24"/>
        </w:rPr>
        <w:t>hay</w:t>
      </w:r>
      <w:r w:rsidR="00382C73">
        <w:rPr>
          <w:rFonts w:ascii="Times New Roman" w:hAnsi="Times New Roman" w:cs="Times New Roman"/>
          <w:sz w:val="24"/>
          <w:szCs w:val="24"/>
        </w:rPr>
        <w:t xml:space="preserve"> ningún otro cartujo</w:t>
      </w:r>
      <w:r w:rsidR="00D26332">
        <w:rPr>
          <w:rFonts w:ascii="Times New Roman" w:hAnsi="Times New Roman" w:cs="Times New Roman"/>
          <w:sz w:val="24"/>
          <w:szCs w:val="24"/>
        </w:rPr>
        <w:t xml:space="preserve"> en el lienzo. De esta manera, lo más probable es que este </w:t>
      </w:r>
      <w:r w:rsidR="00252AB9">
        <w:rPr>
          <w:rFonts w:ascii="Times New Roman" w:hAnsi="Times New Roman" w:cs="Times New Roman"/>
          <w:sz w:val="24"/>
          <w:szCs w:val="24"/>
        </w:rPr>
        <w:t>religioso</w:t>
      </w:r>
      <w:r w:rsidR="008A341C" w:rsidRPr="00186E94">
        <w:rPr>
          <w:rFonts w:ascii="Times New Roman" w:hAnsi="Times New Roman" w:cs="Times New Roman"/>
          <w:sz w:val="24"/>
          <w:szCs w:val="24"/>
        </w:rPr>
        <w:t xml:space="preserve"> </w:t>
      </w:r>
      <w:r w:rsidR="00D26332">
        <w:rPr>
          <w:rFonts w:ascii="Times New Roman" w:hAnsi="Times New Roman" w:cs="Times New Roman"/>
          <w:sz w:val="24"/>
          <w:szCs w:val="24"/>
        </w:rPr>
        <w:t xml:space="preserve">sea Bonifacio Ferrer, </w:t>
      </w:r>
      <w:r w:rsidR="0081014F">
        <w:rPr>
          <w:rFonts w:ascii="Times New Roman" w:hAnsi="Times New Roman" w:cs="Times New Roman"/>
          <w:sz w:val="24"/>
          <w:szCs w:val="24"/>
        </w:rPr>
        <w:t>debido a</w:t>
      </w:r>
      <w:r w:rsidR="00D26332">
        <w:rPr>
          <w:rFonts w:ascii="Times New Roman" w:hAnsi="Times New Roman" w:cs="Times New Roman"/>
          <w:sz w:val="24"/>
          <w:szCs w:val="24"/>
        </w:rPr>
        <w:t xml:space="preserve"> que existía al menos una imagen suya en la parroquial de San Esteban por estas fechas</w:t>
      </w:r>
      <w:r w:rsidR="00EF149C">
        <w:rPr>
          <w:rFonts w:ascii="Times New Roman" w:hAnsi="Times New Roman" w:cs="Times New Roman"/>
          <w:sz w:val="24"/>
          <w:szCs w:val="24"/>
        </w:rPr>
        <w:t>. Además, formalmente, el busto de Tapia aparece con una mano en el pecho y otra extendiéndola hacia un lateral, exactamente la misma posición que adopta la pintura atribuida a Domingo Saura.</w:t>
      </w:r>
    </w:p>
    <w:p w14:paraId="1B6FFE96" w14:textId="77777777" w:rsidR="000F5992" w:rsidRDefault="000F5992" w:rsidP="00A44EAF">
      <w:pPr>
        <w:pStyle w:val="Sinespaciado"/>
        <w:spacing w:line="480" w:lineRule="auto"/>
        <w:jc w:val="both"/>
        <w:rPr>
          <w:rFonts w:ascii="Times New Roman" w:hAnsi="Times New Roman"/>
          <w:sz w:val="24"/>
          <w:szCs w:val="24"/>
        </w:rPr>
      </w:pPr>
    </w:p>
    <w:p w14:paraId="32867505" w14:textId="77777777" w:rsidR="008A341C" w:rsidRPr="0097685E" w:rsidRDefault="008A341C" w:rsidP="00A44EAF">
      <w:pPr>
        <w:pStyle w:val="Sinespaciado"/>
        <w:spacing w:line="480" w:lineRule="auto"/>
        <w:jc w:val="both"/>
        <w:rPr>
          <w:rFonts w:ascii="Times New Roman" w:hAnsi="Times New Roman"/>
          <w:b/>
          <w:i/>
          <w:sz w:val="24"/>
          <w:szCs w:val="24"/>
        </w:rPr>
      </w:pPr>
      <w:r w:rsidRPr="0097685E">
        <w:rPr>
          <w:rFonts w:ascii="Times New Roman" w:hAnsi="Times New Roman"/>
          <w:b/>
          <w:i/>
          <w:sz w:val="24"/>
          <w:szCs w:val="24"/>
        </w:rPr>
        <w:t xml:space="preserve">Cartuja de </w:t>
      </w:r>
      <w:proofErr w:type="spellStart"/>
      <w:r w:rsidRPr="0097685E">
        <w:rPr>
          <w:rFonts w:ascii="Times New Roman" w:hAnsi="Times New Roman"/>
          <w:b/>
          <w:i/>
          <w:sz w:val="24"/>
          <w:szCs w:val="24"/>
        </w:rPr>
        <w:t>Valldecrist</w:t>
      </w:r>
      <w:proofErr w:type="spellEnd"/>
      <w:r w:rsidRPr="0097685E">
        <w:rPr>
          <w:rFonts w:ascii="Times New Roman" w:hAnsi="Times New Roman"/>
          <w:b/>
          <w:i/>
          <w:sz w:val="24"/>
          <w:szCs w:val="24"/>
        </w:rPr>
        <w:t xml:space="preserve"> – Altura</w:t>
      </w:r>
    </w:p>
    <w:p w14:paraId="6B4400F4" w14:textId="77777777" w:rsidR="008A341C" w:rsidRPr="008A341C" w:rsidRDefault="00D45F12" w:rsidP="008A341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w:t>
      </w:r>
      <w:r w:rsidR="008A341C" w:rsidRPr="008A341C">
        <w:rPr>
          <w:rFonts w:ascii="Times New Roman" w:hAnsi="Times New Roman" w:cs="Times New Roman"/>
          <w:sz w:val="24"/>
          <w:szCs w:val="24"/>
        </w:rPr>
        <w:t xml:space="preserve">a memoria de Bonifacio </w:t>
      </w:r>
      <w:r>
        <w:rPr>
          <w:rFonts w:ascii="Times New Roman" w:hAnsi="Times New Roman" w:cs="Times New Roman"/>
          <w:sz w:val="24"/>
          <w:szCs w:val="24"/>
        </w:rPr>
        <w:t xml:space="preserve">también </w:t>
      </w:r>
      <w:r w:rsidR="008A341C" w:rsidRPr="008A341C">
        <w:rPr>
          <w:rFonts w:ascii="Times New Roman" w:hAnsi="Times New Roman" w:cs="Times New Roman"/>
          <w:sz w:val="24"/>
          <w:szCs w:val="24"/>
        </w:rPr>
        <w:t xml:space="preserve">perduró en la zona de Segorbe-Altura por ser éste el lugar </w:t>
      </w:r>
      <w:r w:rsidR="00A12786">
        <w:rPr>
          <w:rFonts w:ascii="Times New Roman" w:hAnsi="Times New Roman" w:cs="Times New Roman"/>
          <w:sz w:val="24"/>
          <w:szCs w:val="24"/>
        </w:rPr>
        <w:t>donde permaneció sus últimos años, falleció y fue sepultado</w:t>
      </w:r>
      <w:r w:rsidR="008A341C" w:rsidRPr="008A341C">
        <w:rPr>
          <w:rFonts w:ascii="Times New Roman" w:hAnsi="Times New Roman" w:cs="Times New Roman"/>
          <w:sz w:val="24"/>
          <w:szCs w:val="24"/>
        </w:rPr>
        <w:t xml:space="preserve">. Fray Bonifacio </w:t>
      </w:r>
      <w:r w:rsidR="00223D54">
        <w:rPr>
          <w:rFonts w:ascii="Times New Roman" w:hAnsi="Times New Roman" w:cs="Times New Roman"/>
          <w:sz w:val="24"/>
          <w:szCs w:val="24"/>
        </w:rPr>
        <w:t>vivió</w:t>
      </w:r>
      <w:r w:rsidR="00A12786">
        <w:rPr>
          <w:rFonts w:ascii="Times New Roman" w:hAnsi="Times New Roman" w:cs="Times New Roman"/>
          <w:sz w:val="24"/>
          <w:szCs w:val="24"/>
        </w:rPr>
        <w:t xml:space="preserve"> en</w:t>
      </w:r>
      <w:r w:rsidR="008A341C" w:rsidRPr="008A341C">
        <w:rPr>
          <w:rFonts w:ascii="Times New Roman" w:hAnsi="Times New Roman" w:cs="Times New Roman"/>
          <w:sz w:val="24"/>
          <w:szCs w:val="24"/>
        </w:rPr>
        <w:t xml:space="preserve"> </w:t>
      </w:r>
      <w:r w:rsidR="00A12786">
        <w:rPr>
          <w:rFonts w:ascii="Times New Roman" w:hAnsi="Times New Roman" w:cs="Times New Roman"/>
          <w:sz w:val="24"/>
          <w:szCs w:val="24"/>
        </w:rPr>
        <w:t xml:space="preserve">la </w:t>
      </w:r>
      <w:r w:rsidR="008A341C" w:rsidRPr="008A341C">
        <w:rPr>
          <w:rFonts w:ascii="Times New Roman" w:hAnsi="Times New Roman" w:cs="Times New Roman"/>
          <w:sz w:val="24"/>
          <w:szCs w:val="24"/>
        </w:rPr>
        <w:t xml:space="preserve">cartuja de </w:t>
      </w:r>
      <w:proofErr w:type="spellStart"/>
      <w:r w:rsidR="008A341C" w:rsidRPr="008A341C">
        <w:rPr>
          <w:rFonts w:ascii="Times New Roman" w:hAnsi="Times New Roman" w:cs="Times New Roman"/>
          <w:sz w:val="24"/>
          <w:szCs w:val="24"/>
        </w:rPr>
        <w:t>Valldecrist</w:t>
      </w:r>
      <w:proofErr w:type="spellEnd"/>
      <w:r w:rsidR="00A12786">
        <w:rPr>
          <w:rFonts w:ascii="Times New Roman" w:hAnsi="Times New Roman" w:cs="Times New Roman"/>
          <w:sz w:val="24"/>
          <w:szCs w:val="24"/>
        </w:rPr>
        <w:t xml:space="preserve"> desde 1410</w:t>
      </w:r>
      <w:r w:rsidR="008A341C" w:rsidRPr="008A341C">
        <w:rPr>
          <w:rFonts w:ascii="Times New Roman" w:hAnsi="Times New Roman" w:cs="Times New Roman"/>
          <w:sz w:val="24"/>
          <w:szCs w:val="24"/>
        </w:rPr>
        <w:t xml:space="preserve">, y </w:t>
      </w:r>
      <w:r w:rsidR="00252AB9">
        <w:rPr>
          <w:rFonts w:ascii="Times New Roman" w:hAnsi="Times New Roman" w:cs="Times New Roman"/>
          <w:sz w:val="24"/>
          <w:szCs w:val="24"/>
        </w:rPr>
        <w:t>además</w:t>
      </w:r>
      <w:r w:rsidR="008A341C" w:rsidRPr="008A341C">
        <w:rPr>
          <w:rFonts w:ascii="Times New Roman" w:hAnsi="Times New Roman" w:cs="Times New Roman"/>
          <w:sz w:val="24"/>
          <w:szCs w:val="24"/>
        </w:rPr>
        <w:t xml:space="preserve"> </w:t>
      </w:r>
      <w:r w:rsidR="008A341C" w:rsidRPr="00F52071">
        <w:rPr>
          <w:rFonts w:ascii="Times New Roman" w:hAnsi="Times New Roman" w:cs="Times New Roman"/>
          <w:color w:val="FF0000"/>
          <w:sz w:val="24"/>
          <w:szCs w:val="24"/>
        </w:rPr>
        <w:t>una leyenda local le atribuye la realización de la Virgen de la Cueva Santa</w:t>
      </w:r>
      <w:r w:rsidR="008A341C" w:rsidRPr="008A341C">
        <w:rPr>
          <w:rFonts w:ascii="Times New Roman" w:hAnsi="Times New Roman" w:cs="Times New Roman"/>
          <w:sz w:val="24"/>
          <w:szCs w:val="24"/>
        </w:rPr>
        <w:t>, en cuyo santuario en la actualidad reposan sus restos. En toda esta zona podemos encontrar imágenes suyas, aunque realizadas en una época muy reciente.</w:t>
      </w:r>
    </w:p>
    <w:p w14:paraId="2AE57D10" w14:textId="77777777" w:rsidR="008A341C" w:rsidRPr="008A341C" w:rsidRDefault="008A341C" w:rsidP="008A341C">
      <w:pPr>
        <w:spacing w:after="0" w:line="480" w:lineRule="auto"/>
        <w:jc w:val="both"/>
        <w:rPr>
          <w:rFonts w:ascii="Times New Roman" w:hAnsi="Times New Roman" w:cs="Times New Roman"/>
          <w:sz w:val="24"/>
          <w:szCs w:val="24"/>
        </w:rPr>
      </w:pPr>
    </w:p>
    <w:p w14:paraId="40FBA25C" w14:textId="77777777" w:rsidR="008A341C" w:rsidRPr="008A341C" w:rsidRDefault="00A12786" w:rsidP="008A341C">
      <w:pPr>
        <w:spacing w:after="0" w:line="480" w:lineRule="auto"/>
        <w:jc w:val="both"/>
        <w:rPr>
          <w:rFonts w:ascii="Times New Roman" w:hAnsi="Times New Roman" w:cs="Times New Roman"/>
          <w:sz w:val="24"/>
          <w:szCs w:val="24"/>
        </w:rPr>
      </w:pPr>
      <w:r w:rsidRPr="00301BB2">
        <w:rPr>
          <w:rFonts w:ascii="Times New Roman" w:hAnsi="Times New Roman" w:cs="Times New Roman"/>
          <w:sz w:val="24"/>
          <w:szCs w:val="24"/>
        </w:rPr>
        <w:t xml:space="preserve">El cementerio del monasterio de </w:t>
      </w:r>
      <w:proofErr w:type="spellStart"/>
      <w:r w:rsidRPr="00301BB2">
        <w:rPr>
          <w:rFonts w:ascii="Times New Roman" w:hAnsi="Times New Roman" w:cs="Times New Roman"/>
          <w:sz w:val="24"/>
          <w:szCs w:val="24"/>
        </w:rPr>
        <w:t>Valldecrist</w:t>
      </w:r>
      <w:proofErr w:type="spellEnd"/>
      <w:r w:rsidRPr="00301BB2">
        <w:rPr>
          <w:rFonts w:ascii="Times New Roman" w:hAnsi="Times New Roman" w:cs="Times New Roman"/>
          <w:sz w:val="24"/>
          <w:szCs w:val="24"/>
        </w:rPr>
        <w:t xml:space="preserve"> había sido consagrado el 18 de enero de 1415, y el primero en ser sepultado allí fue Bonifacio Ferrer. “Su sepultura es la que está más cerca de la Torre llamada de las Almas, que está más salida que las o</w:t>
      </w:r>
      <w:r w:rsidR="00B354D5">
        <w:rPr>
          <w:rFonts w:ascii="Times New Roman" w:hAnsi="Times New Roman" w:cs="Times New Roman"/>
          <w:sz w:val="24"/>
          <w:szCs w:val="24"/>
        </w:rPr>
        <w:t>t</w:t>
      </w:r>
      <w:r w:rsidRPr="00301BB2">
        <w:rPr>
          <w:rFonts w:ascii="Times New Roman" w:hAnsi="Times New Roman" w:cs="Times New Roman"/>
          <w:sz w:val="24"/>
          <w:szCs w:val="24"/>
        </w:rPr>
        <w:t xml:space="preserve">ras y con una cruz de piedra a la </w:t>
      </w:r>
      <w:proofErr w:type="spellStart"/>
      <w:r w:rsidRPr="00301BB2">
        <w:rPr>
          <w:rFonts w:ascii="Times New Roman" w:hAnsi="Times New Roman" w:cs="Times New Roman"/>
          <w:sz w:val="24"/>
          <w:szCs w:val="24"/>
        </w:rPr>
        <w:t>ca</w:t>
      </w:r>
      <w:proofErr w:type="spellEnd"/>
      <w:r w:rsidRPr="00301BB2">
        <w:rPr>
          <w:rFonts w:ascii="Times New Roman" w:hAnsi="Times New Roman" w:cs="Times New Roman"/>
          <w:sz w:val="24"/>
          <w:szCs w:val="24"/>
        </w:rPr>
        <w:t xml:space="preserve">[be]cera en todo diferente de las demás, toda llana y sin relieves. De esta sepultura nacen unas yerbas, con las cuales ha obrado el Señor algunos milagros por los merecimientos de su siervo don Bonifacio Ferrer, los </w:t>
      </w:r>
      <w:proofErr w:type="spellStart"/>
      <w:r w:rsidRPr="00301BB2">
        <w:rPr>
          <w:rFonts w:ascii="Times New Roman" w:hAnsi="Times New Roman" w:cs="Times New Roman"/>
          <w:sz w:val="24"/>
          <w:szCs w:val="24"/>
        </w:rPr>
        <w:t>q</w:t>
      </w:r>
      <w:r w:rsidR="00075238" w:rsidRPr="00301BB2">
        <w:rPr>
          <w:rFonts w:ascii="Times New Roman" w:hAnsi="Times New Roman" w:cs="Times New Roman"/>
          <w:sz w:val="24"/>
          <w:szCs w:val="24"/>
        </w:rPr>
        <w:t>uales</w:t>
      </w:r>
      <w:proofErr w:type="spellEnd"/>
      <w:r w:rsidR="00075238" w:rsidRPr="00301BB2">
        <w:rPr>
          <w:rFonts w:ascii="Times New Roman" w:hAnsi="Times New Roman" w:cs="Times New Roman"/>
          <w:sz w:val="24"/>
          <w:szCs w:val="24"/>
        </w:rPr>
        <w:t xml:space="preserve"> refiere el Padre </w:t>
      </w:r>
      <w:proofErr w:type="spellStart"/>
      <w:r w:rsidR="00075238" w:rsidRPr="00301BB2">
        <w:rPr>
          <w:rFonts w:ascii="Times New Roman" w:hAnsi="Times New Roman" w:cs="Times New Roman"/>
          <w:sz w:val="24"/>
          <w:szCs w:val="24"/>
        </w:rPr>
        <w:t>Alfaura</w:t>
      </w:r>
      <w:proofErr w:type="spellEnd"/>
      <w:r w:rsidR="00075238" w:rsidRPr="00301BB2">
        <w:rPr>
          <w:rFonts w:ascii="Times New Roman" w:hAnsi="Times New Roman" w:cs="Times New Roman"/>
          <w:sz w:val="24"/>
          <w:szCs w:val="24"/>
        </w:rPr>
        <w:t xml:space="preserve"> (lib. 1, cap. 23)</w:t>
      </w:r>
      <w:r w:rsidRPr="00301BB2">
        <w:rPr>
          <w:rFonts w:ascii="Times New Roman" w:hAnsi="Times New Roman" w:cs="Times New Roman"/>
          <w:sz w:val="24"/>
          <w:szCs w:val="24"/>
        </w:rPr>
        <w:t>”</w:t>
      </w:r>
      <w:r w:rsidRPr="00301BB2">
        <w:rPr>
          <w:rStyle w:val="Refdenotaalpie"/>
          <w:rFonts w:ascii="Times New Roman" w:hAnsi="Times New Roman" w:cs="Times New Roman"/>
          <w:sz w:val="24"/>
          <w:szCs w:val="24"/>
        </w:rPr>
        <w:footnoteReference w:id="71"/>
      </w:r>
      <w:r w:rsidR="00075238" w:rsidRPr="00301BB2">
        <w:rPr>
          <w:rFonts w:ascii="Times New Roman" w:hAnsi="Times New Roman" w:cs="Times New Roman"/>
          <w:sz w:val="24"/>
          <w:szCs w:val="24"/>
        </w:rPr>
        <w:t xml:space="preserve">. El mismo Joaquín </w:t>
      </w:r>
      <w:proofErr w:type="spellStart"/>
      <w:r w:rsidR="00075238" w:rsidRPr="00301BB2">
        <w:rPr>
          <w:rFonts w:ascii="Times New Roman" w:hAnsi="Times New Roman" w:cs="Times New Roman"/>
          <w:sz w:val="24"/>
          <w:szCs w:val="24"/>
        </w:rPr>
        <w:t>Alfaura</w:t>
      </w:r>
      <w:proofErr w:type="spellEnd"/>
      <w:r w:rsidR="00075238" w:rsidRPr="00301BB2">
        <w:rPr>
          <w:rFonts w:ascii="Times New Roman" w:hAnsi="Times New Roman" w:cs="Times New Roman"/>
          <w:sz w:val="24"/>
          <w:szCs w:val="24"/>
        </w:rPr>
        <w:t xml:space="preserve"> refiere que “por </w:t>
      </w:r>
      <w:proofErr w:type="spellStart"/>
      <w:r w:rsidR="00075238" w:rsidRPr="00301BB2">
        <w:rPr>
          <w:rFonts w:ascii="Times New Roman" w:hAnsi="Times New Roman" w:cs="Times New Roman"/>
          <w:sz w:val="24"/>
          <w:szCs w:val="24"/>
        </w:rPr>
        <w:t>aver</w:t>
      </w:r>
      <w:proofErr w:type="spellEnd"/>
      <w:r w:rsidR="00075238" w:rsidRPr="00301BB2">
        <w:rPr>
          <w:rFonts w:ascii="Times New Roman" w:hAnsi="Times New Roman" w:cs="Times New Roman"/>
          <w:sz w:val="24"/>
          <w:szCs w:val="24"/>
        </w:rPr>
        <w:t xml:space="preserve"> el Padre don Bonifacio </w:t>
      </w:r>
      <w:r w:rsidR="00075238" w:rsidRPr="00301BB2">
        <w:rPr>
          <w:rFonts w:ascii="Times New Roman" w:hAnsi="Times New Roman" w:cs="Times New Roman"/>
          <w:sz w:val="24"/>
          <w:szCs w:val="24"/>
        </w:rPr>
        <w:lastRenderedPageBreak/>
        <w:t xml:space="preserve">hecho tantos milagros con las yerbas de su sepultura, por </w:t>
      </w:r>
      <w:proofErr w:type="spellStart"/>
      <w:r w:rsidR="00075238" w:rsidRPr="00301BB2">
        <w:rPr>
          <w:rFonts w:ascii="Times New Roman" w:hAnsi="Times New Roman" w:cs="Times New Roman"/>
          <w:sz w:val="24"/>
          <w:szCs w:val="24"/>
        </w:rPr>
        <w:t>esso</w:t>
      </w:r>
      <w:proofErr w:type="spellEnd"/>
      <w:r w:rsidR="00075238" w:rsidRPr="00301BB2">
        <w:rPr>
          <w:rFonts w:ascii="Times New Roman" w:hAnsi="Times New Roman" w:cs="Times New Roman"/>
          <w:sz w:val="24"/>
          <w:szCs w:val="24"/>
        </w:rPr>
        <w:t xml:space="preserve"> en la estampa de los Padres Generales que salió el año 1649 está pintado con unas yerbas a los pies, que son el símbolo de estas maravillas”</w:t>
      </w:r>
      <w:r w:rsidR="00075238" w:rsidRPr="00301BB2">
        <w:rPr>
          <w:rStyle w:val="Refdenotaalpie"/>
          <w:rFonts w:ascii="Times New Roman" w:hAnsi="Times New Roman" w:cs="Times New Roman"/>
          <w:sz w:val="24"/>
          <w:szCs w:val="24"/>
        </w:rPr>
        <w:footnoteReference w:id="72"/>
      </w:r>
      <w:r w:rsidR="00841264" w:rsidRPr="00301BB2">
        <w:rPr>
          <w:rFonts w:ascii="Times New Roman" w:hAnsi="Times New Roman" w:cs="Times New Roman"/>
          <w:sz w:val="24"/>
          <w:szCs w:val="24"/>
        </w:rPr>
        <w:t>.</w:t>
      </w:r>
      <w:r w:rsidR="00B354D5">
        <w:rPr>
          <w:rFonts w:ascii="Times New Roman" w:hAnsi="Times New Roman" w:cs="Times New Roman"/>
          <w:sz w:val="24"/>
          <w:szCs w:val="24"/>
        </w:rPr>
        <w:t xml:space="preserve"> </w:t>
      </w:r>
      <w:r w:rsidR="008A341C" w:rsidRPr="008A341C">
        <w:rPr>
          <w:rFonts w:ascii="Times New Roman" w:hAnsi="Times New Roman" w:cs="Times New Roman"/>
          <w:sz w:val="24"/>
          <w:szCs w:val="24"/>
        </w:rPr>
        <w:t xml:space="preserve">Aunque aquí se citen </w:t>
      </w:r>
      <w:r w:rsidR="00841264">
        <w:rPr>
          <w:rFonts w:ascii="Times New Roman" w:hAnsi="Times New Roman" w:cs="Times New Roman"/>
          <w:sz w:val="24"/>
          <w:szCs w:val="24"/>
        </w:rPr>
        <w:t>unas hierbas</w:t>
      </w:r>
      <w:r w:rsidR="008A341C" w:rsidRPr="008A341C">
        <w:rPr>
          <w:rFonts w:ascii="Times New Roman" w:hAnsi="Times New Roman" w:cs="Times New Roman"/>
          <w:sz w:val="24"/>
          <w:szCs w:val="24"/>
        </w:rPr>
        <w:t xml:space="preserve"> como atributo del venerable, lo cierto es que en la actualidad no conocemos ninguna imagen donde porte dicho elemento. La orden cartuja siempre ha sido muy austera y rigurosa, y por tanto los restos de fray Bonifacio tuvieron una historia diferente a la que pudiera haber tenido cualquier otro venerable de la época. Sabemos que su cuerpo estuvo bajo tierra y en el año de 1600, coincidiendo </w:t>
      </w:r>
      <w:r w:rsidR="00841264">
        <w:rPr>
          <w:rFonts w:ascii="Times New Roman" w:hAnsi="Times New Roman" w:cs="Times New Roman"/>
          <w:sz w:val="24"/>
          <w:szCs w:val="24"/>
        </w:rPr>
        <w:t xml:space="preserve">con las fiestas que se hicieron por haber traído desde </w:t>
      </w:r>
      <w:proofErr w:type="spellStart"/>
      <w:r w:rsidR="00841264">
        <w:rPr>
          <w:rFonts w:ascii="Times New Roman" w:hAnsi="Times New Roman" w:cs="Times New Roman"/>
          <w:sz w:val="24"/>
          <w:szCs w:val="24"/>
        </w:rPr>
        <w:t>Vannes</w:t>
      </w:r>
      <w:proofErr w:type="spellEnd"/>
      <w:r w:rsidR="00841264">
        <w:rPr>
          <w:rFonts w:ascii="Times New Roman" w:hAnsi="Times New Roman" w:cs="Times New Roman"/>
          <w:sz w:val="24"/>
          <w:szCs w:val="24"/>
        </w:rPr>
        <w:t xml:space="preserve"> una costilla de san Vicente</w:t>
      </w:r>
      <w:r w:rsidR="00841264">
        <w:rPr>
          <w:rStyle w:val="Refdenotaalpie"/>
          <w:rFonts w:ascii="Times New Roman" w:hAnsi="Times New Roman" w:cs="Times New Roman"/>
          <w:sz w:val="24"/>
          <w:szCs w:val="24"/>
        </w:rPr>
        <w:footnoteReference w:id="73"/>
      </w:r>
      <w:r w:rsidR="00841264">
        <w:rPr>
          <w:rFonts w:ascii="Times New Roman" w:hAnsi="Times New Roman" w:cs="Times New Roman"/>
          <w:sz w:val="24"/>
          <w:szCs w:val="24"/>
        </w:rPr>
        <w:t>, en</w:t>
      </w:r>
      <w:r w:rsidR="008A341C" w:rsidRPr="008A341C">
        <w:rPr>
          <w:rFonts w:ascii="Times New Roman" w:hAnsi="Times New Roman" w:cs="Times New Roman"/>
          <w:sz w:val="24"/>
          <w:szCs w:val="24"/>
        </w:rPr>
        <w:t xml:space="preserve"> un momento </w:t>
      </w:r>
      <w:r w:rsidR="00C304E3">
        <w:rPr>
          <w:rFonts w:ascii="Times New Roman" w:hAnsi="Times New Roman" w:cs="Times New Roman"/>
          <w:sz w:val="24"/>
          <w:szCs w:val="24"/>
        </w:rPr>
        <w:t>en que otras</w:t>
      </w:r>
      <w:r w:rsidR="008A341C" w:rsidRPr="008A341C">
        <w:rPr>
          <w:rFonts w:ascii="Times New Roman" w:hAnsi="Times New Roman" w:cs="Times New Roman"/>
          <w:sz w:val="24"/>
          <w:szCs w:val="24"/>
        </w:rPr>
        <w:t xml:space="preserve"> órdenes se </w:t>
      </w:r>
      <w:r w:rsidR="00841264">
        <w:rPr>
          <w:rFonts w:ascii="Times New Roman" w:hAnsi="Times New Roman" w:cs="Times New Roman"/>
          <w:sz w:val="24"/>
          <w:szCs w:val="24"/>
        </w:rPr>
        <w:t>estaban preocupando</w:t>
      </w:r>
      <w:r w:rsidR="008A341C" w:rsidRPr="008A341C">
        <w:rPr>
          <w:rFonts w:ascii="Times New Roman" w:hAnsi="Times New Roman" w:cs="Times New Roman"/>
          <w:sz w:val="24"/>
          <w:szCs w:val="24"/>
        </w:rPr>
        <w:t xml:space="preserve"> por rescatar la memoria de sus frailes ilustres</w:t>
      </w:r>
      <w:r w:rsidR="00C304E3">
        <w:rPr>
          <w:rStyle w:val="Refdenotaalpie"/>
          <w:rFonts w:ascii="Times New Roman" w:hAnsi="Times New Roman" w:cs="Times New Roman"/>
          <w:sz w:val="24"/>
          <w:szCs w:val="24"/>
        </w:rPr>
        <w:footnoteReference w:id="74"/>
      </w:r>
      <w:r w:rsidR="008A341C" w:rsidRPr="008A341C">
        <w:rPr>
          <w:rFonts w:ascii="Times New Roman" w:hAnsi="Times New Roman" w:cs="Times New Roman"/>
          <w:sz w:val="24"/>
          <w:szCs w:val="24"/>
        </w:rPr>
        <w:t xml:space="preserve">, “quisieron los </w:t>
      </w:r>
      <w:proofErr w:type="spellStart"/>
      <w:r w:rsidR="008A341C" w:rsidRPr="008A341C">
        <w:rPr>
          <w:rFonts w:ascii="Times New Roman" w:hAnsi="Times New Roman" w:cs="Times New Roman"/>
          <w:sz w:val="24"/>
          <w:szCs w:val="24"/>
        </w:rPr>
        <w:t>Monges</w:t>
      </w:r>
      <w:proofErr w:type="spellEnd"/>
      <w:r w:rsidR="008A341C" w:rsidRPr="008A341C">
        <w:rPr>
          <w:rFonts w:ascii="Times New Roman" w:hAnsi="Times New Roman" w:cs="Times New Roman"/>
          <w:sz w:val="24"/>
          <w:szCs w:val="24"/>
        </w:rPr>
        <w:t xml:space="preserve"> de </w:t>
      </w:r>
      <w:proofErr w:type="spellStart"/>
      <w:r w:rsidR="008A341C" w:rsidRPr="008A341C">
        <w:rPr>
          <w:rFonts w:ascii="Times New Roman" w:hAnsi="Times New Roman" w:cs="Times New Roman"/>
          <w:sz w:val="24"/>
          <w:szCs w:val="24"/>
        </w:rPr>
        <w:t>Valde-Christo</w:t>
      </w:r>
      <w:proofErr w:type="spellEnd"/>
      <w:r w:rsidR="008A341C" w:rsidRPr="008A341C">
        <w:rPr>
          <w:rFonts w:ascii="Times New Roman" w:hAnsi="Times New Roman" w:cs="Times New Roman"/>
          <w:sz w:val="24"/>
          <w:szCs w:val="24"/>
        </w:rPr>
        <w:t xml:space="preserve"> elevar, y colocar su cuerpo en un sepulcro de </w:t>
      </w:r>
      <w:proofErr w:type="spellStart"/>
      <w:r w:rsidR="008A341C" w:rsidRPr="008A341C">
        <w:rPr>
          <w:rFonts w:ascii="Times New Roman" w:hAnsi="Times New Roman" w:cs="Times New Roman"/>
          <w:sz w:val="24"/>
          <w:szCs w:val="24"/>
        </w:rPr>
        <w:t>marmol</w:t>
      </w:r>
      <w:proofErr w:type="spellEnd"/>
      <w:r w:rsidR="008A341C" w:rsidRPr="008A341C">
        <w:rPr>
          <w:rFonts w:ascii="Times New Roman" w:hAnsi="Times New Roman" w:cs="Times New Roman"/>
          <w:sz w:val="24"/>
          <w:szCs w:val="24"/>
        </w:rPr>
        <w:t xml:space="preserve">, pero lo resistió el Padre </w:t>
      </w:r>
      <w:proofErr w:type="spellStart"/>
      <w:r w:rsidR="008A341C" w:rsidRPr="008A341C">
        <w:rPr>
          <w:rFonts w:ascii="Times New Roman" w:hAnsi="Times New Roman" w:cs="Times New Roman"/>
          <w:sz w:val="24"/>
          <w:szCs w:val="24"/>
        </w:rPr>
        <w:t>Dom</w:t>
      </w:r>
      <w:proofErr w:type="spellEnd"/>
      <w:r w:rsidR="008A341C" w:rsidRPr="008A341C">
        <w:rPr>
          <w:rFonts w:ascii="Times New Roman" w:hAnsi="Times New Roman" w:cs="Times New Roman"/>
          <w:sz w:val="24"/>
          <w:szCs w:val="24"/>
        </w:rPr>
        <w:t xml:space="preserve"> Juan </w:t>
      </w:r>
      <w:proofErr w:type="spellStart"/>
      <w:r w:rsidR="008A341C" w:rsidRPr="008A341C">
        <w:rPr>
          <w:rFonts w:ascii="Times New Roman" w:hAnsi="Times New Roman" w:cs="Times New Roman"/>
          <w:sz w:val="24"/>
          <w:szCs w:val="24"/>
        </w:rPr>
        <w:t>Bellot</w:t>
      </w:r>
      <w:proofErr w:type="spellEnd"/>
      <w:r w:rsidR="008A341C" w:rsidRPr="008A341C">
        <w:rPr>
          <w:rFonts w:ascii="Times New Roman" w:hAnsi="Times New Roman" w:cs="Times New Roman"/>
          <w:sz w:val="24"/>
          <w:szCs w:val="24"/>
        </w:rPr>
        <w:t xml:space="preserve">, como cosa </w:t>
      </w:r>
      <w:proofErr w:type="spellStart"/>
      <w:r w:rsidR="008A341C" w:rsidRPr="008A341C">
        <w:rPr>
          <w:rFonts w:ascii="Times New Roman" w:hAnsi="Times New Roman" w:cs="Times New Roman"/>
          <w:sz w:val="24"/>
          <w:szCs w:val="24"/>
        </w:rPr>
        <w:t>insolita</w:t>
      </w:r>
      <w:proofErr w:type="spellEnd"/>
      <w:r w:rsidR="008A341C" w:rsidRPr="008A341C">
        <w:rPr>
          <w:rFonts w:ascii="Times New Roman" w:hAnsi="Times New Roman" w:cs="Times New Roman"/>
          <w:sz w:val="24"/>
          <w:szCs w:val="24"/>
        </w:rPr>
        <w:t xml:space="preserve"> en la </w:t>
      </w:r>
      <w:proofErr w:type="spellStart"/>
      <w:r w:rsidR="008A341C" w:rsidRPr="008A341C">
        <w:rPr>
          <w:rFonts w:ascii="Times New Roman" w:hAnsi="Times New Roman" w:cs="Times New Roman"/>
          <w:sz w:val="24"/>
          <w:szCs w:val="24"/>
        </w:rPr>
        <w:t>Cartuxa</w:t>
      </w:r>
      <w:proofErr w:type="spellEnd"/>
      <w:r w:rsidR="008A341C" w:rsidRPr="008A341C">
        <w:rPr>
          <w:rFonts w:ascii="Times New Roman" w:hAnsi="Times New Roman" w:cs="Times New Roman"/>
          <w:sz w:val="24"/>
          <w:szCs w:val="24"/>
        </w:rPr>
        <w:t>”</w:t>
      </w:r>
      <w:r w:rsidR="008A341C" w:rsidRPr="008A341C">
        <w:rPr>
          <w:rStyle w:val="Refdenotaalpie"/>
          <w:rFonts w:ascii="Times New Roman" w:hAnsi="Times New Roman" w:cs="Times New Roman"/>
          <w:sz w:val="24"/>
          <w:szCs w:val="24"/>
        </w:rPr>
        <w:footnoteReference w:id="75"/>
      </w:r>
      <w:r w:rsidR="008A341C" w:rsidRPr="008A341C">
        <w:rPr>
          <w:rFonts w:ascii="Times New Roman" w:hAnsi="Times New Roman" w:cs="Times New Roman"/>
          <w:sz w:val="24"/>
          <w:szCs w:val="24"/>
        </w:rPr>
        <w:t xml:space="preserve">. </w:t>
      </w:r>
    </w:p>
    <w:p w14:paraId="10906B35" w14:textId="77777777" w:rsidR="008A341C" w:rsidRPr="008A341C" w:rsidRDefault="008A341C" w:rsidP="008A341C">
      <w:pPr>
        <w:spacing w:after="0" w:line="480" w:lineRule="auto"/>
        <w:jc w:val="both"/>
        <w:rPr>
          <w:rFonts w:ascii="Times New Roman" w:hAnsi="Times New Roman" w:cs="Times New Roman"/>
          <w:sz w:val="24"/>
          <w:szCs w:val="24"/>
        </w:rPr>
      </w:pPr>
    </w:p>
    <w:p w14:paraId="0F6D842F" w14:textId="77777777" w:rsidR="008A341C" w:rsidRPr="008A341C" w:rsidRDefault="008A341C" w:rsidP="008A341C">
      <w:pPr>
        <w:spacing w:after="0" w:line="480" w:lineRule="auto"/>
        <w:jc w:val="both"/>
        <w:rPr>
          <w:rFonts w:ascii="Times New Roman" w:hAnsi="Times New Roman" w:cs="Times New Roman"/>
          <w:sz w:val="24"/>
          <w:szCs w:val="24"/>
        </w:rPr>
      </w:pPr>
      <w:r w:rsidRPr="008A341C">
        <w:rPr>
          <w:rFonts w:ascii="Times New Roman" w:hAnsi="Times New Roman" w:cs="Times New Roman"/>
          <w:sz w:val="24"/>
          <w:szCs w:val="24"/>
        </w:rPr>
        <w:t xml:space="preserve">Esta fecha coincide con un auge importante del culto a la Virgen de la Cueva Santa, cuyo santuario reclamaba como posesión la propia cartuja de </w:t>
      </w:r>
      <w:proofErr w:type="spellStart"/>
      <w:r w:rsidRPr="008A341C">
        <w:rPr>
          <w:rFonts w:ascii="Times New Roman" w:hAnsi="Times New Roman" w:cs="Times New Roman"/>
          <w:sz w:val="24"/>
          <w:szCs w:val="24"/>
        </w:rPr>
        <w:t>Valldecrist</w:t>
      </w:r>
      <w:proofErr w:type="spellEnd"/>
      <w:r w:rsidRPr="008A341C">
        <w:rPr>
          <w:rFonts w:ascii="Times New Roman" w:hAnsi="Times New Roman" w:cs="Times New Roman"/>
          <w:sz w:val="24"/>
          <w:szCs w:val="24"/>
        </w:rPr>
        <w:t>, pero el pleito finalmente se resolvió a favor del obispado de Segorbe</w:t>
      </w:r>
      <w:r w:rsidRPr="00D6622F">
        <w:rPr>
          <w:rStyle w:val="Refdenotaalpie"/>
          <w:rFonts w:ascii="Times New Roman" w:hAnsi="Times New Roman" w:cs="Times New Roman"/>
          <w:sz w:val="24"/>
          <w:szCs w:val="24"/>
        </w:rPr>
        <w:footnoteReference w:id="76"/>
      </w:r>
      <w:r w:rsidRPr="008A341C">
        <w:rPr>
          <w:rFonts w:ascii="Times New Roman" w:hAnsi="Times New Roman" w:cs="Times New Roman"/>
          <w:sz w:val="24"/>
          <w:szCs w:val="24"/>
        </w:rPr>
        <w:t xml:space="preserve">. Se sabe que el cuerpo de Bonifacio reposó en dicha cartuja incluso después de la desamortización, hasta que el 13 </w:t>
      </w:r>
      <w:r w:rsidRPr="008A341C">
        <w:rPr>
          <w:rFonts w:ascii="Times New Roman" w:hAnsi="Times New Roman" w:cs="Times New Roman"/>
          <w:sz w:val="24"/>
          <w:szCs w:val="24"/>
        </w:rPr>
        <w:lastRenderedPageBreak/>
        <w:t xml:space="preserve">de abril de 1895, tal vez por el miedo a que se pudieran perder sus restos debido a la situación de abandono que sufría </w:t>
      </w:r>
      <w:r w:rsidR="00684979">
        <w:rPr>
          <w:rFonts w:ascii="Times New Roman" w:hAnsi="Times New Roman" w:cs="Times New Roman"/>
          <w:sz w:val="24"/>
          <w:szCs w:val="24"/>
        </w:rPr>
        <w:t>el monasterio</w:t>
      </w:r>
      <w:r w:rsidRPr="008A341C">
        <w:rPr>
          <w:rFonts w:ascii="Times New Roman" w:hAnsi="Times New Roman" w:cs="Times New Roman"/>
          <w:sz w:val="24"/>
          <w:szCs w:val="24"/>
        </w:rPr>
        <w:t>, fueron trasladados a la iglesia parroquial de Altura</w:t>
      </w:r>
      <w:r w:rsidR="00BF1570">
        <w:rPr>
          <w:rStyle w:val="Refdenotaalpie"/>
          <w:rFonts w:ascii="Times New Roman" w:hAnsi="Times New Roman" w:cs="Times New Roman"/>
          <w:sz w:val="24"/>
          <w:szCs w:val="24"/>
        </w:rPr>
        <w:footnoteReference w:id="77"/>
      </w:r>
      <w:r w:rsidRPr="008A341C">
        <w:rPr>
          <w:rFonts w:ascii="Times New Roman" w:hAnsi="Times New Roman" w:cs="Times New Roman"/>
          <w:sz w:val="24"/>
          <w:szCs w:val="24"/>
        </w:rPr>
        <w:t>. Pocos años después, el 29 de abril de 1917, el obispo de Segorbe, el venerable Luis Amigó, trasladó el cuerpo de fray Bonifacio a la capilla de la Comunión del santuario de la Cueva Santa</w:t>
      </w:r>
      <w:r w:rsidRPr="008A341C">
        <w:rPr>
          <w:rStyle w:val="Refdenotaalpie"/>
          <w:rFonts w:ascii="Times New Roman" w:hAnsi="Times New Roman" w:cs="Times New Roman"/>
          <w:sz w:val="24"/>
          <w:szCs w:val="24"/>
        </w:rPr>
        <w:footnoteReference w:id="78"/>
      </w:r>
      <w:r w:rsidRPr="008A341C">
        <w:rPr>
          <w:rFonts w:ascii="Times New Roman" w:hAnsi="Times New Roman" w:cs="Times New Roman"/>
          <w:sz w:val="24"/>
          <w:szCs w:val="24"/>
        </w:rPr>
        <w:t>, debido a la leyenda que le atribuía como autor de la sagrada imagen, coincidiendo con el 500 aniversario del fallecimiento del venerable cartujo</w:t>
      </w:r>
      <w:r w:rsidRPr="008A341C">
        <w:rPr>
          <w:rStyle w:val="Refdenotaalpie"/>
          <w:rFonts w:ascii="Times New Roman" w:hAnsi="Times New Roman" w:cs="Times New Roman"/>
          <w:sz w:val="24"/>
          <w:szCs w:val="24"/>
        </w:rPr>
        <w:footnoteReference w:id="79"/>
      </w:r>
      <w:r w:rsidRPr="008A341C">
        <w:rPr>
          <w:rFonts w:ascii="Times New Roman" w:hAnsi="Times New Roman" w:cs="Times New Roman"/>
          <w:sz w:val="24"/>
          <w:szCs w:val="24"/>
        </w:rPr>
        <w:t xml:space="preserve">. Debido a la Guerra Civil, en 1936 los restos del venerable fueron profanados y destruidos, reconstruyéndose su </w:t>
      </w:r>
      <w:r w:rsidR="00BF1570">
        <w:rPr>
          <w:rFonts w:ascii="Times New Roman" w:hAnsi="Times New Roman" w:cs="Times New Roman"/>
          <w:sz w:val="24"/>
          <w:szCs w:val="24"/>
        </w:rPr>
        <w:t xml:space="preserve">tumba </w:t>
      </w:r>
      <w:r w:rsidRPr="008A341C">
        <w:rPr>
          <w:rFonts w:ascii="Times New Roman" w:hAnsi="Times New Roman" w:cs="Times New Roman"/>
          <w:sz w:val="24"/>
          <w:szCs w:val="24"/>
        </w:rPr>
        <w:t xml:space="preserve">tras </w:t>
      </w:r>
      <w:r w:rsidR="0097685E">
        <w:rPr>
          <w:rFonts w:ascii="Times New Roman" w:hAnsi="Times New Roman" w:cs="Times New Roman"/>
          <w:sz w:val="24"/>
          <w:szCs w:val="24"/>
        </w:rPr>
        <w:t>la contienda bélica</w:t>
      </w:r>
      <w:r w:rsidRPr="008A341C">
        <w:rPr>
          <w:rFonts w:ascii="Times New Roman" w:hAnsi="Times New Roman" w:cs="Times New Roman"/>
          <w:sz w:val="24"/>
          <w:szCs w:val="24"/>
        </w:rPr>
        <w:t xml:space="preserve">. </w:t>
      </w:r>
      <w:r w:rsidR="00BF1570">
        <w:rPr>
          <w:rFonts w:ascii="Times New Roman" w:hAnsi="Times New Roman" w:cs="Times New Roman"/>
          <w:sz w:val="24"/>
          <w:szCs w:val="24"/>
        </w:rPr>
        <w:t>La sepultura</w:t>
      </w:r>
      <w:r w:rsidRPr="008A341C">
        <w:rPr>
          <w:rFonts w:ascii="Times New Roman" w:hAnsi="Times New Roman" w:cs="Times New Roman"/>
          <w:sz w:val="24"/>
          <w:szCs w:val="24"/>
        </w:rPr>
        <w:t xml:space="preserve"> original del </w:t>
      </w:r>
      <w:r w:rsidR="00C056F1">
        <w:rPr>
          <w:rFonts w:ascii="Times New Roman" w:hAnsi="Times New Roman" w:cs="Times New Roman"/>
          <w:sz w:val="24"/>
          <w:szCs w:val="24"/>
        </w:rPr>
        <w:t>religioso</w:t>
      </w:r>
      <w:r w:rsidRPr="008A341C">
        <w:rPr>
          <w:rFonts w:ascii="Times New Roman" w:hAnsi="Times New Roman" w:cs="Times New Roman"/>
          <w:sz w:val="24"/>
          <w:szCs w:val="24"/>
        </w:rPr>
        <w:t xml:space="preserve"> nunca gozó de ningún elemento decorativo, simplemente la cruz que citan las fuentes antiguas, debido a eso cuando se labró su nueva tumba en 1917</w:t>
      </w:r>
      <w:r w:rsidR="00FC16FC">
        <w:rPr>
          <w:rFonts w:ascii="Times New Roman" w:hAnsi="Times New Roman" w:cs="Times New Roman"/>
          <w:sz w:val="24"/>
          <w:szCs w:val="24"/>
        </w:rPr>
        <w:t xml:space="preserve">, a cargo del </w:t>
      </w:r>
      <w:r w:rsidR="00FC16FC" w:rsidRPr="00BF1570">
        <w:rPr>
          <w:rFonts w:ascii="Times New Roman" w:hAnsi="Times New Roman" w:cs="Times New Roman"/>
          <w:sz w:val="24"/>
          <w:szCs w:val="24"/>
        </w:rPr>
        <w:t>franciscano Mateo Company y del escultor Miguel Romeo</w:t>
      </w:r>
      <w:r w:rsidR="00FC16FC">
        <w:rPr>
          <w:rStyle w:val="Refdenotaalpie"/>
          <w:rFonts w:ascii="Times New Roman" w:hAnsi="Times New Roman" w:cs="Times New Roman"/>
          <w:sz w:val="24"/>
          <w:szCs w:val="24"/>
        </w:rPr>
        <w:footnoteReference w:id="80"/>
      </w:r>
      <w:r w:rsidR="00FC16FC">
        <w:rPr>
          <w:rFonts w:ascii="Times New Roman" w:hAnsi="Times New Roman" w:cs="Times New Roman"/>
          <w:sz w:val="24"/>
          <w:szCs w:val="24"/>
        </w:rPr>
        <w:t>,</w:t>
      </w:r>
      <w:r w:rsidRPr="008A341C">
        <w:rPr>
          <w:rFonts w:ascii="Times New Roman" w:hAnsi="Times New Roman" w:cs="Times New Roman"/>
          <w:sz w:val="24"/>
          <w:szCs w:val="24"/>
        </w:rPr>
        <w:t xml:space="preserve"> no se incorporó ninguna imagen de fray Bonifacio, imitándose una estructura gótica y apeando el cuerpo rectangular del sepulcro sobre dos ménsulas con leones. En la parte visible al público se dispusieron tres escudos: </w:t>
      </w:r>
      <w:r w:rsidR="00FC16FC">
        <w:rPr>
          <w:rFonts w:ascii="Times New Roman" w:hAnsi="Times New Roman" w:cs="Times New Roman"/>
          <w:sz w:val="24"/>
          <w:szCs w:val="24"/>
        </w:rPr>
        <w:t>a la izquierda</w:t>
      </w:r>
      <w:r w:rsidRPr="008A341C">
        <w:rPr>
          <w:rFonts w:ascii="Times New Roman" w:hAnsi="Times New Roman" w:cs="Times New Roman"/>
          <w:sz w:val="24"/>
          <w:szCs w:val="24"/>
        </w:rPr>
        <w:t xml:space="preserve"> el de la familia Ferrer, a la derecha el escudo de la cartuja de </w:t>
      </w:r>
      <w:proofErr w:type="spellStart"/>
      <w:r w:rsidRPr="008A341C">
        <w:rPr>
          <w:rFonts w:ascii="Times New Roman" w:hAnsi="Times New Roman" w:cs="Times New Roman"/>
          <w:sz w:val="24"/>
          <w:szCs w:val="24"/>
        </w:rPr>
        <w:t>Valldecrist</w:t>
      </w:r>
      <w:proofErr w:type="spellEnd"/>
      <w:r w:rsidRPr="008A341C">
        <w:rPr>
          <w:rFonts w:ascii="Times New Roman" w:hAnsi="Times New Roman" w:cs="Times New Roman"/>
          <w:sz w:val="24"/>
          <w:szCs w:val="24"/>
        </w:rPr>
        <w:t xml:space="preserve"> y al centro una cruz, el único elemento que se sabe que poseía su sepulcro original.</w:t>
      </w:r>
    </w:p>
    <w:p w14:paraId="7774ADD4" w14:textId="77777777" w:rsidR="008A341C" w:rsidRPr="008A341C" w:rsidRDefault="008A341C" w:rsidP="008A341C">
      <w:pPr>
        <w:spacing w:after="0" w:line="480" w:lineRule="auto"/>
        <w:jc w:val="both"/>
        <w:rPr>
          <w:rFonts w:ascii="Times New Roman" w:hAnsi="Times New Roman" w:cs="Times New Roman"/>
          <w:b/>
          <w:sz w:val="24"/>
          <w:szCs w:val="24"/>
        </w:rPr>
      </w:pPr>
      <w:r w:rsidRPr="008A341C">
        <w:rPr>
          <w:rFonts w:ascii="Times New Roman" w:hAnsi="Times New Roman" w:cs="Times New Roman"/>
          <w:sz w:val="24"/>
          <w:szCs w:val="24"/>
        </w:rPr>
        <w:t xml:space="preserve"> </w:t>
      </w:r>
    </w:p>
    <w:p w14:paraId="523D850B" w14:textId="77777777" w:rsidR="008A341C" w:rsidRPr="008A341C" w:rsidRDefault="008A341C" w:rsidP="008A341C">
      <w:pPr>
        <w:spacing w:after="0" w:line="480" w:lineRule="auto"/>
        <w:jc w:val="both"/>
        <w:rPr>
          <w:rFonts w:ascii="Times New Roman" w:hAnsi="Times New Roman" w:cs="Times New Roman"/>
          <w:sz w:val="24"/>
          <w:szCs w:val="24"/>
        </w:rPr>
      </w:pPr>
      <w:r w:rsidRPr="008A341C">
        <w:rPr>
          <w:rFonts w:ascii="Times New Roman" w:hAnsi="Times New Roman" w:cs="Times New Roman"/>
          <w:sz w:val="24"/>
          <w:szCs w:val="24"/>
        </w:rPr>
        <w:lastRenderedPageBreak/>
        <w:t>Según la tradición, la Virgen de la Cueva Santa fue realizada por Bonifacio Ferrer, aunque esta leyenda</w:t>
      </w:r>
      <w:r w:rsidR="009E04E0">
        <w:rPr>
          <w:rStyle w:val="Refdenotaalpie"/>
          <w:rFonts w:ascii="Times New Roman" w:hAnsi="Times New Roman" w:cs="Times New Roman"/>
          <w:sz w:val="24"/>
          <w:szCs w:val="24"/>
        </w:rPr>
        <w:footnoteReference w:id="81"/>
      </w:r>
      <w:r w:rsidRPr="008A341C">
        <w:rPr>
          <w:rFonts w:ascii="Times New Roman" w:hAnsi="Times New Roman" w:cs="Times New Roman"/>
          <w:sz w:val="24"/>
          <w:szCs w:val="24"/>
        </w:rPr>
        <w:t xml:space="preserve"> </w:t>
      </w:r>
      <w:r w:rsidR="00252AB9">
        <w:rPr>
          <w:rFonts w:ascii="Times New Roman" w:hAnsi="Times New Roman" w:cs="Times New Roman"/>
          <w:sz w:val="24"/>
          <w:szCs w:val="24"/>
        </w:rPr>
        <w:t>ya</w:t>
      </w:r>
      <w:r w:rsidRPr="008A341C">
        <w:rPr>
          <w:rFonts w:ascii="Times New Roman" w:hAnsi="Times New Roman" w:cs="Times New Roman"/>
          <w:sz w:val="24"/>
          <w:szCs w:val="24"/>
        </w:rPr>
        <w:t xml:space="preserve"> en los siglos XVII-XVIII fue muy cuestionada</w:t>
      </w:r>
      <w:r w:rsidRPr="008A341C">
        <w:rPr>
          <w:rStyle w:val="Refdenotaalpie"/>
          <w:rFonts w:ascii="Times New Roman" w:hAnsi="Times New Roman" w:cs="Times New Roman"/>
          <w:sz w:val="24"/>
          <w:szCs w:val="24"/>
        </w:rPr>
        <w:footnoteReference w:id="82"/>
      </w:r>
      <w:r w:rsidRPr="008A341C">
        <w:rPr>
          <w:rFonts w:ascii="Times New Roman" w:hAnsi="Times New Roman" w:cs="Times New Roman"/>
          <w:sz w:val="24"/>
          <w:szCs w:val="24"/>
        </w:rPr>
        <w:t xml:space="preserve">, adoptando los autores diferentes posturas. Por ejemplo, en una de las primeras obras donde se recoge la historia del santuario, realizada en 1655, ni tan siquiera se nombra a fray Bonifacio, aunque sí que </w:t>
      </w:r>
      <w:r w:rsidR="00FC16FC">
        <w:rPr>
          <w:rFonts w:ascii="Times New Roman" w:hAnsi="Times New Roman" w:cs="Times New Roman"/>
          <w:sz w:val="24"/>
          <w:szCs w:val="24"/>
        </w:rPr>
        <w:t xml:space="preserve">se </w:t>
      </w:r>
      <w:r w:rsidRPr="008A341C">
        <w:rPr>
          <w:rFonts w:ascii="Times New Roman" w:hAnsi="Times New Roman" w:cs="Times New Roman"/>
          <w:sz w:val="24"/>
          <w:szCs w:val="24"/>
        </w:rPr>
        <w:t xml:space="preserve">apunta que los monjes de </w:t>
      </w:r>
      <w:proofErr w:type="spellStart"/>
      <w:r w:rsidRPr="008A341C">
        <w:rPr>
          <w:rFonts w:ascii="Times New Roman" w:hAnsi="Times New Roman" w:cs="Times New Roman"/>
          <w:sz w:val="24"/>
          <w:szCs w:val="24"/>
        </w:rPr>
        <w:t>Valldecrist</w:t>
      </w:r>
      <w:proofErr w:type="spellEnd"/>
      <w:r w:rsidRPr="008A341C">
        <w:rPr>
          <w:rFonts w:ascii="Times New Roman" w:hAnsi="Times New Roman" w:cs="Times New Roman"/>
          <w:sz w:val="24"/>
          <w:szCs w:val="24"/>
        </w:rPr>
        <w:t xml:space="preserve"> solían hacer figuras de escayola de la Virgen para entregarlas a los pastores, conservándose de hecho los moldes en dicha cartuja. Una de aquellas copias sería la venerada en la cueva</w:t>
      </w:r>
      <w:r w:rsidRPr="008A341C">
        <w:rPr>
          <w:rStyle w:val="Refdenotaalpie"/>
          <w:rFonts w:ascii="Times New Roman" w:hAnsi="Times New Roman" w:cs="Times New Roman"/>
          <w:sz w:val="24"/>
          <w:szCs w:val="24"/>
        </w:rPr>
        <w:footnoteReference w:id="83"/>
      </w:r>
      <w:r w:rsidRPr="008A341C">
        <w:rPr>
          <w:rFonts w:ascii="Times New Roman" w:hAnsi="Times New Roman" w:cs="Times New Roman"/>
          <w:sz w:val="24"/>
          <w:szCs w:val="24"/>
        </w:rPr>
        <w:t>. Tal vez la tradición popular, para dar mayor importancia a esta imagen, decidió que el monje cartujo que había realizado ésta en concreto hubiera sido su morador más célebre, fray Bonifacio Ferrer. Esta leyenda sería definitivamente respaldada por la Iglesia con el traslado de los restos de su cuerpo que realizó el obispo Luis Amigó a dicho santuario en 1917. Es a partir de esa fecha, aunque fundamentalmente después de la Guerra Civil</w:t>
      </w:r>
      <w:r w:rsidR="00EB0F1D">
        <w:rPr>
          <w:rStyle w:val="Refdenotaalpie"/>
          <w:rFonts w:ascii="Times New Roman" w:hAnsi="Times New Roman" w:cs="Times New Roman"/>
          <w:sz w:val="24"/>
          <w:szCs w:val="24"/>
        </w:rPr>
        <w:footnoteReference w:id="84"/>
      </w:r>
      <w:r w:rsidRPr="008A341C">
        <w:rPr>
          <w:rFonts w:ascii="Times New Roman" w:hAnsi="Times New Roman" w:cs="Times New Roman"/>
          <w:sz w:val="24"/>
          <w:szCs w:val="24"/>
        </w:rPr>
        <w:t xml:space="preserve">, cuando podemos encontrar imágenes de este venerable en dicho santuario y su entorno. Así por ejemplo en el interior del templo se conservan un par de retablos cerámicos, uno de ellos donado por el obispo de Segorbe-Castellón José Pont y Gol, el cual se inspira en obras </w:t>
      </w:r>
      <w:r w:rsidR="00D44C38" w:rsidRPr="008A341C">
        <w:rPr>
          <w:rFonts w:ascii="Times New Roman" w:hAnsi="Times New Roman" w:cs="Times New Roman"/>
          <w:sz w:val="24"/>
          <w:szCs w:val="24"/>
        </w:rPr>
        <w:t xml:space="preserve">del siglo XVII </w:t>
      </w:r>
      <w:r w:rsidRPr="008A341C">
        <w:rPr>
          <w:rFonts w:ascii="Times New Roman" w:hAnsi="Times New Roman" w:cs="Times New Roman"/>
          <w:sz w:val="24"/>
          <w:szCs w:val="24"/>
        </w:rPr>
        <w:t xml:space="preserve">que representan al venerable; y otro donado por la villa de Altura </w:t>
      </w:r>
      <w:r w:rsidR="00D44C38" w:rsidRPr="00DD20FB">
        <w:rPr>
          <w:rFonts w:ascii="Times New Roman" w:hAnsi="Times New Roman"/>
          <w:b/>
          <w:sz w:val="24"/>
          <w:szCs w:val="24"/>
        </w:rPr>
        <w:t>[Imagen</w:t>
      </w:r>
      <w:r w:rsidR="00D44C38">
        <w:rPr>
          <w:rFonts w:ascii="Times New Roman" w:hAnsi="Times New Roman"/>
          <w:b/>
          <w:sz w:val="24"/>
          <w:szCs w:val="24"/>
        </w:rPr>
        <w:t xml:space="preserve"> 9</w:t>
      </w:r>
      <w:r w:rsidR="00D44C38" w:rsidRPr="00DD20FB">
        <w:rPr>
          <w:rFonts w:ascii="Times New Roman" w:hAnsi="Times New Roman"/>
          <w:b/>
          <w:sz w:val="24"/>
          <w:szCs w:val="24"/>
        </w:rPr>
        <w:t>]</w:t>
      </w:r>
      <w:r w:rsidRPr="008A341C">
        <w:rPr>
          <w:rFonts w:ascii="Times New Roman" w:hAnsi="Times New Roman" w:cs="Times New Roman"/>
          <w:sz w:val="24"/>
          <w:szCs w:val="24"/>
        </w:rPr>
        <w:t xml:space="preserve">, que recoge el momento de la entrega de la Virgen de la Cueva Santa a un pastor. Por otro lado el propio </w:t>
      </w:r>
      <w:r w:rsidRPr="008A341C">
        <w:rPr>
          <w:rFonts w:ascii="Times New Roman" w:hAnsi="Times New Roman" w:cs="Times New Roman"/>
          <w:sz w:val="24"/>
          <w:szCs w:val="24"/>
        </w:rPr>
        <w:lastRenderedPageBreak/>
        <w:t>relicario de la Virgen de la Cueva Santa, labrado de nuevo tras la Guerra Civil, incorporó las figuras de Bonifacio y de un pastor, haciendo alusión a esa entrega de la imagen labrada por el venerable. Por otra parte, en las inmediaciones del santuario, a expensas del obispo José Pons y Gol</w:t>
      </w:r>
      <w:r w:rsidRPr="008A341C">
        <w:rPr>
          <w:rStyle w:val="Refdenotaalpie"/>
          <w:rFonts w:ascii="Times New Roman" w:hAnsi="Times New Roman" w:cs="Times New Roman"/>
          <w:sz w:val="24"/>
          <w:szCs w:val="24"/>
        </w:rPr>
        <w:footnoteReference w:id="85"/>
      </w:r>
      <w:r w:rsidRPr="008A341C">
        <w:rPr>
          <w:rFonts w:ascii="Times New Roman" w:hAnsi="Times New Roman" w:cs="Times New Roman"/>
          <w:sz w:val="24"/>
          <w:szCs w:val="24"/>
        </w:rPr>
        <w:t xml:space="preserve">, se construyó en 1955 un monumento a fray Bonifacio, en el que aparece representado portando la imagen de la Virgen de la Cueva Santa </w:t>
      </w:r>
      <w:r w:rsidR="00D44C38" w:rsidRPr="00DD20FB">
        <w:rPr>
          <w:rFonts w:ascii="Times New Roman" w:hAnsi="Times New Roman"/>
          <w:b/>
          <w:sz w:val="24"/>
          <w:szCs w:val="24"/>
        </w:rPr>
        <w:t>[Imagen</w:t>
      </w:r>
      <w:r w:rsidR="00D44C38">
        <w:rPr>
          <w:rFonts w:ascii="Times New Roman" w:hAnsi="Times New Roman"/>
          <w:b/>
          <w:sz w:val="24"/>
          <w:szCs w:val="24"/>
        </w:rPr>
        <w:t xml:space="preserve"> 10</w:t>
      </w:r>
      <w:r w:rsidR="00D44C38" w:rsidRPr="00DD20FB">
        <w:rPr>
          <w:rFonts w:ascii="Times New Roman" w:hAnsi="Times New Roman"/>
          <w:b/>
          <w:sz w:val="24"/>
          <w:szCs w:val="24"/>
        </w:rPr>
        <w:t>]</w:t>
      </w:r>
      <w:r w:rsidRPr="008A341C">
        <w:rPr>
          <w:rFonts w:ascii="Times New Roman" w:hAnsi="Times New Roman" w:cs="Times New Roman"/>
          <w:sz w:val="24"/>
          <w:szCs w:val="24"/>
        </w:rPr>
        <w:t xml:space="preserve">, quedando situado en un lugar privilegiado desde el cual se contempla la sierra Calderona y la cartuja de </w:t>
      </w:r>
      <w:proofErr w:type="spellStart"/>
      <w:r w:rsidRPr="008A341C">
        <w:rPr>
          <w:rFonts w:ascii="Times New Roman" w:hAnsi="Times New Roman" w:cs="Times New Roman"/>
          <w:sz w:val="24"/>
          <w:szCs w:val="24"/>
        </w:rPr>
        <w:t>Valldecrist</w:t>
      </w:r>
      <w:proofErr w:type="spellEnd"/>
      <w:r w:rsidRPr="008A341C">
        <w:rPr>
          <w:rStyle w:val="Refdenotaalpie"/>
          <w:rFonts w:ascii="Times New Roman" w:hAnsi="Times New Roman" w:cs="Times New Roman"/>
          <w:sz w:val="24"/>
          <w:szCs w:val="24"/>
        </w:rPr>
        <w:footnoteReference w:id="86"/>
      </w:r>
      <w:r w:rsidRPr="008A341C">
        <w:rPr>
          <w:rFonts w:ascii="Times New Roman" w:hAnsi="Times New Roman" w:cs="Times New Roman"/>
          <w:sz w:val="24"/>
          <w:szCs w:val="24"/>
        </w:rPr>
        <w:t xml:space="preserve">. También se realizaría otro monumento del venerable en los restos </w:t>
      </w:r>
      <w:r w:rsidR="00737C4A">
        <w:rPr>
          <w:rFonts w:ascii="Times New Roman" w:hAnsi="Times New Roman" w:cs="Times New Roman"/>
          <w:sz w:val="24"/>
          <w:szCs w:val="24"/>
        </w:rPr>
        <w:t>del mismo cenobio</w:t>
      </w:r>
      <w:r w:rsidRPr="008A341C">
        <w:rPr>
          <w:rFonts w:ascii="Times New Roman" w:hAnsi="Times New Roman" w:cs="Times New Roman"/>
          <w:sz w:val="24"/>
          <w:szCs w:val="24"/>
        </w:rPr>
        <w:t xml:space="preserve">, donde simplemente </w:t>
      </w:r>
      <w:r w:rsidR="005B49C5">
        <w:rPr>
          <w:rFonts w:ascii="Times New Roman" w:hAnsi="Times New Roman" w:cs="Times New Roman"/>
          <w:sz w:val="24"/>
          <w:szCs w:val="24"/>
        </w:rPr>
        <w:t>está e</w:t>
      </w:r>
      <w:r w:rsidRPr="008A341C">
        <w:rPr>
          <w:rFonts w:ascii="Times New Roman" w:hAnsi="Times New Roman" w:cs="Times New Roman"/>
          <w:sz w:val="24"/>
          <w:szCs w:val="24"/>
        </w:rPr>
        <w:t xml:space="preserve">l monje con su hábito, sin ningún otro atributo. </w:t>
      </w:r>
    </w:p>
    <w:p w14:paraId="1D25C78C" w14:textId="77777777" w:rsidR="009020CE" w:rsidRDefault="009020CE" w:rsidP="00A44EAF">
      <w:pPr>
        <w:pStyle w:val="Sinespaciado"/>
        <w:spacing w:line="480" w:lineRule="auto"/>
        <w:jc w:val="both"/>
        <w:rPr>
          <w:rFonts w:ascii="Times New Roman" w:hAnsi="Times New Roman"/>
          <w:sz w:val="24"/>
          <w:szCs w:val="24"/>
        </w:rPr>
      </w:pPr>
    </w:p>
    <w:p w14:paraId="4D650373" w14:textId="77777777" w:rsidR="00A44EAF" w:rsidRPr="00302E46" w:rsidRDefault="008A341C" w:rsidP="00641354">
      <w:pPr>
        <w:spacing w:after="0" w:line="480" w:lineRule="auto"/>
        <w:jc w:val="both"/>
        <w:rPr>
          <w:rFonts w:ascii="Times New Roman" w:hAnsi="Times New Roman" w:cs="Times New Roman"/>
          <w:b/>
          <w:i/>
          <w:sz w:val="24"/>
          <w:szCs w:val="24"/>
        </w:rPr>
      </w:pPr>
      <w:r w:rsidRPr="00302E46">
        <w:rPr>
          <w:rFonts w:ascii="Times New Roman" w:hAnsi="Times New Roman" w:cs="Times New Roman"/>
          <w:b/>
          <w:i/>
          <w:sz w:val="24"/>
          <w:szCs w:val="24"/>
        </w:rPr>
        <w:t>Conclusiones</w:t>
      </w:r>
    </w:p>
    <w:p w14:paraId="37423875" w14:textId="77777777" w:rsidR="005138C4" w:rsidRDefault="00641354" w:rsidP="006413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Desde el mismo momento de su fallecimiento, Bonifacio Ferrer gozó de fama de santidad. En la cartuja de </w:t>
      </w:r>
      <w:proofErr w:type="spellStart"/>
      <w:r>
        <w:rPr>
          <w:rFonts w:ascii="Times New Roman" w:hAnsi="Times New Roman" w:cs="Times New Roman"/>
          <w:sz w:val="24"/>
          <w:szCs w:val="24"/>
        </w:rPr>
        <w:t>Valldecrist</w:t>
      </w:r>
      <w:proofErr w:type="spellEnd"/>
      <w:r>
        <w:rPr>
          <w:rFonts w:ascii="Times New Roman" w:hAnsi="Times New Roman" w:cs="Times New Roman"/>
          <w:sz w:val="24"/>
          <w:szCs w:val="24"/>
        </w:rPr>
        <w:t xml:space="preserve"> se vanagloriaron de poseer sus restos y por ello, dentro de la austeridad cartuja, buscaron dar cierta relevancia a su sepultura, intentando años más tarde trasladar sus huesos a un lugar más digno sin éxito. Como sus restos se hallaban sepultados en dicho monasterio, la vecina </w:t>
      </w:r>
      <w:proofErr w:type="spellStart"/>
      <w:r>
        <w:rPr>
          <w:rFonts w:ascii="Times New Roman" w:hAnsi="Times New Roman" w:cs="Times New Roman"/>
          <w:sz w:val="24"/>
          <w:szCs w:val="24"/>
        </w:rPr>
        <w:t>Portaceli</w:t>
      </w:r>
      <w:proofErr w:type="spellEnd"/>
      <w:r>
        <w:rPr>
          <w:rFonts w:ascii="Times New Roman" w:hAnsi="Times New Roman" w:cs="Times New Roman"/>
          <w:sz w:val="24"/>
          <w:szCs w:val="24"/>
        </w:rPr>
        <w:t xml:space="preserve">, lugar de profesión del venerable, </w:t>
      </w:r>
      <w:r w:rsidR="003D7B4F" w:rsidRPr="003D7B4F">
        <w:rPr>
          <w:rFonts w:ascii="Times New Roman" w:hAnsi="Times New Roman" w:cs="Times New Roman"/>
          <w:color w:val="FF0000"/>
          <w:sz w:val="24"/>
          <w:szCs w:val="24"/>
        </w:rPr>
        <w:t>posiblemente</w:t>
      </w:r>
      <w:r w:rsidR="00737C4A" w:rsidRPr="003D7B4F">
        <w:rPr>
          <w:rFonts w:ascii="Times New Roman" w:hAnsi="Times New Roman" w:cs="Times New Roman"/>
          <w:color w:val="FF0000"/>
          <w:sz w:val="24"/>
          <w:szCs w:val="24"/>
        </w:rPr>
        <w:t xml:space="preserve"> </w:t>
      </w:r>
      <w:r w:rsidRPr="003D7B4F">
        <w:rPr>
          <w:rFonts w:ascii="Times New Roman" w:hAnsi="Times New Roman" w:cs="Times New Roman"/>
          <w:color w:val="FF0000"/>
          <w:sz w:val="24"/>
          <w:szCs w:val="24"/>
        </w:rPr>
        <w:t xml:space="preserve">consideró el retablo que él había encargado, y donde había </w:t>
      </w:r>
      <w:r w:rsidR="00885D2E" w:rsidRPr="003D7B4F">
        <w:rPr>
          <w:rFonts w:ascii="Times New Roman" w:hAnsi="Times New Roman" w:cs="Times New Roman"/>
          <w:color w:val="FF0000"/>
          <w:sz w:val="24"/>
          <w:szCs w:val="24"/>
        </w:rPr>
        <w:t xml:space="preserve">sido </w:t>
      </w:r>
      <w:r w:rsidRPr="003D7B4F">
        <w:rPr>
          <w:rFonts w:ascii="Times New Roman" w:hAnsi="Times New Roman" w:cs="Times New Roman"/>
          <w:color w:val="FF0000"/>
          <w:sz w:val="24"/>
          <w:szCs w:val="24"/>
        </w:rPr>
        <w:t>representado, casi como una reliquia</w:t>
      </w:r>
      <w:r>
        <w:rPr>
          <w:rFonts w:ascii="Times New Roman" w:hAnsi="Times New Roman" w:cs="Times New Roman"/>
          <w:sz w:val="24"/>
          <w:szCs w:val="24"/>
        </w:rPr>
        <w:t xml:space="preserve">. Fue esta cartuja donde más importancia tuvo el culto a Bonifacio, </w:t>
      </w:r>
      <w:r w:rsidR="005138C4">
        <w:rPr>
          <w:rFonts w:ascii="Times New Roman" w:hAnsi="Times New Roman" w:cs="Times New Roman"/>
          <w:sz w:val="24"/>
          <w:szCs w:val="24"/>
        </w:rPr>
        <w:t xml:space="preserve">el hijo más célebre del cenobio, </w:t>
      </w:r>
      <w:r>
        <w:rPr>
          <w:rFonts w:ascii="Times New Roman" w:hAnsi="Times New Roman" w:cs="Times New Roman"/>
          <w:sz w:val="24"/>
          <w:szCs w:val="24"/>
        </w:rPr>
        <w:t>pues aquí encontramos diversas imágenes suyas portando ni</w:t>
      </w:r>
      <w:r w:rsidR="00737C4A">
        <w:rPr>
          <w:rFonts w:ascii="Times New Roman" w:hAnsi="Times New Roman" w:cs="Times New Roman"/>
          <w:sz w:val="24"/>
          <w:szCs w:val="24"/>
        </w:rPr>
        <w:t>mbo durante los siglos XVI-XVII</w:t>
      </w:r>
      <w:r>
        <w:rPr>
          <w:rFonts w:ascii="Times New Roman" w:hAnsi="Times New Roman" w:cs="Times New Roman"/>
          <w:sz w:val="24"/>
          <w:szCs w:val="24"/>
        </w:rPr>
        <w:t xml:space="preserve"> </w:t>
      </w:r>
      <w:r w:rsidR="00737C4A" w:rsidRPr="00737C4A">
        <w:rPr>
          <w:rFonts w:ascii="Times New Roman" w:hAnsi="Times New Roman" w:cs="Times New Roman"/>
          <w:color w:val="FF0000"/>
          <w:sz w:val="24"/>
          <w:szCs w:val="24"/>
        </w:rPr>
        <w:t xml:space="preserve">–detrás de las cuales suele </w:t>
      </w:r>
      <w:r w:rsidR="00737C4A" w:rsidRPr="00737C4A">
        <w:rPr>
          <w:rFonts w:ascii="Times New Roman" w:hAnsi="Times New Roman" w:cs="Times New Roman"/>
          <w:color w:val="FF0000"/>
          <w:sz w:val="24"/>
          <w:szCs w:val="24"/>
        </w:rPr>
        <w:lastRenderedPageBreak/>
        <w:t xml:space="preserve">estar el padre </w:t>
      </w:r>
      <w:proofErr w:type="spellStart"/>
      <w:r w:rsidR="00737C4A" w:rsidRPr="00737C4A">
        <w:rPr>
          <w:rFonts w:ascii="Times New Roman" w:hAnsi="Times New Roman" w:cs="Times New Roman"/>
          <w:color w:val="FF0000"/>
          <w:sz w:val="24"/>
          <w:szCs w:val="24"/>
        </w:rPr>
        <w:t>Civera</w:t>
      </w:r>
      <w:proofErr w:type="spellEnd"/>
      <w:r w:rsidR="00737C4A" w:rsidRPr="00737C4A">
        <w:rPr>
          <w:rFonts w:ascii="Times New Roman" w:hAnsi="Times New Roman" w:cs="Times New Roman"/>
          <w:color w:val="FF0000"/>
          <w:sz w:val="24"/>
          <w:szCs w:val="24"/>
        </w:rPr>
        <w:t>, gran devoto suyo–</w:t>
      </w:r>
      <w:r w:rsidR="00737C4A">
        <w:rPr>
          <w:rFonts w:ascii="Times New Roman" w:hAnsi="Times New Roman" w:cs="Times New Roman"/>
          <w:sz w:val="24"/>
          <w:szCs w:val="24"/>
        </w:rPr>
        <w:t>,</w:t>
      </w:r>
      <w:r w:rsidR="00737C4A" w:rsidRPr="00737C4A">
        <w:rPr>
          <w:rFonts w:ascii="Times New Roman" w:hAnsi="Times New Roman" w:cs="Times New Roman"/>
          <w:sz w:val="24"/>
          <w:szCs w:val="24"/>
        </w:rPr>
        <w:t xml:space="preserve"> </w:t>
      </w:r>
      <w:r>
        <w:rPr>
          <w:rFonts w:ascii="Times New Roman" w:hAnsi="Times New Roman" w:cs="Times New Roman"/>
          <w:sz w:val="24"/>
          <w:szCs w:val="24"/>
        </w:rPr>
        <w:t xml:space="preserve">y su retrato aparecerá a los pies de grabados de la Virgen de </w:t>
      </w:r>
      <w:proofErr w:type="spellStart"/>
      <w:r>
        <w:rPr>
          <w:rFonts w:ascii="Times New Roman" w:hAnsi="Times New Roman" w:cs="Times New Roman"/>
          <w:sz w:val="24"/>
          <w:szCs w:val="24"/>
        </w:rPr>
        <w:t>Portaceli</w:t>
      </w:r>
      <w:proofErr w:type="spellEnd"/>
      <w:r>
        <w:rPr>
          <w:rFonts w:ascii="Times New Roman" w:hAnsi="Times New Roman" w:cs="Times New Roman"/>
          <w:sz w:val="24"/>
          <w:szCs w:val="24"/>
        </w:rPr>
        <w:t xml:space="preserve"> hasta el siglo XIX. Mientras tanto, en Valencia, especialmente en la parroquia donde fue bautizado, San Esteban, también se buscará resaltar la figura del venerable, aunque de manera más discreta, entre otras cosas por el considerable número de santos y venerables que habían sido bautizados en su pila</w:t>
      </w:r>
      <w:r w:rsidR="005138C4">
        <w:rPr>
          <w:rFonts w:ascii="Times New Roman" w:hAnsi="Times New Roman" w:cs="Times New Roman"/>
          <w:sz w:val="24"/>
          <w:szCs w:val="24"/>
        </w:rPr>
        <w:t xml:space="preserve">. El escaso culto que tuvo Bonifacio en Valencia </w:t>
      </w:r>
      <w:r w:rsidR="00302E46">
        <w:rPr>
          <w:rFonts w:ascii="Times New Roman" w:hAnsi="Times New Roman" w:cs="Times New Roman"/>
          <w:sz w:val="24"/>
          <w:szCs w:val="24"/>
        </w:rPr>
        <w:t>siempre estuvo a la sombra del</w:t>
      </w:r>
      <w:r w:rsidR="005138C4">
        <w:rPr>
          <w:rFonts w:ascii="Times New Roman" w:hAnsi="Times New Roman" w:cs="Times New Roman"/>
          <w:sz w:val="24"/>
          <w:szCs w:val="24"/>
        </w:rPr>
        <w:t xml:space="preserve"> de su hermano san Vicente, y las imágenes que encontramos siempre suelen estar en relación con él.</w:t>
      </w:r>
      <w:r w:rsidR="00302E46">
        <w:rPr>
          <w:rFonts w:ascii="Times New Roman" w:hAnsi="Times New Roman" w:cs="Times New Roman"/>
          <w:sz w:val="24"/>
          <w:szCs w:val="24"/>
        </w:rPr>
        <w:t xml:space="preserve"> </w:t>
      </w:r>
      <w:r w:rsidR="005138C4">
        <w:rPr>
          <w:rFonts w:ascii="Times New Roman" w:hAnsi="Times New Roman" w:cs="Times New Roman"/>
          <w:sz w:val="24"/>
          <w:szCs w:val="24"/>
        </w:rPr>
        <w:t xml:space="preserve">Con la desamortización en el siglo XIX y la exclaustración de las cartujas, el culto de Bonifacio en </w:t>
      </w:r>
      <w:proofErr w:type="spellStart"/>
      <w:r w:rsidR="005138C4">
        <w:rPr>
          <w:rFonts w:ascii="Times New Roman" w:hAnsi="Times New Roman" w:cs="Times New Roman"/>
          <w:sz w:val="24"/>
          <w:szCs w:val="24"/>
        </w:rPr>
        <w:t>Portaceli</w:t>
      </w:r>
      <w:proofErr w:type="spellEnd"/>
      <w:r w:rsidR="005138C4">
        <w:rPr>
          <w:rFonts w:ascii="Times New Roman" w:hAnsi="Times New Roman" w:cs="Times New Roman"/>
          <w:sz w:val="24"/>
          <w:szCs w:val="24"/>
        </w:rPr>
        <w:t xml:space="preserve"> cayó en el olvido, pero en cambio eso contribuyó a crear un nuevo foco en Altura y el santuario de la Cueva Santa, lugar donde se le veneró más por ser el ejecutor de la milagrosa imagen mariana que por ser considerado como santo. Las más recientes imágenes de Bonifacio proceden de este foco, que parece haber tomado el testigo de </w:t>
      </w:r>
      <w:proofErr w:type="spellStart"/>
      <w:r w:rsidR="005138C4">
        <w:rPr>
          <w:rFonts w:ascii="Times New Roman" w:hAnsi="Times New Roman" w:cs="Times New Roman"/>
          <w:sz w:val="24"/>
          <w:szCs w:val="24"/>
        </w:rPr>
        <w:t>Portaceli</w:t>
      </w:r>
      <w:proofErr w:type="spellEnd"/>
      <w:r w:rsidR="005138C4">
        <w:rPr>
          <w:rFonts w:ascii="Times New Roman" w:hAnsi="Times New Roman" w:cs="Times New Roman"/>
          <w:sz w:val="24"/>
          <w:szCs w:val="24"/>
        </w:rPr>
        <w:t>, aunque con diferentes matizaciones.</w:t>
      </w:r>
    </w:p>
    <w:p w14:paraId="027CA6A4" w14:textId="77777777" w:rsidR="00302E46" w:rsidRDefault="00302E46" w:rsidP="00641354">
      <w:pPr>
        <w:spacing w:after="0" w:line="480" w:lineRule="auto"/>
        <w:jc w:val="both"/>
        <w:rPr>
          <w:rFonts w:ascii="Times New Roman" w:hAnsi="Times New Roman" w:cs="Times New Roman"/>
          <w:sz w:val="24"/>
          <w:szCs w:val="24"/>
        </w:rPr>
      </w:pPr>
    </w:p>
    <w:p w14:paraId="031195A8" w14:textId="77777777" w:rsidR="005138C4" w:rsidRPr="00D24322" w:rsidRDefault="005138C4" w:rsidP="00641354">
      <w:pPr>
        <w:spacing w:after="0" w:line="480" w:lineRule="auto"/>
        <w:jc w:val="both"/>
        <w:rPr>
          <w:rFonts w:ascii="Times New Roman" w:hAnsi="Times New Roman" w:cs="Times New Roman"/>
          <w:color w:val="FF0000"/>
          <w:sz w:val="24"/>
          <w:szCs w:val="24"/>
        </w:rPr>
      </w:pPr>
      <w:r>
        <w:rPr>
          <w:rFonts w:ascii="Times New Roman" w:hAnsi="Times New Roman" w:cs="Times New Roman"/>
          <w:sz w:val="24"/>
          <w:szCs w:val="24"/>
        </w:rPr>
        <w:t>Pese a que hoy por hoy iniciar un proceso de beatificación a Bonifacio Ferrer parece un</w:t>
      </w:r>
      <w:r w:rsidR="00302E46">
        <w:rPr>
          <w:rFonts w:ascii="Times New Roman" w:hAnsi="Times New Roman" w:cs="Times New Roman"/>
          <w:sz w:val="24"/>
          <w:szCs w:val="24"/>
        </w:rPr>
        <w:t>a utopía, lo bien cierto es que,</w:t>
      </w:r>
      <w:r>
        <w:rPr>
          <w:rFonts w:ascii="Times New Roman" w:hAnsi="Times New Roman" w:cs="Times New Roman"/>
          <w:sz w:val="24"/>
          <w:szCs w:val="24"/>
        </w:rPr>
        <w:t xml:space="preserve"> a través de las imágenes</w:t>
      </w:r>
      <w:r w:rsidR="00302E46">
        <w:rPr>
          <w:rFonts w:ascii="Times New Roman" w:hAnsi="Times New Roman" w:cs="Times New Roman"/>
          <w:sz w:val="24"/>
          <w:szCs w:val="24"/>
        </w:rPr>
        <w:t>,</w:t>
      </w:r>
      <w:r>
        <w:rPr>
          <w:rFonts w:ascii="Times New Roman" w:hAnsi="Times New Roman" w:cs="Times New Roman"/>
          <w:sz w:val="24"/>
          <w:szCs w:val="24"/>
        </w:rPr>
        <w:t xml:space="preserve"> podemos constatar que entre los siglos XV-XVIII, para algunos Bonifacio fue considerado y venerado como un santo más</w:t>
      </w:r>
      <w:r w:rsidR="00302E46">
        <w:rPr>
          <w:rFonts w:ascii="Times New Roman" w:hAnsi="Times New Roman" w:cs="Times New Roman"/>
          <w:sz w:val="24"/>
          <w:szCs w:val="24"/>
        </w:rPr>
        <w:t xml:space="preserve">, </w:t>
      </w:r>
      <w:r w:rsidR="00737C4A" w:rsidRPr="00D24322">
        <w:rPr>
          <w:rFonts w:ascii="Times New Roman" w:hAnsi="Times New Roman" w:cs="Times New Roman"/>
          <w:color w:val="FF0000"/>
          <w:sz w:val="24"/>
          <w:szCs w:val="24"/>
        </w:rPr>
        <w:t>debido a lo cual su imagen se utilizó para legitimar o dar relevancia a algunas obras como la Biblia valenciana o la Virgen de la Cueva Santa, en las cuales</w:t>
      </w:r>
      <w:r w:rsidR="003D7B4F">
        <w:rPr>
          <w:rFonts w:ascii="Times New Roman" w:hAnsi="Times New Roman" w:cs="Times New Roman"/>
          <w:color w:val="FF0000"/>
          <w:sz w:val="24"/>
          <w:szCs w:val="24"/>
        </w:rPr>
        <w:t xml:space="preserve"> históricamente no podemos confi</w:t>
      </w:r>
      <w:r w:rsidR="00737C4A" w:rsidRPr="00D24322">
        <w:rPr>
          <w:rFonts w:ascii="Times New Roman" w:hAnsi="Times New Roman" w:cs="Times New Roman"/>
          <w:color w:val="FF0000"/>
          <w:sz w:val="24"/>
          <w:szCs w:val="24"/>
        </w:rPr>
        <w:t xml:space="preserve">rmar su participación, hecho que ha contribuido a que su memoria haya </w:t>
      </w:r>
      <w:r w:rsidR="00302E46" w:rsidRPr="00D24322">
        <w:rPr>
          <w:rFonts w:ascii="Times New Roman" w:hAnsi="Times New Roman" w:cs="Times New Roman"/>
          <w:color w:val="FF0000"/>
          <w:sz w:val="24"/>
          <w:szCs w:val="24"/>
        </w:rPr>
        <w:t>permanecido viva ininterrumpidamente desde su fallecimiento hasta la actualidad</w:t>
      </w:r>
      <w:r w:rsidRPr="00D24322">
        <w:rPr>
          <w:rFonts w:ascii="Times New Roman" w:hAnsi="Times New Roman" w:cs="Times New Roman"/>
          <w:color w:val="FF0000"/>
          <w:sz w:val="24"/>
          <w:szCs w:val="24"/>
        </w:rPr>
        <w:t>.</w:t>
      </w:r>
    </w:p>
    <w:p w14:paraId="54A70AB9" w14:textId="77777777" w:rsidR="0047698C" w:rsidRPr="00A44EAF" w:rsidRDefault="0047698C" w:rsidP="00A44EAF">
      <w:pPr>
        <w:spacing w:after="0" w:line="480" w:lineRule="auto"/>
        <w:rPr>
          <w:rFonts w:ascii="Times New Roman" w:hAnsi="Times New Roman" w:cs="Times New Roman"/>
          <w:sz w:val="24"/>
          <w:szCs w:val="24"/>
        </w:rPr>
      </w:pPr>
    </w:p>
    <w:sectPr w:rsidR="0047698C" w:rsidRPr="00A44EA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C7A24" w14:textId="77777777" w:rsidR="000C7BD9" w:rsidRDefault="000C7BD9" w:rsidP="00E90609">
      <w:pPr>
        <w:spacing w:after="0" w:line="240" w:lineRule="auto"/>
      </w:pPr>
      <w:r>
        <w:separator/>
      </w:r>
    </w:p>
  </w:endnote>
  <w:endnote w:type="continuationSeparator" w:id="0">
    <w:p w14:paraId="248F87E7" w14:textId="77777777" w:rsidR="000C7BD9" w:rsidRDefault="000C7BD9" w:rsidP="00E9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DD60E" w14:textId="77777777" w:rsidR="000C7BD9" w:rsidRDefault="000C7BD9" w:rsidP="00E90609">
      <w:pPr>
        <w:spacing w:after="0" w:line="240" w:lineRule="auto"/>
      </w:pPr>
      <w:r>
        <w:separator/>
      </w:r>
    </w:p>
  </w:footnote>
  <w:footnote w:type="continuationSeparator" w:id="0">
    <w:p w14:paraId="302F81C7" w14:textId="77777777" w:rsidR="000C7BD9" w:rsidRDefault="000C7BD9" w:rsidP="00E90609">
      <w:pPr>
        <w:spacing w:after="0" w:line="240" w:lineRule="auto"/>
      </w:pPr>
      <w:r>
        <w:continuationSeparator/>
      </w:r>
    </w:p>
  </w:footnote>
  <w:footnote w:id="1">
    <w:p w14:paraId="1F7233DC"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Sobre el concepto de “venerable” y cómo lo entendemos en el presente trabajo, ver: FELICI CASTELL, Andrés. </w:t>
      </w:r>
      <w:r w:rsidRPr="006667FB">
        <w:rPr>
          <w:rFonts w:ascii="Times New Roman" w:hAnsi="Times New Roman" w:cs="Times New Roman"/>
          <w:i/>
        </w:rPr>
        <w:t>La santidad local valenciana: la tradición de sus imágenes y su alcance cultural.</w:t>
      </w:r>
      <w:r w:rsidRPr="006667FB">
        <w:rPr>
          <w:rFonts w:ascii="Times New Roman" w:hAnsi="Times New Roman" w:cs="Times New Roman"/>
        </w:rPr>
        <w:t xml:space="preserve"> Tesis doctoral. Universidad de Valencia, 2016, pp. 26-59.</w:t>
      </w:r>
    </w:p>
  </w:footnote>
  <w:footnote w:id="2">
    <w:p w14:paraId="7B3C4AAC" w14:textId="77777777" w:rsidR="00256D04" w:rsidRPr="006667FB" w:rsidRDefault="00256D04" w:rsidP="006667FB">
      <w:pPr>
        <w:pStyle w:val="Textonotapie"/>
        <w:jc w:val="both"/>
        <w:rPr>
          <w:rFonts w:ascii="Times New Roman" w:hAnsi="Times New Roman" w:cs="Times New Roman"/>
          <w:color w:val="FF0000"/>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olor w:val="FF0000"/>
        </w:rPr>
        <w:t>Pese a la importancia del personaje, todavía no existe ninguna biografía exhaustiva, completa y rigurosa</w:t>
      </w:r>
    </w:p>
    <w:p w14:paraId="53099AD3" w14:textId="77777777" w:rsidR="00256D04" w:rsidRPr="006667FB" w:rsidRDefault="00256D04" w:rsidP="006667FB">
      <w:pPr>
        <w:pStyle w:val="Textonotapie"/>
        <w:jc w:val="both"/>
        <w:rPr>
          <w:rFonts w:ascii="Times New Roman" w:hAnsi="Times New Roman" w:cs="Times New Roman"/>
          <w:color w:val="FF0000"/>
        </w:rPr>
      </w:pPr>
      <w:r w:rsidRPr="006667FB">
        <w:rPr>
          <w:rFonts w:ascii="Times New Roman" w:hAnsi="Times New Roman" w:cs="Times New Roman"/>
          <w:color w:val="FF0000"/>
        </w:rPr>
        <w:t xml:space="preserve">sobre el mismo, aunque sí que hay numerosos autores que refieren datos suyos en diferentes obras, especialmente en las biografías de su hermano san Vicente Ferrer (ANTIST, Vicente Justiniano. </w:t>
      </w:r>
      <w:r w:rsidRPr="006667FB">
        <w:rPr>
          <w:rFonts w:ascii="Times New Roman" w:hAnsi="Times New Roman" w:cs="Times New Roman"/>
          <w:i/>
          <w:color w:val="FF0000"/>
        </w:rPr>
        <w:t xml:space="preserve">La Vida, </w:t>
      </w:r>
      <w:proofErr w:type="spellStart"/>
      <w:r w:rsidRPr="006667FB">
        <w:rPr>
          <w:rFonts w:ascii="Times New Roman" w:hAnsi="Times New Roman" w:cs="Times New Roman"/>
          <w:i/>
          <w:color w:val="FF0000"/>
        </w:rPr>
        <w:t>y</w:t>
      </w:r>
      <w:proofErr w:type="spellEnd"/>
      <w:r w:rsidRPr="006667FB">
        <w:rPr>
          <w:rFonts w:ascii="Times New Roman" w:hAnsi="Times New Roman" w:cs="Times New Roman"/>
          <w:i/>
          <w:color w:val="FF0000"/>
        </w:rPr>
        <w:t xml:space="preserve"> Historia del </w:t>
      </w:r>
      <w:proofErr w:type="spellStart"/>
      <w:r w:rsidRPr="006667FB">
        <w:rPr>
          <w:rFonts w:ascii="Times New Roman" w:hAnsi="Times New Roman" w:cs="Times New Roman"/>
          <w:i/>
          <w:color w:val="FF0000"/>
        </w:rPr>
        <w:t>Apostolico</w:t>
      </w:r>
      <w:proofErr w:type="spellEnd"/>
      <w:r w:rsidRPr="006667FB">
        <w:rPr>
          <w:rFonts w:ascii="Times New Roman" w:hAnsi="Times New Roman" w:cs="Times New Roman"/>
          <w:i/>
          <w:color w:val="FF0000"/>
        </w:rPr>
        <w:t xml:space="preserve"> Predicador </w:t>
      </w:r>
      <w:proofErr w:type="spellStart"/>
      <w:r w:rsidRPr="006667FB">
        <w:rPr>
          <w:rFonts w:ascii="Times New Roman" w:hAnsi="Times New Roman" w:cs="Times New Roman"/>
          <w:i/>
          <w:color w:val="FF0000"/>
        </w:rPr>
        <w:t>sant</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Vincente</w:t>
      </w:r>
      <w:proofErr w:type="spellEnd"/>
      <w:r w:rsidRPr="006667FB">
        <w:rPr>
          <w:rFonts w:ascii="Times New Roman" w:hAnsi="Times New Roman" w:cs="Times New Roman"/>
          <w:i/>
          <w:color w:val="FF0000"/>
        </w:rPr>
        <w:t xml:space="preserve"> Ferrer Valenciano, de la orden de </w:t>
      </w:r>
      <w:proofErr w:type="spellStart"/>
      <w:r w:rsidRPr="006667FB">
        <w:rPr>
          <w:rFonts w:ascii="Times New Roman" w:hAnsi="Times New Roman" w:cs="Times New Roman"/>
          <w:i/>
          <w:color w:val="FF0000"/>
        </w:rPr>
        <w:t>sancto</w:t>
      </w:r>
      <w:proofErr w:type="spellEnd"/>
      <w:r w:rsidRPr="006667FB">
        <w:rPr>
          <w:rFonts w:ascii="Times New Roman" w:hAnsi="Times New Roman" w:cs="Times New Roman"/>
          <w:i/>
          <w:color w:val="FF0000"/>
        </w:rPr>
        <w:t xml:space="preserve"> Domingo. </w:t>
      </w:r>
      <w:r w:rsidRPr="006667FB">
        <w:rPr>
          <w:rFonts w:ascii="Times New Roman" w:hAnsi="Times New Roman" w:cs="Times New Roman"/>
          <w:color w:val="FF0000"/>
        </w:rPr>
        <w:t xml:space="preserve">Valencia: Pedro de </w:t>
      </w:r>
      <w:proofErr w:type="spellStart"/>
      <w:r w:rsidRPr="006667FB">
        <w:rPr>
          <w:rFonts w:ascii="Times New Roman" w:hAnsi="Times New Roman" w:cs="Times New Roman"/>
          <w:color w:val="FF0000"/>
        </w:rPr>
        <w:t>Huete</w:t>
      </w:r>
      <w:proofErr w:type="spellEnd"/>
      <w:r w:rsidRPr="006667FB">
        <w:rPr>
          <w:rFonts w:ascii="Times New Roman" w:hAnsi="Times New Roman" w:cs="Times New Roman"/>
          <w:color w:val="FF0000"/>
        </w:rPr>
        <w:t xml:space="preserve">, 1575, pp. 292-295; DIAGO, Francisco. </w:t>
      </w:r>
      <w:r w:rsidRPr="006667FB">
        <w:rPr>
          <w:rFonts w:ascii="Times New Roman" w:hAnsi="Times New Roman" w:cs="Times New Roman"/>
          <w:i/>
          <w:color w:val="FF0000"/>
        </w:rPr>
        <w:t xml:space="preserve">Historia de la vida, milagros, muerte, y </w:t>
      </w:r>
      <w:proofErr w:type="spellStart"/>
      <w:r w:rsidRPr="006667FB">
        <w:rPr>
          <w:rFonts w:ascii="Times New Roman" w:hAnsi="Times New Roman" w:cs="Times New Roman"/>
          <w:i/>
          <w:color w:val="FF0000"/>
        </w:rPr>
        <w:t>discipulos</w:t>
      </w:r>
      <w:proofErr w:type="spellEnd"/>
      <w:r w:rsidRPr="006667FB">
        <w:rPr>
          <w:rFonts w:ascii="Times New Roman" w:hAnsi="Times New Roman" w:cs="Times New Roman"/>
          <w:i/>
          <w:color w:val="FF0000"/>
        </w:rPr>
        <w:t xml:space="preserve"> del bienaventurado predicador apostólico Valenciano S. Vicente Ferrer de la Orden de Predicadores… </w:t>
      </w:r>
      <w:r w:rsidRPr="006667FB">
        <w:rPr>
          <w:rFonts w:ascii="Times New Roman" w:hAnsi="Times New Roman" w:cs="Times New Roman"/>
          <w:color w:val="FF0000"/>
        </w:rPr>
        <w:t xml:space="preserve">Barcelona: Gabriel </w:t>
      </w:r>
      <w:proofErr w:type="spellStart"/>
      <w:r w:rsidRPr="006667FB">
        <w:rPr>
          <w:rFonts w:ascii="Times New Roman" w:hAnsi="Times New Roman" w:cs="Times New Roman"/>
          <w:color w:val="FF0000"/>
        </w:rPr>
        <w:t>Graells</w:t>
      </w:r>
      <w:proofErr w:type="spellEnd"/>
      <w:r w:rsidRPr="006667FB">
        <w:rPr>
          <w:rFonts w:ascii="Times New Roman" w:hAnsi="Times New Roman" w:cs="Times New Roman"/>
          <w:color w:val="FF0000"/>
        </w:rPr>
        <w:t xml:space="preserve"> y Giraldo </w:t>
      </w:r>
      <w:proofErr w:type="spellStart"/>
      <w:r w:rsidRPr="006667FB">
        <w:rPr>
          <w:rFonts w:ascii="Times New Roman" w:hAnsi="Times New Roman" w:cs="Times New Roman"/>
          <w:color w:val="FF0000"/>
        </w:rPr>
        <w:t>Dotil</w:t>
      </w:r>
      <w:proofErr w:type="spellEnd"/>
      <w:r w:rsidRPr="006667FB">
        <w:rPr>
          <w:rFonts w:ascii="Times New Roman" w:hAnsi="Times New Roman" w:cs="Times New Roman"/>
          <w:color w:val="FF0000"/>
        </w:rPr>
        <w:t xml:space="preserve">, 1600, pp. 167-171; FERRER DE VALDECEBRO, Andrés. </w:t>
      </w:r>
      <w:r w:rsidRPr="006667FB">
        <w:rPr>
          <w:rFonts w:ascii="Times New Roman" w:hAnsi="Times New Roman" w:cs="Times New Roman"/>
          <w:i/>
          <w:color w:val="FF0000"/>
        </w:rPr>
        <w:t xml:space="preserve">Historia de la vida maravillosa, y admirable del segundo Pablo, </w:t>
      </w:r>
      <w:proofErr w:type="spellStart"/>
      <w:r w:rsidRPr="006667FB">
        <w:rPr>
          <w:rFonts w:ascii="Times New Roman" w:hAnsi="Times New Roman" w:cs="Times New Roman"/>
          <w:i/>
          <w:color w:val="FF0000"/>
        </w:rPr>
        <w:t>Apostol</w:t>
      </w:r>
      <w:proofErr w:type="spellEnd"/>
      <w:r w:rsidRPr="006667FB">
        <w:rPr>
          <w:rFonts w:ascii="Times New Roman" w:hAnsi="Times New Roman" w:cs="Times New Roman"/>
          <w:i/>
          <w:color w:val="FF0000"/>
        </w:rPr>
        <w:t xml:space="preserve"> de Valencia, S. Vicente Ferrer. </w:t>
      </w:r>
      <w:r w:rsidRPr="006667FB">
        <w:rPr>
          <w:rFonts w:ascii="Times New Roman" w:hAnsi="Times New Roman" w:cs="Times New Roman"/>
          <w:color w:val="FF0000"/>
        </w:rPr>
        <w:t xml:space="preserve">Barcelona: Vicente </w:t>
      </w:r>
      <w:proofErr w:type="spellStart"/>
      <w:r w:rsidRPr="006667FB">
        <w:rPr>
          <w:rFonts w:ascii="Times New Roman" w:hAnsi="Times New Roman" w:cs="Times New Roman"/>
          <w:color w:val="FF0000"/>
        </w:rPr>
        <w:t>Suría</w:t>
      </w:r>
      <w:proofErr w:type="spellEnd"/>
      <w:r w:rsidRPr="006667FB">
        <w:rPr>
          <w:rFonts w:ascii="Times New Roman" w:hAnsi="Times New Roman" w:cs="Times New Roman"/>
          <w:color w:val="FF0000"/>
        </w:rPr>
        <w:t xml:space="preserve">, 1718, pp. 3-7; VIDAL MICÓ, Francisco. </w:t>
      </w:r>
      <w:r w:rsidRPr="006667FB">
        <w:rPr>
          <w:rFonts w:ascii="Times New Roman" w:hAnsi="Times New Roman" w:cs="Times New Roman"/>
          <w:i/>
          <w:iCs/>
          <w:color w:val="FF0000"/>
        </w:rPr>
        <w:t xml:space="preserve">Historia de la portentosa vida, y milagros del valenciano Apóstol de Europa S. Vicente Ferrer… </w:t>
      </w:r>
      <w:r w:rsidRPr="006667FB">
        <w:rPr>
          <w:rFonts w:ascii="Times New Roman" w:hAnsi="Times New Roman" w:cs="Times New Roman"/>
          <w:color w:val="FF0000"/>
        </w:rPr>
        <w:t xml:space="preserve">Valencia: José Esteban </w:t>
      </w:r>
      <w:proofErr w:type="spellStart"/>
      <w:r w:rsidRPr="006667FB">
        <w:rPr>
          <w:rFonts w:ascii="Times New Roman" w:hAnsi="Times New Roman" w:cs="Times New Roman"/>
          <w:color w:val="FF0000"/>
        </w:rPr>
        <w:t>Dolz</w:t>
      </w:r>
      <w:proofErr w:type="spellEnd"/>
      <w:r w:rsidRPr="006667FB">
        <w:rPr>
          <w:rFonts w:ascii="Times New Roman" w:hAnsi="Times New Roman" w:cs="Times New Roman"/>
          <w:color w:val="FF0000"/>
        </w:rPr>
        <w:t xml:space="preserve">, 1735, pp. 418-422), en recopilatorios sobre escritores valencianos (ANTONIO, Nicolás. </w:t>
      </w:r>
      <w:proofErr w:type="spellStart"/>
      <w:r w:rsidRPr="006667FB">
        <w:rPr>
          <w:rFonts w:ascii="Times New Roman" w:hAnsi="Times New Roman" w:cs="Times New Roman"/>
          <w:i/>
          <w:color w:val="FF0000"/>
        </w:rPr>
        <w:t>Bibliotheca</w:t>
      </w:r>
      <w:proofErr w:type="spellEnd"/>
      <w:r w:rsidRPr="006667FB">
        <w:rPr>
          <w:rFonts w:ascii="Times New Roman" w:hAnsi="Times New Roman" w:cs="Times New Roman"/>
          <w:i/>
          <w:color w:val="FF0000"/>
        </w:rPr>
        <w:t xml:space="preserve"> hispana </w:t>
      </w:r>
      <w:proofErr w:type="spellStart"/>
      <w:r w:rsidRPr="006667FB">
        <w:rPr>
          <w:rFonts w:ascii="Times New Roman" w:hAnsi="Times New Roman" w:cs="Times New Roman"/>
          <w:i/>
          <w:color w:val="FF0000"/>
        </w:rPr>
        <w:t>vetus</w:t>
      </w:r>
      <w:proofErr w:type="spellEnd"/>
      <w:r w:rsidRPr="006667FB">
        <w:rPr>
          <w:rFonts w:ascii="Times New Roman" w:hAnsi="Times New Roman" w:cs="Times New Roman"/>
          <w:i/>
          <w:color w:val="FF0000"/>
        </w:rPr>
        <w:t xml:space="preserve">… </w:t>
      </w:r>
      <w:r w:rsidRPr="006667FB">
        <w:rPr>
          <w:rFonts w:ascii="Times New Roman" w:hAnsi="Times New Roman" w:cs="Times New Roman"/>
          <w:color w:val="FF0000"/>
        </w:rPr>
        <w:t xml:space="preserve">Madrid: Joaquín Ibarra, 1788, t. 2, pp. 213-214; RODRÍGUEZ, José. </w:t>
      </w:r>
      <w:r w:rsidRPr="006667FB">
        <w:rPr>
          <w:rFonts w:ascii="Times New Roman" w:hAnsi="Times New Roman" w:cs="Times New Roman"/>
          <w:i/>
          <w:iCs/>
          <w:color w:val="FF0000"/>
        </w:rPr>
        <w:t>Biblioteca Valentina.</w:t>
      </w:r>
      <w:r w:rsidRPr="006667FB">
        <w:rPr>
          <w:rFonts w:ascii="Times New Roman" w:hAnsi="Times New Roman" w:cs="Times New Roman"/>
          <w:color w:val="FF0000"/>
        </w:rPr>
        <w:t xml:space="preserve"> Valencia: José Tomás Lucas, 1747, pp. 87-91; XIMENO, Vicente. </w:t>
      </w:r>
      <w:r w:rsidRPr="006667FB">
        <w:rPr>
          <w:rFonts w:ascii="Times New Roman" w:hAnsi="Times New Roman" w:cs="Times New Roman"/>
          <w:i/>
          <w:iCs/>
          <w:color w:val="FF0000"/>
        </w:rPr>
        <w:t>Escritores del Reino de Valencia…</w:t>
      </w:r>
      <w:r w:rsidRPr="006667FB">
        <w:rPr>
          <w:rFonts w:ascii="Times New Roman" w:hAnsi="Times New Roman" w:cs="Times New Roman"/>
          <w:color w:val="FF0000"/>
        </w:rPr>
        <w:t xml:space="preserve"> Valencia: Joseph </w:t>
      </w:r>
      <w:proofErr w:type="spellStart"/>
      <w:r w:rsidRPr="006667FB">
        <w:rPr>
          <w:rFonts w:ascii="Times New Roman" w:hAnsi="Times New Roman" w:cs="Times New Roman"/>
          <w:color w:val="FF0000"/>
        </w:rPr>
        <w:t>Estevan</w:t>
      </w:r>
      <w:proofErr w:type="spellEnd"/>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Dolz</w:t>
      </w:r>
      <w:proofErr w:type="spellEnd"/>
      <w:r w:rsidRPr="006667FB">
        <w:rPr>
          <w:rFonts w:ascii="Times New Roman" w:hAnsi="Times New Roman" w:cs="Times New Roman"/>
          <w:color w:val="FF0000"/>
        </w:rPr>
        <w:t xml:space="preserve">, 1747, t. 1, pp. 20-24; PASTOR FUSTER, Justo. </w:t>
      </w:r>
      <w:r w:rsidRPr="006667FB">
        <w:rPr>
          <w:rFonts w:ascii="Times New Roman" w:hAnsi="Times New Roman" w:cs="Times New Roman"/>
          <w:i/>
          <w:iCs/>
          <w:color w:val="FF0000"/>
        </w:rPr>
        <w:t>Biblioteca Valenciana de los Escritores que florecieron hasta nuestros días. Con adiciones y enmiendas a la de D. Vicente Ximeno.</w:t>
      </w:r>
      <w:r w:rsidRPr="006667FB">
        <w:rPr>
          <w:rFonts w:ascii="Times New Roman" w:hAnsi="Times New Roman" w:cs="Times New Roman"/>
          <w:color w:val="FF0000"/>
        </w:rPr>
        <w:t xml:space="preserve"> Valencia: José Ximeno, 1827, t. 1, pp. 15-16), o en fuentes y estudios sobre la orden cartuja [</w:t>
      </w:r>
      <w:r w:rsidRPr="006667FB">
        <w:rPr>
          <w:rFonts w:ascii="Times New Roman" w:hAnsi="Times New Roman" w:cs="Times New Roman"/>
          <w:i/>
          <w:color w:val="FF0000"/>
        </w:rPr>
        <w:t xml:space="preserve">De </w:t>
      </w:r>
      <w:proofErr w:type="spellStart"/>
      <w:r w:rsidRPr="006667FB">
        <w:rPr>
          <w:rFonts w:ascii="Times New Roman" w:hAnsi="Times New Roman" w:cs="Times New Roman"/>
          <w:i/>
          <w:color w:val="FF0000"/>
        </w:rPr>
        <w:t>Rebus</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Monasterii</w:t>
      </w:r>
      <w:proofErr w:type="spellEnd"/>
      <w:r w:rsidRPr="006667FB">
        <w:rPr>
          <w:rFonts w:ascii="Times New Roman" w:hAnsi="Times New Roman" w:cs="Times New Roman"/>
          <w:i/>
          <w:color w:val="FF0000"/>
        </w:rPr>
        <w:t xml:space="preserve"> Porta-</w:t>
      </w:r>
      <w:proofErr w:type="spellStart"/>
      <w:r w:rsidRPr="006667FB">
        <w:rPr>
          <w:rFonts w:ascii="Times New Roman" w:hAnsi="Times New Roman" w:cs="Times New Roman"/>
          <w:i/>
          <w:color w:val="FF0000"/>
        </w:rPr>
        <w:t>Coeli</w:t>
      </w:r>
      <w:proofErr w:type="spellEnd"/>
      <w:r w:rsidRPr="006667FB">
        <w:rPr>
          <w:rFonts w:ascii="Times New Roman" w:hAnsi="Times New Roman" w:cs="Times New Roman"/>
          <w:i/>
          <w:color w:val="FF0000"/>
        </w:rPr>
        <w:t>,</w:t>
      </w:r>
      <w:r w:rsidRPr="006667FB">
        <w:rPr>
          <w:rFonts w:ascii="Times New Roman" w:hAnsi="Times New Roman" w:cs="Times New Roman"/>
          <w:color w:val="FF0000"/>
        </w:rPr>
        <w:t xml:space="preserve"> manuscrito, s. XVIII (ed</w:t>
      </w:r>
      <w:r w:rsidRPr="006667FB">
        <w:rPr>
          <w:rFonts w:ascii="Times New Roman" w:hAnsi="Times New Roman" w:cs="Times New Roman"/>
          <w:caps/>
          <w:color w:val="FF0000"/>
        </w:rPr>
        <w:t>. Ribes Traver,</w:t>
      </w:r>
      <w:r w:rsidRPr="006667FB">
        <w:rPr>
          <w:rFonts w:ascii="Times New Roman" w:hAnsi="Times New Roman" w:cs="Times New Roman"/>
          <w:color w:val="FF0000"/>
        </w:rPr>
        <w:t xml:space="preserve"> Mª Estrella. </w:t>
      </w:r>
      <w:r w:rsidRPr="006667FB">
        <w:rPr>
          <w:rFonts w:ascii="Times New Roman" w:hAnsi="Times New Roman" w:cs="Times New Roman"/>
          <w:i/>
          <w:color w:val="FF0000"/>
        </w:rPr>
        <w:t>Los Anales de la Cartuja de Porta-</w:t>
      </w:r>
      <w:proofErr w:type="spellStart"/>
      <w:r w:rsidRPr="006667FB">
        <w:rPr>
          <w:rFonts w:ascii="Times New Roman" w:hAnsi="Times New Roman" w:cs="Times New Roman"/>
          <w:i/>
          <w:color w:val="FF0000"/>
        </w:rPr>
        <w:t>Coeli</w:t>
      </w:r>
      <w:proofErr w:type="spellEnd"/>
      <w:r w:rsidRPr="006667FB">
        <w:rPr>
          <w:rFonts w:ascii="Times New Roman" w:hAnsi="Times New Roman" w:cs="Times New Roman"/>
          <w:i/>
          <w:color w:val="FF0000"/>
        </w:rPr>
        <w:t xml:space="preserve">. </w:t>
      </w:r>
      <w:r w:rsidRPr="006667FB">
        <w:rPr>
          <w:rFonts w:ascii="Times New Roman" w:hAnsi="Times New Roman" w:cs="Times New Roman"/>
          <w:color w:val="FF0000"/>
        </w:rPr>
        <w:t xml:space="preserve">Valencia: Institución Alfonso el Magnánimo, Diputación, 1998, pp. 101 y 103); LE VASSEUR, Leone, </w:t>
      </w:r>
      <w:proofErr w:type="spellStart"/>
      <w:r w:rsidRPr="006667FB">
        <w:rPr>
          <w:rFonts w:ascii="Times New Roman" w:hAnsi="Times New Roman" w:cs="Times New Roman"/>
          <w:i/>
          <w:color w:val="FF0000"/>
        </w:rPr>
        <w:t>Ephemerides</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Ordinis</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Cartusiensis</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color w:val="FF0000"/>
        </w:rPr>
        <w:t>Monstrolii</w:t>
      </w:r>
      <w:proofErr w:type="spellEnd"/>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Typis</w:t>
      </w:r>
      <w:proofErr w:type="spellEnd"/>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Cartusiaes</w:t>
      </w:r>
      <w:proofErr w:type="spellEnd"/>
      <w:r w:rsidRPr="006667FB">
        <w:rPr>
          <w:rFonts w:ascii="Times New Roman" w:hAnsi="Times New Roman" w:cs="Times New Roman"/>
          <w:color w:val="FF0000"/>
        </w:rPr>
        <w:t xml:space="preserve"> S. </w:t>
      </w:r>
      <w:proofErr w:type="spellStart"/>
      <w:r w:rsidRPr="006667FB">
        <w:rPr>
          <w:rFonts w:ascii="Times New Roman" w:hAnsi="Times New Roman" w:cs="Times New Roman"/>
          <w:color w:val="FF0000"/>
        </w:rPr>
        <w:t>Mariae</w:t>
      </w:r>
      <w:proofErr w:type="spellEnd"/>
      <w:r w:rsidRPr="006667FB">
        <w:rPr>
          <w:rFonts w:ascii="Times New Roman" w:hAnsi="Times New Roman" w:cs="Times New Roman"/>
          <w:color w:val="FF0000"/>
        </w:rPr>
        <w:t xml:space="preserve"> de </w:t>
      </w:r>
      <w:proofErr w:type="spellStart"/>
      <w:r w:rsidRPr="006667FB">
        <w:rPr>
          <w:rFonts w:ascii="Times New Roman" w:hAnsi="Times New Roman" w:cs="Times New Roman"/>
          <w:color w:val="FF0000"/>
        </w:rPr>
        <w:t>Pratis</w:t>
      </w:r>
      <w:proofErr w:type="spellEnd"/>
      <w:r w:rsidRPr="006667FB">
        <w:rPr>
          <w:rFonts w:ascii="Times New Roman" w:hAnsi="Times New Roman" w:cs="Times New Roman"/>
          <w:color w:val="FF0000"/>
        </w:rPr>
        <w:t>, 1890, vol. 1, pp. 519-541;</w:t>
      </w:r>
      <w:r w:rsidRPr="006667FB">
        <w:rPr>
          <w:rFonts w:ascii="Times New Roman" w:hAnsi="Times New Roman" w:cs="Times New Roman"/>
          <w:i/>
          <w:color w:val="FF0000"/>
        </w:rPr>
        <w:t xml:space="preserve"> </w:t>
      </w:r>
      <w:r w:rsidRPr="006667FB">
        <w:rPr>
          <w:rFonts w:ascii="Times New Roman" w:hAnsi="Times New Roman" w:cs="Times New Roman"/>
          <w:color w:val="FF0000"/>
        </w:rPr>
        <w:t xml:space="preserve">FUSTER SERRA, Francisco. </w:t>
      </w:r>
      <w:r w:rsidRPr="006667FB">
        <w:rPr>
          <w:rFonts w:ascii="Times New Roman" w:hAnsi="Times New Roman" w:cs="Times New Roman"/>
          <w:i/>
          <w:color w:val="FF0000"/>
        </w:rPr>
        <w:t xml:space="preserve">Cartuja de </w:t>
      </w:r>
      <w:proofErr w:type="spellStart"/>
      <w:r w:rsidRPr="006667FB">
        <w:rPr>
          <w:rFonts w:ascii="Times New Roman" w:hAnsi="Times New Roman" w:cs="Times New Roman"/>
          <w:i/>
          <w:color w:val="FF0000"/>
        </w:rPr>
        <w:t>Portaceli</w:t>
      </w:r>
      <w:proofErr w:type="spellEnd"/>
      <w:r w:rsidRPr="006667FB">
        <w:rPr>
          <w:rFonts w:ascii="Times New Roman" w:hAnsi="Times New Roman" w:cs="Times New Roman"/>
          <w:i/>
          <w:color w:val="FF0000"/>
        </w:rPr>
        <w:t>. Historia, vida, arquitectura y arte.</w:t>
      </w:r>
      <w:r w:rsidRPr="006667FB">
        <w:rPr>
          <w:rFonts w:ascii="Times New Roman" w:hAnsi="Times New Roman" w:cs="Times New Roman"/>
          <w:color w:val="FF0000"/>
        </w:rPr>
        <w:t xml:space="preserve"> Valencia: Ayuntamiento, 2003, pp. 121-122 y 136-146; FERRER ORTS, Albert. “El esplendor de </w:t>
      </w:r>
      <w:proofErr w:type="spellStart"/>
      <w:r w:rsidRPr="006667FB">
        <w:rPr>
          <w:rFonts w:ascii="Times New Roman" w:hAnsi="Times New Roman" w:cs="Times New Roman"/>
          <w:color w:val="FF0000"/>
        </w:rPr>
        <w:t>Portaceli</w:t>
      </w:r>
      <w:proofErr w:type="spellEnd"/>
      <w:r w:rsidRPr="006667FB">
        <w:rPr>
          <w:rFonts w:ascii="Times New Roman" w:hAnsi="Times New Roman" w:cs="Times New Roman"/>
          <w:color w:val="FF0000"/>
        </w:rPr>
        <w:t xml:space="preserve"> y </w:t>
      </w:r>
      <w:proofErr w:type="spellStart"/>
      <w:r w:rsidRPr="006667FB">
        <w:rPr>
          <w:rFonts w:ascii="Times New Roman" w:hAnsi="Times New Roman" w:cs="Times New Roman"/>
          <w:color w:val="FF0000"/>
        </w:rPr>
        <w:t>Valldecrist</w:t>
      </w:r>
      <w:proofErr w:type="spellEnd"/>
      <w:r w:rsidRPr="006667FB">
        <w:rPr>
          <w:rFonts w:ascii="Times New Roman" w:hAnsi="Times New Roman" w:cs="Times New Roman"/>
          <w:color w:val="FF0000"/>
        </w:rPr>
        <w:t xml:space="preserve"> en el siglo XV. Unas notas sobre Bonifacio Ferrer”. En: CANTERA MONTENEGRO, Santiago </w:t>
      </w:r>
      <w:r w:rsidRPr="006667FB">
        <w:rPr>
          <w:rFonts w:ascii="Times New Roman" w:hAnsi="Times New Roman" w:cs="Times New Roman"/>
          <w:i/>
          <w:color w:val="FF0000"/>
        </w:rPr>
        <w:t>et al.</w:t>
      </w:r>
      <w:r w:rsidRPr="006667FB">
        <w:rPr>
          <w:rFonts w:ascii="Times New Roman" w:hAnsi="Times New Roman" w:cs="Times New Roman"/>
          <w:color w:val="FF0000"/>
        </w:rPr>
        <w:t xml:space="preserve"> </w:t>
      </w:r>
      <w:r w:rsidRPr="006667FB">
        <w:rPr>
          <w:rFonts w:ascii="Times New Roman" w:hAnsi="Times New Roman" w:cs="Times New Roman"/>
          <w:i/>
          <w:color w:val="FF0000"/>
        </w:rPr>
        <w:t xml:space="preserve">La cartuja de </w:t>
      </w:r>
      <w:proofErr w:type="spellStart"/>
      <w:r w:rsidRPr="006667FB">
        <w:rPr>
          <w:rFonts w:ascii="Times New Roman" w:hAnsi="Times New Roman" w:cs="Times New Roman"/>
          <w:i/>
          <w:color w:val="FF0000"/>
        </w:rPr>
        <w:t>Valldecrist</w:t>
      </w:r>
      <w:proofErr w:type="spellEnd"/>
      <w:r w:rsidRPr="006667FB">
        <w:rPr>
          <w:rFonts w:ascii="Times New Roman" w:hAnsi="Times New Roman" w:cs="Times New Roman"/>
          <w:i/>
          <w:color w:val="FF0000"/>
        </w:rPr>
        <w:t>,</w:t>
      </w:r>
      <w:r w:rsidRPr="006667FB">
        <w:rPr>
          <w:rFonts w:ascii="Times New Roman" w:hAnsi="Times New Roman" w:cs="Times New Roman"/>
          <w:color w:val="FF0000"/>
        </w:rPr>
        <w:t xml:space="preserve"> </w:t>
      </w:r>
      <w:r w:rsidRPr="006667FB">
        <w:rPr>
          <w:rFonts w:ascii="Times New Roman" w:hAnsi="Times New Roman" w:cs="Times New Roman"/>
          <w:i/>
          <w:color w:val="FF0000"/>
        </w:rPr>
        <w:t>VI Centenario de la Obra Mayor.</w:t>
      </w:r>
      <w:r w:rsidRPr="006667FB">
        <w:rPr>
          <w:rFonts w:ascii="Times New Roman" w:hAnsi="Times New Roman" w:cs="Times New Roman"/>
          <w:color w:val="FF0000"/>
        </w:rPr>
        <w:t xml:space="preserve"> Salzburgo: ICAP, </w:t>
      </w:r>
      <w:proofErr w:type="spellStart"/>
      <w:r w:rsidRPr="006667FB">
        <w:rPr>
          <w:rFonts w:ascii="Times New Roman" w:hAnsi="Times New Roman" w:cs="Times New Roman"/>
          <w:color w:val="FF0000"/>
        </w:rPr>
        <w:t>Analecta</w:t>
      </w:r>
      <w:proofErr w:type="spellEnd"/>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cartusiana</w:t>
      </w:r>
      <w:proofErr w:type="spellEnd"/>
      <w:r w:rsidRPr="006667FB">
        <w:rPr>
          <w:rFonts w:ascii="Times New Roman" w:hAnsi="Times New Roman" w:cs="Times New Roman"/>
          <w:color w:val="FF0000"/>
        </w:rPr>
        <w:t xml:space="preserve">, 2008, pp. 131-138; FUSTER SERRA, Francisco. </w:t>
      </w:r>
      <w:r w:rsidRPr="006667FB">
        <w:rPr>
          <w:rFonts w:ascii="Times New Roman" w:hAnsi="Times New Roman" w:cs="Times New Roman"/>
          <w:i/>
          <w:iCs/>
          <w:color w:val="FF0000"/>
        </w:rPr>
        <w:t xml:space="preserve">Legado artístico de la Cartuja de </w:t>
      </w:r>
      <w:proofErr w:type="spellStart"/>
      <w:r w:rsidRPr="006667FB">
        <w:rPr>
          <w:rFonts w:ascii="Times New Roman" w:hAnsi="Times New Roman" w:cs="Times New Roman"/>
          <w:i/>
          <w:iCs/>
          <w:color w:val="FF0000"/>
        </w:rPr>
        <w:t>Portaceli</w:t>
      </w:r>
      <w:proofErr w:type="spellEnd"/>
      <w:r w:rsidRPr="006667FB">
        <w:rPr>
          <w:rFonts w:ascii="Times New Roman" w:hAnsi="Times New Roman" w:cs="Times New Roman"/>
          <w:i/>
          <w:iCs/>
          <w:color w:val="FF0000"/>
        </w:rPr>
        <w:t>. Obras, iconografía, benefactores y artífices en su contexto histórico.</w:t>
      </w:r>
      <w:r w:rsidRPr="006667FB">
        <w:rPr>
          <w:rFonts w:ascii="Times New Roman" w:hAnsi="Times New Roman" w:cs="Times New Roman"/>
          <w:color w:val="FF0000"/>
        </w:rPr>
        <w:t xml:space="preserve"> Salzburgo: Universidad de Salzburgo, 2012, pp. 31-37]. Para este breve resumen nos hemos basado fundamentalmente en la publicación más reciente: ESPONERA CERDÁN, Alfonso (ed.). </w:t>
      </w:r>
      <w:r w:rsidRPr="006667FB">
        <w:rPr>
          <w:rFonts w:ascii="Times New Roman" w:hAnsi="Times New Roman" w:cs="Times New Roman"/>
          <w:i/>
          <w:color w:val="FF0000"/>
        </w:rPr>
        <w:t xml:space="preserve">Bonifacio Ferrer, un valenciano muy poco conocido. </w:t>
      </w:r>
      <w:r w:rsidRPr="006667FB">
        <w:rPr>
          <w:rFonts w:ascii="Times New Roman" w:hAnsi="Times New Roman" w:cs="Times New Roman"/>
          <w:color w:val="FF0000"/>
        </w:rPr>
        <w:t xml:space="preserve">Valencia: </w:t>
      </w:r>
      <w:proofErr w:type="spellStart"/>
      <w:r w:rsidRPr="006667FB">
        <w:rPr>
          <w:rFonts w:ascii="Times New Roman" w:hAnsi="Times New Roman" w:cs="Times New Roman"/>
          <w:color w:val="FF0000"/>
        </w:rPr>
        <w:t>Institució</w:t>
      </w:r>
      <w:proofErr w:type="spellEnd"/>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Alfons</w:t>
      </w:r>
      <w:proofErr w:type="spellEnd"/>
      <w:r w:rsidRPr="006667FB">
        <w:rPr>
          <w:rFonts w:ascii="Times New Roman" w:hAnsi="Times New Roman" w:cs="Times New Roman"/>
          <w:color w:val="FF0000"/>
        </w:rPr>
        <w:t xml:space="preserve"> el </w:t>
      </w:r>
      <w:proofErr w:type="spellStart"/>
      <w:r w:rsidRPr="006667FB">
        <w:rPr>
          <w:rFonts w:ascii="Times New Roman" w:hAnsi="Times New Roman" w:cs="Times New Roman"/>
          <w:color w:val="FF0000"/>
        </w:rPr>
        <w:t>Magnànim</w:t>
      </w:r>
      <w:proofErr w:type="spellEnd"/>
      <w:r w:rsidRPr="006667FB">
        <w:rPr>
          <w:rFonts w:ascii="Times New Roman" w:hAnsi="Times New Roman" w:cs="Times New Roman"/>
          <w:color w:val="FF0000"/>
        </w:rPr>
        <w:t xml:space="preserve">, 2013; donde se recogen diferentes artículos de diversos autores publicados en otros libros o revistas en los últimos años, o documentos de difícil consulta [TEIXIDOR, José. </w:t>
      </w:r>
      <w:r w:rsidRPr="006667FB">
        <w:rPr>
          <w:rFonts w:ascii="Times New Roman" w:hAnsi="Times New Roman" w:cs="Times New Roman"/>
          <w:i/>
          <w:color w:val="FF0000"/>
        </w:rPr>
        <w:t xml:space="preserve">Vida de San Vicente Ferrer, Apóstol de Europa </w:t>
      </w:r>
      <w:r w:rsidRPr="006667FB">
        <w:rPr>
          <w:rFonts w:ascii="Times New Roman" w:hAnsi="Times New Roman" w:cs="Times New Roman"/>
          <w:color w:val="FF0000"/>
        </w:rPr>
        <w:t xml:space="preserve">(1775). Valencia: Ayuntamiento, 1999; GÓMEZ GARCÍA, Vito-Tomás. “La figura de Bonifacio Ferrer”. </w:t>
      </w:r>
      <w:r w:rsidRPr="006667FB">
        <w:rPr>
          <w:rFonts w:ascii="Times New Roman" w:hAnsi="Times New Roman" w:cs="Times New Roman"/>
          <w:i/>
          <w:color w:val="FF0000"/>
        </w:rPr>
        <w:t xml:space="preserve">Escritos del </w:t>
      </w:r>
      <w:proofErr w:type="spellStart"/>
      <w:r w:rsidRPr="006667FB">
        <w:rPr>
          <w:rFonts w:ascii="Times New Roman" w:hAnsi="Times New Roman" w:cs="Times New Roman"/>
          <w:i/>
          <w:color w:val="FF0000"/>
        </w:rPr>
        <w:t>Vedat</w:t>
      </w:r>
      <w:proofErr w:type="spellEnd"/>
      <w:r w:rsidRPr="006667FB">
        <w:rPr>
          <w:rFonts w:ascii="Times New Roman" w:hAnsi="Times New Roman" w:cs="Times New Roman"/>
          <w:i/>
          <w:color w:val="FF0000"/>
        </w:rPr>
        <w:t xml:space="preserve">, </w:t>
      </w:r>
      <w:r w:rsidRPr="006667FB">
        <w:rPr>
          <w:rFonts w:ascii="Times New Roman" w:hAnsi="Times New Roman" w:cs="Times New Roman"/>
          <w:color w:val="FF0000"/>
        </w:rPr>
        <w:t xml:space="preserve">nº 10, 1980, pp. 268-280; LLOP CATALÁ, Miguel. “Proceso de Bonifacio Ferrer”. </w:t>
      </w:r>
      <w:r w:rsidRPr="006667FB">
        <w:rPr>
          <w:rFonts w:ascii="Times New Roman" w:hAnsi="Times New Roman" w:cs="Times New Roman"/>
          <w:i/>
          <w:color w:val="FF0000"/>
        </w:rPr>
        <w:t xml:space="preserve">Escritos del </w:t>
      </w:r>
      <w:proofErr w:type="spellStart"/>
      <w:r w:rsidRPr="006667FB">
        <w:rPr>
          <w:rFonts w:ascii="Times New Roman" w:hAnsi="Times New Roman" w:cs="Times New Roman"/>
          <w:i/>
          <w:color w:val="FF0000"/>
        </w:rPr>
        <w:t>Vedat</w:t>
      </w:r>
      <w:proofErr w:type="spellEnd"/>
      <w:r w:rsidRPr="006667FB">
        <w:rPr>
          <w:rFonts w:ascii="Times New Roman" w:hAnsi="Times New Roman" w:cs="Times New Roman"/>
          <w:i/>
          <w:color w:val="FF0000"/>
        </w:rPr>
        <w:t xml:space="preserve">, </w:t>
      </w:r>
      <w:r w:rsidRPr="006667FB">
        <w:rPr>
          <w:rFonts w:ascii="Times New Roman" w:hAnsi="Times New Roman" w:cs="Times New Roman"/>
          <w:color w:val="FF0000"/>
        </w:rPr>
        <w:t>nº 10, 1980, pp. 415-471; MORRO FOSAS, Pedro</w:t>
      </w:r>
      <w:r w:rsidRPr="006667FB">
        <w:rPr>
          <w:rFonts w:ascii="Times New Roman" w:hAnsi="Times New Roman" w:cs="Times New Roman"/>
          <w:i/>
          <w:color w:val="FF0000"/>
        </w:rPr>
        <w:t>. D. Bonifacio Ferrer. Su vida-sus obras</w:t>
      </w:r>
      <w:r w:rsidRPr="006667FB">
        <w:rPr>
          <w:rFonts w:ascii="Times New Roman" w:hAnsi="Times New Roman" w:cs="Times New Roman"/>
          <w:color w:val="FF0000"/>
        </w:rPr>
        <w:t xml:space="preserve">. Segorbe, 1955; ALMINYANA VALLÉS, Josep, </w:t>
      </w:r>
      <w:r w:rsidRPr="006667FB">
        <w:rPr>
          <w:rFonts w:ascii="Times New Roman" w:hAnsi="Times New Roman" w:cs="Times New Roman"/>
          <w:i/>
          <w:color w:val="FF0000"/>
        </w:rPr>
        <w:t xml:space="preserve">Vida y obra de </w:t>
      </w:r>
      <w:proofErr w:type="spellStart"/>
      <w:r w:rsidRPr="006667FB">
        <w:rPr>
          <w:rFonts w:ascii="Times New Roman" w:hAnsi="Times New Roman" w:cs="Times New Roman"/>
          <w:i/>
          <w:color w:val="FF0000"/>
        </w:rPr>
        <w:t>Bonifaci</w:t>
      </w:r>
      <w:proofErr w:type="spellEnd"/>
      <w:r w:rsidRPr="006667FB">
        <w:rPr>
          <w:rFonts w:ascii="Times New Roman" w:hAnsi="Times New Roman" w:cs="Times New Roman"/>
          <w:i/>
          <w:color w:val="FF0000"/>
        </w:rPr>
        <w:t xml:space="preserve"> Ferrer.</w:t>
      </w:r>
      <w:r w:rsidRPr="006667FB">
        <w:rPr>
          <w:rFonts w:ascii="Times New Roman" w:hAnsi="Times New Roman" w:cs="Times New Roman"/>
          <w:color w:val="FF0000"/>
        </w:rPr>
        <w:t xml:space="preserve"> Valencia: Academia de Cultura Valenciana, 1997; PARDO ENGUER, José. “Fray Bonifacio Ferrer, el hermano de San Vicente”. </w:t>
      </w:r>
      <w:r w:rsidRPr="006667FB">
        <w:rPr>
          <w:rFonts w:ascii="Times New Roman" w:hAnsi="Times New Roman" w:cs="Times New Roman"/>
          <w:i/>
          <w:color w:val="FF0000"/>
        </w:rPr>
        <w:t>Glorias Vicentinas</w:t>
      </w:r>
      <w:r w:rsidRPr="006667FB">
        <w:rPr>
          <w:rFonts w:ascii="Times New Roman" w:hAnsi="Times New Roman" w:cs="Times New Roman"/>
          <w:color w:val="FF0000"/>
        </w:rPr>
        <w:t>. Valencia, 2005, pp. 22-25].</w:t>
      </w:r>
    </w:p>
  </w:footnote>
  <w:footnote w:id="3">
    <w:p w14:paraId="328571B0" w14:textId="77777777" w:rsidR="00256D04" w:rsidRPr="006667FB" w:rsidRDefault="00256D04" w:rsidP="006667FB">
      <w:pPr>
        <w:pStyle w:val="Sinespaciado"/>
        <w:jc w:val="both"/>
        <w:rPr>
          <w:rFonts w:ascii="Times New Roman" w:hAnsi="Times New Roman" w:cs="Times New Roman"/>
          <w:sz w:val="20"/>
          <w:szCs w:val="20"/>
        </w:rPr>
      </w:pPr>
      <w:r w:rsidRPr="006667FB">
        <w:rPr>
          <w:rStyle w:val="Refdenotaalpie"/>
          <w:rFonts w:ascii="Times New Roman" w:hAnsi="Times New Roman" w:cs="Times New Roman"/>
          <w:sz w:val="20"/>
          <w:szCs w:val="20"/>
        </w:rPr>
        <w:footnoteRef/>
      </w:r>
      <w:r w:rsidRPr="006667FB">
        <w:rPr>
          <w:rFonts w:ascii="Times New Roman" w:hAnsi="Times New Roman" w:cs="Times New Roman"/>
          <w:sz w:val="20"/>
          <w:szCs w:val="20"/>
        </w:rPr>
        <w:t xml:space="preserve"> Sobre este proceso ver: LLOP CATALÁ, Miguel. “Proceso de Bonifacio Ferrer”. En: ESPONERA CERDÁN, Alfonso (ed.), 2013 (nota 2), p. 133, pp. 45-103 (o en: </w:t>
      </w:r>
      <w:r w:rsidRPr="006667FB">
        <w:rPr>
          <w:rFonts w:ascii="Times New Roman" w:hAnsi="Times New Roman" w:cs="Times New Roman"/>
          <w:i/>
          <w:sz w:val="20"/>
          <w:szCs w:val="20"/>
        </w:rPr>
        <w:t xml:space="preserve">Escritos del </w:t>
      </w:r>
      <w:proofErr w:type="spellStart"/>
      <w:r w:rsidRPr="006667FB">
        <w:rPr>
          <w:rFonts w:ascii="Times New Roman" w:hAnsi="Times New Roman" w:cs="Times New Roman"/>
          <w:i/>
          <w:sz w:val="20"/>
          <w:szCs w:val="20"/>
        </w:rPr>
        <w:t>Vedat</w:t>
      </w:r>
      <w:proofErr w:type="spellEnd"/>
      <w:r w:rsidRPr="006667FB">
        <w:rPr>
          <w:rFonts w:ascii="Times New Roman" w:hAnsi="Times New Roman" w:cs="Times New Roman"/>
          <w:i/>
          <w:sz w:val="20"/>
          <w:szCs w:val="20"/>
        </w:rPr>
        <w:t>,</w:t>
      </w:r>
      <w:r w:rsidRPr="006667FB">
        <w:rPr>
          <w:rFonts w:ascii="Times New Roman" w:hAnsi="Times New Roman" w:cs="Times New Roman"/>
          <w:sz w:val="20"/>
          <w:szCs w:val="20"/>
        </w:rPr>
        <w:t xml:space="preserve"> 1980, nº 10, pp. 415-471); </w:t>
      </w:r>
      <w:r w:rsidRPr="006667FB">
        <w:rPr>
          <w:rFonts w:ascii="Times New Roman" w:hAnsi="Times New Roman" w:cs="Times New Roman"/>
          <w:color w:val="FF0000"/>
          <w:sz w:val="20"/>
          <w:szCs w:val="20"/>
        </w:rPr>
        <w:t xml:space="preserve">GARCÍA, Angelina. “Las crisis del siglo XIV valenciano y Bonifacio Ferrer”. En: GARCÍA GONZÁLEZ, Juan, </w:t>
      </w:r>
      <w:r w:rsidRPr="006667FB">
        <w:rPr>
          <w:rFonts w:ascii="Times New Roman" w:hAnsi="Times New Roman" w:cs="Times New Roman"/>
          <w:i/>
          <w:color w:val="FF0000"/>
          <w:sz w:val="20"/>
          <w:szCs w:val="20"/>
        </w:rPr>
        <w:t>et al.</w:t>
      </w:r>
      <w:r w:rsidRPr="006667FB">
        <w:rPr>
          <w:rFonts w:ascii="Times New Roman" w:hAnsi="Times New Roman" w:cs="Times New Roman"/>
          <w:color w:val="FF0000"/>
          <w:sz w:val="20"/>
          <w:szCs w:val="20"/>
        </w:rPr>
        <w:t xml:space="preserve"> </w:t>
      </w:r>
      <w:r w:rsidRPr="006667FB">
        <w:rPr>
          <w:rFonts w:ascii="Times New Roman" w:hAnsi="Times New Roman" w:cs="Times New Roman"/>
          <w:i/>
          <w:color w:val="FF0000"/>
          <w:sz w:val="20"/>
          <w:szCs w:val="20"/>
        </w:rPr>
        <w:t>Estudios de Historia de Valencia</w:t>
      </w:r>
      <w:r w:rsidRPr="006667FB">
        <w:rPr>
          <w:rFonts w:ascii="Times New Roman" w:hAnsi="Times New Roman" w:cs="Times New Roman"/>
          <w:color w:val="FF0000"/>
          <w:sz w:val="20"/>
          <w:szCs w:val="20"/>
        </w:rPr>
        <w:t>. Valencia: Universidad de Valencia, 1978, pp. 81-89.</w:t>
      </w:r>
    </w:p>
    <w:p w14:paraId="44672908" w14:textId="77777777" w:rsidR="00256D04" w:rsidRPr="006667FB" w:rsidRDefault="00256D04" w:rsidP="006667FB">
      <w:pPr>
        <w:pStyle w:val="Textonotapie"/>
        <w:jc w:val="both"/>
        <w:rPr>
          <w:rFonts w:ascii="Times New Roman" w:hAnsi="Times New Roman" w:cs="Times New Roman"/>
        </w:rPr>
      </w:pPr>
    </w:p>
  </w:footnote>
  <w:footnote w:id="4">
    <w:p w14:paraId="449DE54F"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color w:val="FF0000"/>
        </w:rPr>
        <w:footnoteRef/>
      </w:r>
      <w:r w:rsidRPr="006667FB">
        <w:rPr>
          <w:rFonts w:ascii="Times New Roman" w:hAnsi="Times New Roman" w:cs="Times New Roman"/>
          <w:color w:val="FF0000"/>
        </w:rPr>
        <w:t xml:space="preserve"> El padre </w:t>
      </w:r>
      <w:proofErr w:type="spellStart"/>
      <w:r w:rsidRPr="006667FB">
        <w:rPr>
          <w:rFonts w:ascii="Times New Roman" w:hAnsi="Times New Roman" w:cs="Times New Roman"/>
          <w:color w:val="FF0000"/>
        </w:rPr>
        <w:t>Civera</w:t>
      </w:r>
      <w:proofErr w:type="spellEnd"/>
      <w:r w:rsidRPr="006667FB">
        <w:rPr>
          <w:rFonts w:ascii="Times New Roman" w:hAnsi="Times New Roman" w:cs="Times New Roman"/>
          <w:color w:val="FF0000"/>
        </w:rPr>
        <w:t xml:space="preserve"> refiere un único acontecimiento sobrenatural en su biografía: la aparición de un ángel ante un titubeo vocacional. CIVERA, Juan Bautista. </w:t>
      </w:r>
      <w:r w:rsidRPr="006667FB">
        <w:rPr>
          <w:rFonts w:ascii="Times New Roman" w:hAnsi="Times New Roman" w:cs="Times New Roman"/>
          <w:i/>
          <w:color w:val="FF0000"/>
        </w:rPr>
        <w:t xml:space="preserve">Segunda parte de los Anales de la cartuja de </w:t>
      </w:r>
      <w:proofErr w:type="spellStart"/>
      <w:r w:rsidRPr="006667FB">
        <w:rPr>
          <w:rFonts w:ascii="Times New Roman" w:hAnsi="Times New Roman" w:cs="Times New Roman"/>
          <w:i/>
          <w:color w:val="FF0000"/>
        </w:rPr>
        <w:t>Portaceli</w:t>
      </w:r>
      <w:proofErr w:type="spellEnd"/>
      <w:r w:rsidRPr="006667FB">
        <w:rPr>
          <w:rFonts w:ascii="Times New Roman" w:hAnsi="Times New Roman" w:cs="Times New Roman"/>
          <w:i/>
          <w:color w:val="FF0000"/>
        </w:rPr>
        <w:t>…</w:t>
      </w:r>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ca</w:t>
      </w:r>
      <w:proofErr w:type="spellEnd"/>
      <w:r w:rsidRPr="006667FB">
        <w:rPr>
          <w:rFonts w:ascii="Times New Roman" w:hAnsi="Times New Roman" w:cs="Times New Roman"/>
          <w:color w:val="FF0000"/>
        </w:rPr>
        <w:t>. 1645, fol. 73. Citado en: FERRE DOMÍNGUEZ, Josep-</w:t>
      </w:r>
      <w:proofErr w:type="spellStart"/>
      <w:r w:rsidRPr="006667FB">
        <w:rPr>
          <w:rFonts w:ascii="Times New Roman" w:hAnsi="Times New Roman" w:cs="Times New Roman"/>
          <w:color w:val="FF0000"/>
        </w:rPr>
        <w:t>Vicent</w:t>
      </w:r>
      <w:proofErr w:type="spellEnd"/>
      <w:r w:rsidRPr="006667FB">
        <w:rPr>
          <w:rFonts w:ascii="Times New Roman" w:hAnsi="Times New Roman" w:cs="Times New Roman"/>
          <w:color w:val="FF0000"/>
        </w:rPr>
        <w:t xml:space="preserve">. </w:t>
      </w:r>
      <w:r w:rsidRPr="006667FB">
        <w:rPr>
          <w:rFonts w:ascii="Times New Roman" w:hAnsi="Times New Roman" w:cs="Times New Roman"/>
          <w:i/>
          <w:color w:val="FF0000"/>
        </w:rPr>
        <w:t xml:space="preserve">Joan Baptista </w:t>
      </w:r>
      <w:proofErr w:type="spellStart"/>
      <w:r w:rsidRPr="006667FB">
        <w:rPr>
          <w:rFonts w:ascii="Times New Roman" w:hAnsi="Times New Roman" w:cs="Times New Roman"/>
          <w:i/>
          <w:color w:val="FF0000"/>
        </w:rPr>
        <w:t>Civera</w:t>
      </w:r>
      <w:proofErr w:type="spellEnd"/>
      <w:r w:rsidRPr="006667FB">
        <w:rPr>
          <w:rFonts w:ascii="Times New Roman" w:hAnsi="Times New Roman" w:cs="Times New Roman"/>
          <w:i/>
          <w:color w:val="FF0000"/>
        </w:rPr>
        <w:t xml:space="preserve">, el cronista de </w:t>
      </w:r>
      <w:proofErr w:type="spellStart"/>
      <w:r w:rsidRPr="006667FB">
        <w:rPr>
          <w:rFonts w:ascii="Times New Roman" w:hAnsi="Times New Roman" w:cs="Times New Roman"/>
          <w:i/>
          <w:color w:val="FF0000"/>
        </w:rPr>
        <w:t>Portaceli</w:t>
      </w:r>
      <w:proofErr w:type="spellEnd"/>
      <w:r w:rsidRPr="006667FB">
        <w:rPr>
          <w:rFonts w:ascii="Times New Roman" w:hAnsi="Times New Roman" w:cs="Times New Roman"/>
          <w:i/>
          <w:color w:val="FF0000"/>
        </w:rPr>
        <w:t>.</w:t>
      </w:r>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Salzburg</w:t>
      </w:r>
      <w:proofErr w:type="spellEnd"/>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Institut</w:t>
      </w:r>
      <w:proofErr w:type="spellEnd"/>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für</w:t>
      </w:r>
      <w:proofErr w:type="spellEnd"/>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Anglistik</w:t>
      </w:r>
      <w:proofErr w:type="spellEnd"/>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und</w:t>
      </w:r>
      <w:proofErr w:type="spellEnd"/>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Amerikanistik</w:t>
      </w:r>
      <w:proofErr w:type="spellEnd"/>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Universität</w:t>
      </w:r>
      <w:proofErr w:type="spellEnd"/>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Salzburg</w:t>
      </w:r>
      <w:proofErr w:type="spellEnd"/>
      <w:r w:rsidRPr="006667FB">
        <w:rPr>
          <w:rFonts w:ascii="Times New Roman" w:hAnsi="Times New Roman" w:cs="Times New Roman"/>
          <w:color w:val="FF0000"/>
        </w:rPr>
        <w:t>, 2004, p. 154.</w:t>
      </w:r>
    </w:p>
  </w:footnote>
  <w:footnote w:id="5">
    <w:p w14:paraId="7872D386"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i/>
        </w:rPr>
        <w:t xml:space="preserve">De </w:t>
      </w:r>
      <w:proofErr w:type="spellStart"/>
      <w:r w:rsidRPr="006667FB">
        <w:rPr>
          <w:rFonts w:ascii="Times New Roman" w:hAnsi="Times New Roman" w:cs="Times New Roman"/>
          <w:i/>
        </w:rPr>
        <w:t>Rebus</w:t>
      </w:r>
      <w:proofErr w:type="spellEnd"/>
      <w:r w:rsidRPr="006667FB">
        <w:rPr>
          <w:rFonts w:ascii="Times New Roman" w:hAnsi="Times New Roman" w:cs="Times New Roman"/>
          <w:i/>
        </w:rPr>
        <w:t xml:space="preserve"> </w:t>
      </w:r>
      <w:proofErr w:type="spellStart"/>
      <w:r w:rsidRPr="006667FB">
        <w:rPr>
          <w:rFonts w:ascii="Times New Roman" w:hAnsi="Times New Roman" w:cs="Times New Roman"/>
          <w:i/>
        </w:rPr>
        <w:t>Monasterii</w:t>
      </w:r>
      <w:proofErr w:type="spellEnd"/>
      <w:r w:rsidRPr="006667FB">
        <w:rPr>
          <w:rFonts w:ascii="Times New Roman" w:hAnsi="Times New Roman" w:cs="Times New Roman"/>
          <w:i/>
        </w:rPr>
        <w:t xml:space="preserve"> Porta-</w:t>
      </w:r>
      <w:proofErr w:type="spellStart"/>
      <w:r w:rsidRPr="006667FB">
        <w:rPr>
          <w:rFonts w:ascii="Times New Roman" w:hAnsi="Times New Roman" w:cs="Times New Roman"/>
          <w:i/>
        </w:rPr>
        <w:t>Coeli</w:t>
      </w:r>
      <w:proofErr w:type="spellEnd"/>
      <w:r w:rsidRPr="006667FB">
        <w:rPr>
          <w:rFonts w:ascii="Times New Roman" w:hAnsi="Times New Roman" w:cs="Times New Roman"/>
          <w:i/>
        </w:rPr>
        <w:t>,</w:t>
      </w:r>
      <w:r w:rsidRPr="006667FB">
        <w:rPr>
          <w:rFonts w:ascii="Times New Roman" w:hAnsi="Times New Roman" w:cs="Times New Roman"/>
        </w:rPr>
        <w:t xml:space="preserve"> s. XVIII (nota 2), p. 101; </w:t>
      </w:r>
      <w:r w:rsidRPr="006667FB">
        <w:rPr>
          <w:rFonts w:ascii="Times New Roman" w:hAnsi="Times New Roman" w:cs="Times New Roman"/>
          <w:caps/>
        </w:rPr>
        <w:t>Fuster Serra,</w:t>
      </w:r>
      <w:r w:rsidRPr="006667FB">
        <w:rPr>
          <w:rFonts w:ascii="Times New Roman" w:hAnsi="Times New Roman" w:cs="Times New Roman"/>
        </w:rPr>
        <w:t xml:space="preserve"> Francisco, 2012 (nota 2), p. 35; </w:t>
      </w:r>
      <w:r w:rsidRPr="006667FB">
        <w:rPr>
          <w:rFonts w:ascii="Times New Roman" w:hAnsi="Times New Roman" w:cs="Times New Roman"/>
          <w:caps/>
        </w:rPr>
        <w:t>Llanes Domingo</w:t>
      </w:r>
      <w:r w:rsidRPr="006667FB">
        <w:rPr>
          <w:rFonts w:ascii="Times New Roman" w:hAnsi="Times New Roman" w:cs="Times New Roman"/>
        </w:rPr>
        <w:t xml:space="preserve">, Carme. </w:t>
      </w:r>
      <w:proofErr w:type="spellStart"/>
      <w:r w:rsidRPr="006667FB">
        <w:rPr>
          <w:rFonts w:ascii="Times New Roman" w:hAnsi="Times New Roman" w:cs="Times New Roman"/>
          <w:i/>
        </w:rPr>
        <w:t>L’Obrador</w:t>
      </w:r>
      <w:proofErr w:type="spellEnd"/>
      <w:r w:rsidRPr="006667FB">
        <w:rPr>
          <w:rFonts w:ascii="Times New Roman" w:hAnsi="Times New Roman" w:cs="Times New Roman"/>
          <w:i/>
        </w:rPr>
        <w:t xml:space="preserve"> de Pere Nicolau. </w:t>
      </w:r>
      <w:proofErr w:type="spellStart"/>
      <w:r w:rsidRPr="006667FB">
        <w:rPr>
          <w:rFonts w:ascii="Times New Roman" w:hAnsi="Times New Roman" w:cs="Times New Roman"/>
          <w:i/>
        </w:rPr>
        <w:t>L’estil</w:t>
      </w:r>
      <w:proofErr w:type="spellEnd"/>
      <w:r w:rsidRPr="006667FB">
        <w:rPr>
          <w:rFonts w:ascii="Times New Roman" w:hAnsi="Times New Roman" w:cs="Times New Roman"/>
          <w:i/>
        </w:rPr>
        <w:t xml:space="preserve"> </w:t>
      </w:r>
      <w:proofErr w:type="spellStart"/>
      <w:r w:rsidRPr="006667FB">
        <w:rPr>
          <w:rFonts w:ascii="Times New Roman" w:hAnsi="Times New Roman" w:cs="Times New Roman"/>
          <w:i/>
        </w:rPr>
        <w:t>gòtic</w:t>
      </w:r>
      <w:proofErr w:type="spellEnd"/>
      <w:r w:rsidRPr="006667FB">
        <w:rPr>
          <w:rFonts w:ascii="Times New Roman" w:hAnsi="Times New Roman" w:cs="Times New Roman"/>
          <w:i/>
        </w:rPr>
        <w:t xml:space="preserve"> internacional a </w:t>
      </w:r>
      <w:proofErr w:type="spellStart"/>
      <w:r w:rsidRPr="006667FB">
        <w:rPr>
          <w:rFonts w:ascii="Times New Roman" w:hAnsi="Times New Roman" w:cs="Times New Roman"/>
          <w:i/>
        </w:rPr>
        <w:t>València</w:t>
      </w:r>
      <w:proofErr w:type="spellEnd"/>
      <w:r w:rsidRPr="006667FB">
        <w:rPr>
          <w:rFonts w:ascii="Times New Roman" w:hAnsi="Times New Roman" w:cs="Times New Roman"/>
          <w:i/>
        </w:rPr>
        <w:t xml:space="preserve"> (1390-1408). </w:t>
      </w:r>
      <w:r w:rsidRPr="006667FB">
        <w:rPr>
          <w:rFonts w:ascii="Times New Roman" w:hAnsi="Times New Roman" w:cs="Times New Roman"/>
        </w:rPr>
        <w:t>Valencia: Universidad de Valencia, 2014, pp. 84-85.</w:t>
      </w:r>
    </w:p>
  </w:footnote>
  <w:footnote w:id="6">
    <w:p w14:paraId="6829B4FD" w14:textId="77777777" w:rsidR="00256D04" w:rsidRPr="006667FB" w:rsidRDefault="00256D04" w:rsidP="006667FB">
      <w:pPr>
        <w:pStyle w:val="Sinespaciado"/>
        <w:jc w:val="both"/>
        <w:rPr>
          <w:rFonts w:ascii="Times New Roman" w:hAnsi="Times New Roman" w:cs="Times New Roman"/>
          <w:sz w:val="20"/>
          <w:szCs w:val="20"/>
        </w:rPr>
      </w:pPr>
      <w:r w:rsidRPr="006667FB">
        <w:rPr>
          <w:rStyle w:val="Refdenotaalpie"/>
          <w:rFonts w:ascii="Times New Roman" w:hAnsi="Times New Roman" w:cs="Times New Roman"/>
          <w:color w:val="FF0000"/>
          <w:sz w:val="20"/>
          <w:szCs w:val="20"/>
        </w:rPr>
        <w:footnoteRef/>
      </w:r>
      <w:r w:rsidRPr="006667FB">
        <w:rPr>
          <w:rFonts w:ascii="Times New Roman" w:hAnsi="Times New Roman" w:cs="Times New Roman"/>
          <w:color w:val="FF0000"/>
          <w:sz w:val="20"/>
          <w:szCs w:val="20"/>
        </w:rPr>
        <w:t xml:space="preserve"> Sobre las diferentes atribuciones realizadas a lo largo de la historia, ver: PALUMBO, </w:t>
      </w:r>
      <w:proofErr w:type="spellStart"/>
      <w:r w:rsidRPr="006667FB">
        <w:rPr>
          <w:rFonts w:ascii="Times New Roman" w:hAnsi="Times New Roman" w:cs="Times New Roman"/>
          <w:color w:val="FF0000"/>
          <w:sz w:val="20"/>
          <w:szCs w:val="20"/>
        </w:rPr>
        <w:t>Maria</w:t>
      </w:r>
      <w:proofErr w:type="spellEnd"/>
      <w:r w:rsidRPr="006667FB">
        <w:rPr>
          <w:rFonts w:ascii="Times New Roman" w:hAnsi="Times New Roman" w:cs="Times New Roman"/>
          <w:color w:val="FF0000"/>
          <w:sz w:val="20"/>
          <w:szCs w:val="20"/>
        </w:rPr>
        <w:t xml:space="preserve">. </w:t>
      </w:r>
      <w:proofErr w:type="spellStart"/>
      <w:r w:rsidRPr="006667FB">
        <w:rPr>
          <w:rFonts w:ascii="Times New Roman" w:hAnsi="Times New Roman" w:cs="Times New Roman"/>
          <w:i/>
          <w:color w:val="FF0000"/>
          <w:sz w:val="20"/>
          <w:szCs w:val="20"/>
        </w:rPr>
        <w:t>Il</w:t>
      </w:r>
      <w:proofErr w:type="spellEnd"/>
      <w:r w:rsidRPr="006667FB">
        <w:rPr>
          <w:rFonts w:ascii="Times New Roman" w:hAnsi="Times New Roman" w:cs="Times New Roman"/>
          <w:i/>
          <w:color w:val="FF0000"/>
          <w:sz w:val="20"/>
          <w:szCs w:val="20"/>
        </w:rPr>
        <w:t xml:space="preserve"> </w:t>
      </w:r>
      <w:proofErr w:type="spellStart"/>
      <w:r w:rsidRPr="006667FB">
        <w:rPr>
          <w:rFonts w:ascii="Times New Roman" w:hAnsi="Times New Roman" w:cs="Times New Roman"/>
          <w:i/>
          <w:color w:val="FF0000"/>
          <w:sz w:val="20"/>
          <w:szCs w:val="20"/>
        </w:rPr>
        <w:t>soggiorno</w:t>
      </w:r>
      <w:proofErr w:type="spellEnd"/>
      <w:r w:rsidRPr="006667FB">
        <w:rPr>
          <w:rFonts w:ascii="Times New Roman" w:hAnsi="Times New Roman" w:cs="Times New Roman"/>
          <w:i/>
          <w:color w:val="FF0000"/>
          <w:sz w:val="20"/>
          <w:szCs w:val="20"/>
        </w:rPr>
        <w:t xml:space="preserve"> di </w:t>
      </w:r>
      <w:proofErr w:type="spellStart"/>
      <w:r w:rsidRPr="006667FB">
        <w:rPr>
          <w:rFonts w:ascii="Times New Roman" w:hAnsi="Times New Roman" w:cs="Times New Roman"/>
          <w:i/>
          <w:color w:val="FF0000"/>
          <w:sz w:val="20"/>
          <w:szCs w:val="20"/>
        </w:rPr>
        <w:t>Gherardo</w:t>
      </w:r>
      <w:proofErr w:type="spellEnd"/>
      <w:r w:rsidRPr="006667FB">
        <w:rPr>
          <w:rFonts w:ascii="Times New Roman" w:hAnsi="Times New Roman" w:cs="Times New Roman"/>
          <w:i/>
          <w:color w:val="FF0000"/>
          <w:sz w:val="20"/>
          <w:szCs w:val="20"/>
        </w:rPr>
        <w:t xml:space="preserve"> </w:t>
      </w:r>
      <w:proofErr w:type="spellStart"/>
      <w:r w:rsidRPr="006667FB">
        <w:rPr>
          <w:rFonts w:ascii="Times New Roman" w:hAnsi="Times New Roman" w:cs="Times New Roman"/>
          <w:i/>
          <w:color w:val="FF0000"/>
          <w:sz w:val="20"/>
          <w:szCs w:val="20"/>
        </w:rPr>
        <w:t>Starnina</w:t>
      </w:r>
      <w:proofErr w:type="spellEnd"/>
      <w:r w:rsidRPr="006667FB">
        <w:rPr>
          <w:rFonts w:ascii="Times New Roman" w:hAnsi="Times New Roman" w:cs="Times New Roman"/>
          <w:i/>
          <w:color w:val="FF0000"/>
          <w:sz w:val="20"/>
          <w:szCs w:val="20"/>
        </w:rPr>
        <w:t xml:space="preserve"> in </w:t>
      </w:r>
      <w:proofErr w:type="spellStart"/>
      <w:r w:rsidRPr="006667FB">
        <w:rPr>
          <w:rFonts w:ascii="Times New Roman" w:hAnsi="Times New Roman" w:cs="Times New Roman"/>
          <w:i/>
          <w:color w:val="FF0000"/>
          <w:sz w:val="20"/>
          <w:szCs w:val="20"/>
        </w:rPr>
        <w:t>Spagna</w:t>
      </w:r>
      <w:proofErr w:type="spellEnd"/>
      <w:r w:rsidRPr="006667FB">
        <w:rPr>
          <w:rFonts w:ascii="Times New Roman" w:hAnsi="Times New Roman" w:cs="Times New Roman"/>
          <w:i/>
          <w:color w:val="FF0000"/>
          <w:sz w:val="20"/>
          <w:szCs w:val="20"/>
        </w:rPr>
        <w:t>.</w:t>
      </w:r>
      <w:r w:rsidRPr="006667FB">
        <w:rPr>
          <w:rFonts w:ascii="Times New Roman" w:hAnsi="Times New Roman" w:cs="Times New Roman"/>
          <w:color w:val="FF0000"/>
          <w:sz w:val="20"/>
          <w:szCs w:val="20"/>
        </w:rPr>
        <w:t xml:space="preserve"> Tesis Doctoral. Universidad de Barcelona, 2015, pp. 356-360.</w:t>
      </w:r>
    </w:p>
  </w:footnote>
  <w:footnote w:id="7">
    <w:p w14:paraId="23112AC0"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Miquel Juan</w:t>
      </w:r>
      <w:r w:rsidRPr="006667FB">
        <w:rPr>
          <w:rFonts w:ascii="Times New Roman" w:hAnsi="Times New Roman" w:cs="Times New Roman"/>
        </w:rPr>
        <w:t xml:space="preserve">, Matilde. </w:t>
      </w:r>
      <w:r w:rsidRPr="006667FB">
        <w:rPr>
          <w:rFonts w:ascii="Times New Roman" w:hAnsi="Times New Roman" w:cs="Times New Roman"/>
          <w:i/>
          <w:iCs/>
        </w:rPr>
        <w:t>Retablos, prestigio y dinero. Talleres y mercado de pintura en la Valencia del gótico internacional.</w:t>
      </w:r>
      <w:r w:rsidRPr="006667FB">
        <w:rPr>
          <w:rFonts w:ascii="Times New Roman" w:hAnsi="Times New Roman" w:cs="Times New Roman"/>
        </w:rPr>
        <w:t xml:space="preserve"> Valencia: Universidad de Valencia, 2008, p. 92.</w:t>
      </w:r>
    </w:p>
  </w:footnote>
  <w:footnote w:id="8">
    <w:p w14:paraId="64A1BD3F"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color w:val="FF0000"/>
        </w:rPr>
        <w:footnoteRef/>
      </w:r>
      <w:r w:rsidRPr="006667FB">
        <w:rPr>
          <w:rFonts w:ascii="Times New Roman" w:hAnsi="Times New Roman" w:cs="Times New Roman"/>
          <w:color w:val="FF0000"/>
        </w:rPr>
        <w:t xml:space="preserve"> Existen diversos estudios sobre dicho retablo, algunos de ellos: RODRÍGUEZ CULEBRAS, Ramón. “El retablo de Fray Bonifacio Ferrer, pieza clave en la iconografía sacramentaria del arte valenciano”. </w:t>
      </w:r>
      <w:r w:rsidRPr="006667FB">
        <w:rPr>
          <w:rFonts w:ascii="Times New Roman" w:hAnsi="Times New Roman" w:cs="Times New Roman"/>
          <w:i/>
          <w:color w:val="FF0000"/>
        </w:rPr>
        <w:t>Archivo de Arte Valenciano,</w:t>
      </w:r>
      <w:r w:rsidRPr="006667FB">
        <w:rPr>
          <w:rFonts w:ascii="Times New Roman" w:hAnsi="Times New Roman" w:cs="Times New Roman"/>
          <w:color w:val="FF0000"/>
        </w:rPr>
        <w:t xml:space="preserve"> 1978, nº 49, pp. 12-17; RODRIGO ZARZOSA, Carmen. “En torno al retablo de Fray Bonifacio Ferrer”. </w:t>
      </w:r>
      <w:r w:rsidRPr="006667FB">
        <w:rPr>
          <w:rFonts w:ascii="Times New Roman" w:hAnsi="Times New Roman" w:cs="Times New Roman"/>
          <w:i/>
          <w:color w:val="FF0000"/>
        </w:rPr>
        <w:t>Archivo de Arte Valenciano,</w:t>
      </w:r>
      <w:r w:rsidRPr="006667FB">
        <w:rPr>
          <w:rFonts w:ascii="Times New Roman" w:hAnsi="Times New Roman" w:cs="Times New Roman"/>
          <w:color w:val="FF0000"/>
        </w:rPr>
        <w:t xml:space="preserve"> 1985, nº 66,  pp. 30-33; GARCÍA BORRÁS, </w:t>
      </w:r>
      <w:proofErr w:type="spellStart"/>
      <w:r w:rsidRPr="006667FB">
        <w:rPr>
          <w:rFonts w:ascii="Times New Roman" w:hAnsi="Times New Roman" w:cs="Times New Roman"/>
          <w:color w:val="FF0000"/>
        </w:rPr>
        <w:t>Ximo</w:t>
      </w:r>
      <w:proofErr w:type="spellEnd"/>
      <w:r w:rsidRPr="006667FB">
        <w:rPr>
          <w:rFonts w:ascii="Times New Roman" w:hAnsi="Times New Roman" w:cs="Times New Roman"/>
          <w:color w:val="FF0000"/>
        </w:rPr>
        <w:t xml:space="preserve">. “En torno al retablo de fray Bonifacio Ferrer”. </w:t>
      </w:r>
      <w:r w:rsidRPr="006667FB">
        <w:rPr>
          <w:rFonts w:ascii="Times New Roman" w:hAnsi="Times New Roman" w:cs="Times New Roman"/>
          <w:i/>
          <w:color w:val="FF0000"/>
        </w:rPr>
        <w:t>Archivo de Arte Valenciano,</w:t>
      </w:r>
      <w:r w:rsidRPr="006667FB">
        <w:rPr>
          <w:rFonts w:ascii="Times New Roman" w:hAnsi="Times New Roman" w:cs="Times New Roman"/>
          <w:color w:val="FF0000"/>
        </w:rPr>
        <w:t xml:space="preserve"> nº 69, 1988, pp. 27-31; BRANDON STREHLKE, Carl. “</w:t>
      </w:r>
      <w:proofErr w:type="spellStart"/>
      <w:r w:rsidRPr="006667FB">
        <w:rPr>
          <w:rFonts w:ascii="Times New Roman" w:hAnsi="Times New Roman" w:cs="Times New Roman"/>
          <w:color w:val="FF0000"/>
        </w:rPr>
        <w:t>Gherardo</w:t>
      </w:r>
      <w:proofErr w:type="spellEnd"/>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Starnina</w:t>
      </w:r>
      <w:proofErr w:type="spellEnd"/>
      <w:r w:rsidRPr="006667FB">
        <w:rPr>
          <w:rFonts w:ascii="Times New Roman" w:hAnsi="Times New Roman" w:cs="Times New Roman"/>
          <w:color w:val="FF0000"/>
        </w:rPr>
        <w:t>. Retablo de Bonifacio Ferrer”.</w:t>
      </w:r>
      <w:r>
        <w:rPr>
          <w:rFonts w:ascii="Times New Roman" w:hAnsi="Times New Roman" w:cs="Times New Roman"/>
          <w:color w:val="FF0000"/>
        </w:rPr>
        <w:t xml:space="preserve"> En:</w:t>
      </w:r>
      <w:r w:rsidRPr="006667FB">
        <w:rPr>
          <w:rFonts w:ascii="Times New Roman" w:hAnsi="Times New Roman" w:cs="Times New Roman"/>
          <w:color w:val="FF0000"/>
        </w:rPr>
        <w:t xml:space="preserve"> BENITO DOMÉNECH, Fernando; GÓMEZ FRECHINA, José (</w:t>
      </w:r>
      <w:proofErr w:type="spellStart"/>
      <w:r w:rsidRPr="006667FB">
        <w:rPr>
          <w:rFonts w:ascii="Times New Roman" w:hAnsi="Times New Roman" w:cs="Times New Roman"/>
          <w:color w:val="FF0000"/>
        </w:rPr>
        <w:t>dir.</w:t>
      </w:r>
      <w:proofErr w:type="spellEnd"/>
      <w:r w:rsidRPr="006667FB">
        <w:rPr>
          <w:rFonts w:ascii="Times New Roman" w:hAnsi="Times New Roman" w:cs="Times New Roman"/>
          <w:color w:val="FF0000"/>
        </w:rPr>
        <w:t xml:space="preserve">), </w:t>
      </w:r>
      <w:r w:rsidRPr="006667FB">
        <w:rPr>
          <w:rFonts w:ascii="Times New Roman" w:hAnsi="Times New Roman" w:cs="Times New Roman"/>
          <w:i/>
          <w:color w:val="FF0000"/>
        </w:rPr>
        <w:t>Pintura europea del Museo de Bellas Artes de Valencia</w:t>
      </w:r>
      <w:r w:rsidRPr="006667FB">
        <w:rPr>
          <w:rFonts w:ascii="Times New Roman" w:hAnsi="Times New Roman" w:cs="Times New Roman"/>
          <w:color w:val="FF0000"/>
        </w:rPr>
        <w:t xml:space="preserve">. Valencia: Generalitat Valenciana, 2002, pp. 22-33; GÓMEZ FRECHINA, José. “Retablo de fray Bonifacio Ferrer”. </w:t>
      </w:r>
      <w:r>
        <w:rPr>
          <w:rFonts w:ascii="Times New Roman" w:hAnsi="Times New Roman" w:cs="Times New Roman"/>
          <w:color w:val="FF0000"/>
        </w:rPr>
        <w:t xml:space="preserve">En: </w:t>
      </w:r>
      <w:r w:rsidRPr="006667FB">
        <w:rPr>
          <w:rFonts w:ascii="Times New Roman" w:hAnsi="Times New Roman" w:cs="Times New Roman"/>
          <w:color w:val="FF0000"/>
        </w:rPr>
        <w:t xml:space="preserve">BENITO DOMÉNECH, Fernando; GÓMEZ FRECHINA, José. </w:t>
      </w:r>
      <w:r w:rsidRPr="006667FB">
        <w:rPr>
          <w:rFonts w:ascii="Times New Roman" w:hAnsi="Times New Roman" w:cs="Times New Roman"/>
          <w:i/>
          <w:color w:val="FF0000"/>
        </w:rPr>
        <w:t xml:space="preserve">La memoria recobrada, pintura valenciana recuperada de los siglos XIV-XVI. </w:t>
      </w:r>
      <w:r w:rsidRPr="006667FB">
        <w:rPr>
          <w:rFonts w:ascii="Times New Roman" w:hAnsi="Times New Roman" w:cs="Times New Roman"/>
          <w:color w:val="FF0000"/>
        </w:rPr>
        <w:t xml:space="preserve">Valencia: Generalitat Valenciana, 2005, pp. 44-46; FUSTER SERRA, Francisco, </w:t>
      </w:r>
      <w:r w:rsidRPr="00122E11">
        <w:rPr>
          <w:rFonts w:ascii="Times New Roman" w:hAnsi="Times New Roman" w:cs="Times New Roman"/>
          <w:color w:val="FF0000"/>
        </w:rPr>
        <w:t xml:space="preserve">2012 (nota 2), </w:t>
      </w:r>
      <w:r w:rsidRPr="006667FB">
        <w:rPr>
          <w:rFonts w:ascii="Times New Roman" w:hAnsi="Times New Roman" w:cs="Times New Roman"/>
          <w:color w:val="FF0000"/>
        </w:rPr>
        <w:t>pp. 31-73; PA</w:t>
      </w:r>
      <w:r>
        <w:rPr>
          <w:rFonts w:ascii="Times New Roman" w:hAnsi="Times New Roman" w:cs="Times New Roman"/>
          <w:color w:val="FF0000"/>
        </w:rPr>
        <w:t xml:space="preserve">LUMBO, </w:t>
      </w:r>
      <w:proofErr w:type="spellStart"/>
      <w:r>
        <w:rPr>
          <w:rFonts w:ascii="Times New Roman" w:hAnsi="Times New Roman" w:cs="Times New Roman"/>
          <w:color w:val="FF0000"/>
        </w:rPr>
        <w:t>Maria</w:t>
      </w:r>
      <w:proofErr w:type="spellEnd"/>
      <w:r>
        <w:rPr>
          <w:rFonts w:ascii="Times New Roman" w:hAnsi="Times New Roman" w:cs="Times New Roman"/>
          <w:color w:val="FF0000"/>
        </w:rPr>
        <w:t>, 2015 (nota 6</w:t>
      </w:r>
      <w:r w:rsidRPr="006667FB">
        <w:rPr>
          <w:rFonts w:ascii="Times New Roman" w:hAnsi="Times New Roman" w:cs="Times New Roman"/>
          <w:color w:val="FF0000"/>
        </w:rPr>
        <w:t>), pp. 356-380.</w:t>
      </w:r>
    </w:p>
  </w:footnote>
  <w:footnote w:id="9">
    <w:p w14:paraId="2BE60E40"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Bonifacio obtuvo 3.000 libras por la venta del lugar de Alfara. TEIXIDOR, José. “Noticia de Bonifacio, Hermano de San Vicente Ferrer”. En: ESPONERA CERDÁN, Alfonso (ed.), 2013 (nota 2), p. 12. </w:t>
      </w:r>
    </w:p>
  </w:footnote>
  <w:footnote w:id="10">
    <w:p w14:paraId="33BD8A76"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Todo esto se conoce por el testamento realizado ante el notario Bernardo </w:t>
      </w:r>
      <w:proofErr w:type="spellStart"/>
      <w:r w:rsidRPr="006667FB">
        <w:rPr>
          <w:rFonts w:ascii="Times New Roman" w:hAnsi="Times New Roman" w:cs="Times New Roman"/>
        </w:rPr>
        <w:t>Calp</w:t>
      </w:r>
      <w:proofErr w:type="spellEnd"/>
      <w:r w:rsidRPr="006667FB">
        <w:rPr>
          <w:rFonts w:ascii="Times New Roman" w:hAnsi="Times New Roman" w:cs="Times New Roman"/>
        </w:rPr>
        <w:t xml:space="preserve"> el 19 de junio de 1396, pocos días antes de profesar. </w:t>
      </w:r>
      <w:r w:rsidRPr="006667FB">
        <w:rPr>
          <w:rFonts w:ascii="Times New Roman" w:hAnsi="Times New Roman" w:cs="Times New Roman"/>
          <w:caps/>
        </w:rPr>
        <w:t>Vidal Micó</w:t>
      </w:r>
      <w:r w:rsidRPr="006667FB">
        <w:rPr>
          <w:rFonts w:ascii="Times New Roman" w:hAnsi="Times New Roman" w:cs="Times New Roman"/>
        </w:rPr>
        <w:t xml:space="preserve">, Francisco, 1735 (nota 2), p. 419. </w:t>
      </w:r>
    </w:p>
  </w:footnote>
  <w:footnote w:id="11">
    <w:p w14:paraId="0975A936"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Miquel Juan</w:t>
      </w:r>
      <w:r>
        <w:rPr>
          <w:rFonts w:ascii="Times New Roman" w:hAnsi="Times New Roman" w:cs="Times New Roman"/>
        </w:rPr>
        <w:t>, Matilde, 2008 (nota 7</w:t>
      </w:r>
      <w:r w:rsidRPr="006667FB">
        <w:rPr>
          <w:rFonts w:ascii="Times New Roman" w:hAnsi="Times New Roman" w:cs="Times New Roman"/>
        </w:rPr>
        <w:t xml:space="preserve">), p. 163; </w:t>
      </w:r>
      <w:r w:rsidRPr="006667FB">
        <w:rPr>
          <w:rFonts w:ascii="Times New Roman" w:hAnsi="Times New Roman" w:cs="Times New Roman"/>
          <w:color w:val="FF0000"/>
        </w:rPr>
        <w:t>PA</w:t>
      </w:r>
      <w:r>
        <w:rPr>
          <w:rFonts w:ascii="Times New Roman" w:hAnsi="Times New Roman" w:cs="Times New Roman"/>
          <w:color w:val="FF0000"/>
        </w:rPr>
        <w:t xml:space="preserve">LUMBO, </w:t>
      </w:r>
      <w:proofErr w:type="spellStart"/>
      <w:r>
        <w:rPr>
          <w:rFonts w:ascii="Times New Roman" w:hAnsi="Times New Roman" w:cs="Times New Roman"/>
          <w:color w:val="FF0000"/>
        </w:rPr>
        <w:t>Maria</w:t>
      </w:r>
      <w:proofErr w:type="spellEnd"/>
      <w:r>
        <w:rPr>
          <w:rFonts w:ascii="Times New Roman" w:hAnsi="Times New Roman" w:cs="Times New Roman"/>
          <w:color w:val="FF0000"/>
        </w:rPr>
        <w:t>, 2015 (nota 6</w:t>
      </w:r>
      <w:r w:rsidRPr="006667FB">
        <w:rPr>
          <w:rFonts w:ascii="Times New Roman" w:hAnsi="Times New Roman" w:cs="Times New Roman"/>
          <w:color w:val="FF0000"/>
        </w:rPr>
        <w:t>), pp. 362-363.</w:t>
      </w:r>
    </w:p>
  </w:footnote>
  <w:footnote w:id="12">
    <w:p w14:paraId="01E93604"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AA. VV., </w:t>
      </w:r>
      <w:r w:rsidRPr="006667FB">
        <w:rPr>
          <w:rFonts w:ascii="Times New Roman" w:hAnsi="Times New Roman" w:cs="Times New Roman"/>
          <w:i/>
          <w:iCs/>
        </w:rPr>
        <w:t xml:space="preserve">La Luz de las Imágenes. Lux </w:t>
      </w:r>
      <w:proofErr w:type="spellStart"/>
      <w:r w:rsidRPr="006667FB">
        <w:rPr>
          <w:rFonts w:ascii="Times New Roman" w:hAnsi="Times New Roman" w:cs="Times New Roman"/>
          <w:i/>
          <w:iCs/>
        </w:rPr>
        <w:t>Mundi</w:t>
      </w:r>
      <w:proofErr w:type="spellEnd"/>
      <w:r w:rsidRPr="006667FB">
        <w:rPr>
          <w:rFonts w:ascii="Times New Roman" w:hAnsi="Times New Roman" w:cs="Times New Roman"/>
          <w:i/>
          <w:iCs/>
        </w:rPr>
        <w:t xml:space="preserve">. </w:t>
      </w:r>
      <w:proofErr w:type="spellStart"/>
      <w:r w:rsidRPr="006667FB">
        <w:rPr>
          <w:rFonts w:ascii="Times New Roman" w:hAnsi="Times New Roman" w:cs="Times New Roman"/>
          <w:i/>
          <w:iCs/>
        </w:rPr>
        <w:t>Xàtiva</w:t>
      </w:r>
      <w:proofErr w:type="spellEnd"/>
      <w:r w:rsidRPr="006667FB">
        <w:rPr>
          <w:rFonts w:ascii="Times New Roman" w:hAnsi="Times New Roman" w:cs="Times New Roman"/>
          <w:i/>
          <w:iCs/>
        </w:rPr>
        <w:t>. Catálogo.</w:t>
      </w:r>
      <w:r w:rsidRPr="006667FB">
        <w:rPr>
          <w:rFonts w:ascii="Times New Roman" w:hAnsi="Times New Roman" w:cs="Times New Roman"/>
        </w:rPr>
        <w:t xml:space="preserve"> Generalitat Valenciana, 2007, p. 303.</w:t>
      </w:r>
    </w:p>
  </w:footnote>
  <w:footnote w:id="13">
    <w:p w14:paraId="6AC9F02C"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i/>
        </w:rPr>
        <w:t xml:space="preserve">De </w:t>
      </w:r>
      <w:proofErr w:type="spellStart"/>
      <w:r w:rsidRPr="006667FB">
        <w:rPr>
          <w:rFonts w:ascii="Times New Roman" w:hAnsi="Times New Roman" w:cs="Times New Roman"/>
          <w:i/>
        </w:rPr>
        <w:t>Rebus</w:t>
      </w:r>
      <w:proofErr w:type="spellEnd"/>
      <w:r w:rsidRPr="006667FB">
        <w:rPr>
          <w:rFonts w:ascii="Times New Roman" w:hAnsi="Times New Roman" w:cs="Times New Roman"/>
          <w:i/>
        </w:rPr>
        <w:t xml:space="preserve"> </w:t>
      </w:r>
      <w:proofErr w:type="spellStart"/>
      <w:r w:rsidRPr="006667FB">
        <w:rPr>
          <w:rFonts w:ascii="Times New Roman" w:hAnsi="Times New Roman" w:cs="Times New Roman"/>
          <w:i/>
        </w:rPr>
        <w:t>Monasterii</w:t>
      </w:r>
      <w:proofErr w:type="spellEnd"/>
      <w:r w:rsidRPr="006667FB">
        <w:rPr>
          <w:rFonts w:ascii="Times New Roman" w:hAnsi="Times New Roman" w:cs="Times New Roman"/>
          <w:i/>
        </w:rPr>
        <w:t xml:space="preserve"> Porta-</w:t>
      </w:r>
      <w:proofErr w:type="spellStart"/>
      <w:r w:rsidRPr="006667FB">
        <w:rPr>
          <w:rFonts w:ascii="Times New Roman" w:hAnsi="Times New Roman" w:cs="Times New Roman"/>
          <w:i/>
        </w:rPr>
        <w:t>Coeli</w:t>
      </w:r>
      <w:proofErr w:type="spellEnd"/>
      <w:r w:rsidRPr="006667FB">
        <w:rPr>
          <w:rFonts w:ascii="Times New Roman" w:hAnsi="Times New Roman" w:cs="Times New Roman"/>
          <w:i/>
        </w:rPr>
        <w:t>,</w:t>
      </w:r>
      <w:r w:rsidRPr="006667FB">
        <w:rPr>
          <w:rFonts w:ascii="Times New Roman" w:hAnsi="Times New Roman" w:cs="Times New Roman"/>
        </w:rPr>
        <w:t xml:space="preserve"> s. XVIII (nota 2), p. 101.</w:t>
      </w:r>
    </w:p>
  </w:footnote>
  <w:footnote w:id="14">
    <w:p w14:paraId="600FB515"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color w:val="FF0000"/>
        </w:rPr>
        <w:footnoteRef/>
      </w:r>
      <w:r w:rsidRPr="006667FB">
        <w:rPr>
          <w:rFonts w:ascii="Times New Roman" w:hAnsi="Times New Roman" w:cs="Times New Roman"/>
          <w:color w:val="FF0000"/>
        </w:rPr>
        <w:t xml:space="preserve"> Pese a que este hecho ha llevado a algunos autores a considerar que podría haber sido pintado al vivo [GARCÍA BORRÁS, </w:t>
      </w:r>
      <w:proofErr w:type="spellStart"/>
      <w:r w:rsidRPr="006667FB">
        <w:rPr>
          <w:rFonts w:ascii="Times New Roman" w:hAnsi="Times New Roman" w:cs="Times New Roman"/>
          <w:color w:val="FF0000"/>
        </w:rPr>
        <w:t>Ximo</w:t>
      </w:r>
      <w:proofErr w:type="spellEnd"/>
      <w:r w:rsidRPr="006667FB">
        <w:rPr>
          <w:rFonts w:ascii="Times New Roman" w:hAnsi="Times New Roman" w:cs="Times New Roman"/>
          <w:color w:val="FF0000"/>
        </w:rPr>
        <w:t xml:space="preserve">. “El retablo de Fray Bonifacio Ferrer”. En: ESPONERA CERDÁN, Alfonso (ed.), 2013 (nota 2), p. 133], no se puede afirmar rigurosamente, puesto que en la época “no es que no exista el retrato pintado, sino que se discurre por unos cauces tradicionales, desde el punto de vista de la concepción del representado. Muy al contrario, se crean imágenes de una sorprendente potencia temática, donde lo que prima es el significado, al margen de la forma en que se traduzcan”. (YARZA LUACES, Joaquín. “El retrato medieval: la presencia del donante”. </w:t>
      </w:r>
      <w:r w:rsidRPr="006667FB">
        <w:rPr>
          <w:rFonts w:ascii="Times New Roman" w:hAnsi="Times New Roman" w:cs="Times New Roman"/>
          <w:i/>
          <w:color w:val="FF0000"/>
        </w:rPr>
        <w:t>El retrato.</w:t>
      </w:r>
      <w:r w:rsidRPr="006667FB">
        <w:rPr>
          <w:rFonts w:ascii="Times New Roman" w:hAnsi="Times New Roman" w:cs="Times New Roman"/>
          <w:color w:val="FF0000"/>
        </w:rPr>
        <w:t xml:space="preserve"> Barcelona: Galaxia Gutenberg, Círculo de Lectores, 2004, p. 76). No obstante el propio </w:t>
      </w:r>
      <w:proofErr w:type="spellStart"/>
      <w:r w:rsidRPr="006667FB">
        <w:rPr>
          <w:rFonts w:ascii="Times New Roman" w:hAnsi="Times New Roman" w:cs="Times New Roman"/>
          <w:color w:val="FF0000"/>
        </w:rPr>
        <w:t>Yarza</w:t>
      </w:r>
      <w:proofErr w:type="spellEnd"/>
      <w:r w:rsidRPr="006667FB">
        <w:rPr>
          <w:rFonts w:ascii="Times New Roman" w:hAnsi="Times New Roman" w:cs="Times New Roman"/>
          <w:color w:val="FF0000"/>
        </w:rPr>
        <w:t xml:space="preserve"> también señala (p. 62) que “en Italia se plantea por primera vez la figura de facciones veraces en la pintura”, citando como ejemplo el retrato de Roberto de </w:t>
      </w:r>
      <w:proofErr w:type="spellStart"/>
      <w:r w:rsidRPr="006667FB">
        <w:rPr>
          <w:rFonts w:ascii="Times New Roman" w:hAnsi="Times New Roman" w:cs="Times New Roman"/>
          <w:color w:val="FF0000"/>
        </w:rPr>
        <w:t>Anjou</w:t>
      </w:r>
      <w:proofErr w:type="spellEnd"/>
      <w:r w:rsidRPr="006667FB">
        <w:rPr>
          <w:rFonts w:ascii="Times New Roman" w:hAnsi="Times New Roman" w:cs="Times New Roman"/>
          <w:color w:val="FF0000"/>
        </w:rPr>
        <w:t xml:space="preserve"> ante su hermano san Luis, una tabla de Simone Martini fechada en 1317.</w:t>
      </w:r>
    </w:p>
  </w:footnote>
  <w:footnote w:id="15">
    <w:p w14:paraId="55A2C32A"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El 2 de junio de 1398 falleció Francisco, que estaba al cuidado de Constanza, fecha que ha servido durante mucho tiempo como límite de la ejecución del retablo. RODRIGO ZARZOSA, Carmen, 1985</w:t>
      </w:r>
      <w:r>
        <w:rPr>
          <w:rFonts w:ascii="Times New Roman" w:hAnsi="Times New Roman" w:cs="Times New Roman"/>
        </w:rPr>
        <w:t xml:space="preserve"> (nota 8</w:t>
      </w:r>
      <w:r w:rsidRPr="006667FB">
        <w:rPr>
          <w:rFonts w:ascii="Times New Roman" w:hAnsi="Times New Roman" w:cs="Times New Roman"/>
        </w:rPr>
        <w:t>) p. 30 y TEIXIDOR, José, 2013 (nota 8), p. 13.</w:t>
      </w:r>
    </w:p>
  </w:footnote>
  <w:footnote w:id="16">
    <w:p w14:paraId="6026089C"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Fuster Serra,</w:t>
      </w:r>
      <w:r w:rsidRPr="006667FB">
        <w:rPr>
          <w:rFonts w:ascii="Times New Roman" w:hAnsi="Times New Roman" w:cs="Times New Roman"/>
        </w:rPr>
        <w:t xml:space="preserve"> Francisco, 2012 (nota 2), pp. 58-59 y GA</w:t>
      </w:r>
      <w:r>
        <w:rPr>
          <w:rFonts w:ascii="Times New Roman" w:hAnsi="Times New Roman" w:cs="Times New Roman"/>
        </w:rPr>
        <w:t xml:space="preserve">RCÍA BORRÁS, </w:t>
      </w:r>
      <w:proofErr w:type="spellStart"/>
      <w:r>
        <w:rPr>
          <w:rFonts w:ascii="Times New Roman" w:hAnsi="Times New Roman" w:cs="Times New Roman"/>
        </w:rPr>
        <w:t>Ximo</w:t>
      </w:r>
      <w:proofErr w:type="spellEnd"/>
      <w:r>
        <w:rPr>
          <w:rFonts w:ascii="Times New Roman" w:hAnsi="Times New Roman" w:cs="Times New Roman"/>
        </w:rPr>
        <w:t>, 2013 (nota 14</w:t>
      </w:r>
      <w:r w:rsidRPr="006667FB">
        <w:rPr>
          <w:rFonts w:ascii="Times New Roman" w:hAnsi="Times New Roman" w:cs="Times New Roman"/>
        </w:rPr>
        <w:t>), p. 134.</w:t>
      </w:r>
    </w:p>
  </w:footnote>
  <w:footnote w:id="17">
    <w:p w14:paraId="2E252728"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i/>
        </w:rPr>
        <w:t xml:space="preserve">De </w:t>
      </w:r>
      <w:proofErr w:type="spellStart"/>
      <w:r w:rsidRPr="006667FB">
        <w:rPr>
          <w:rFonts w:ascii="Times New Roman" w:hAnsi="Times New Roman" w:cs="Times New Roman"/>
          <w:i/>
        </w:rPr>
        <w:t>Rebus</w:t>
      </w:r>
      <w:proofErr w:type="spellEnd"/>
      <w:r w:rsidRPr="006667FB">
        <w:rPr>
          <w:rFonts w:ascii="Times New Roman" w:hAnsi="Times New Roman" w:cs="Times New Roman"/>
          <w:i/>
        </w:rPr>
        <w:t xml:space="preserve"> </w:t>
      </w:r>
      <w:proofErr w:type="spellStart"/>
      <w:r w:rsidRPr="006667FB">
        <w:rPr>
          <w:rFonts w:ascii="Times New Roman" w:hAnsi="Times New Roman" w:cs="Times New Roman"/>
          <w:i/>
        </w:rPr>
        <w:t>Monasterii</w:t>
      </w:r>
      <w:proofErr w:type="spellEnd"/>
      <w:r w:rsidRPr="006667FB">
        <w:rPr>
          <w:rFonts w:ascii="Times New Roman" w:hAnsi="Times New Roman" w:cs="Times New Roman"/>
          <w:i/>
        </w:rPr>
        <w:t xml:space="preserve"> Porta-</w:t>
      </w:r>
      <w:proofErr w:type="spellStart"/>
      <w:r w:rsidRPr="006667FB">
        <w:rPr>
          <w:rFonts w:ascii="Times New Roman" w:hAnsi="Times New Roman" w:cs="Times New Roman"/>
          <w:i/>
        </w:rPr>
        <w:t>Coeli</w:t>
      </w:r>
      <w:proofErr w:type="spellEnd"/>
      <w:r w:rsidRPr="006667FB">
        <w:rPr>
          <w:rFonts w:ascii="Times New Roman" w:hAnsi="Times New Roman" w:cs="Times New Roman"/>
          <w:i/>
        </w:rPr>
        <w:t>,</w:t>
      </w:r>
      <w:r w:rsidRPr="006667FB">
        <w:rPr>
          <w:rFonts w:ascii="Times New Roman" w:hAnsi="Times New Roman" w:cs="Times New Roman"/>
        </w:rPr>
        <w:t xml:space="preserve"> s. XVIII (nota 2), p. 101.</w:t>
      </w:r>
    </w:p>
  </w:footnote>
  <w:footnote w:id="18">
    <w:p w14:paraId="625C053E"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color w:val="FF0000"/>
        </w:rPr>
        <w:footnoteRef/>
      </w:r>
      <w:r w:rsidRPr="006667FB">
        <w:rPr>
          <w:rFonts w:ascii="Times New Roman" w:hAnsi="Times New Roman" w:cs="Times New Roman"/>
          <w:color w:val="FF0000"/>
        </w:rPr>
        <w:t xml:space="preserve"> Sobre la figura del donante se puede co</w:t>
      </w:r>
      <w:r>
        <w:rPr>
          <w:rFonts w:ascii="Times New Roman" w:hAnsi="Times New Roman" w:cs="Times New Roman"/>
          <w:color w:val="FF0000"/>
        </w:rPr>
        <w:t xml:space="preserve">nsultar: YARZA LUACES, Joaquín, </w:t>
      </w:r>
      <w:r w:rsidRPr="006667FB">
        <w:rPr>
          <w:rFonts w:ascii="Times New Roman" w:hAnsi="Times New Roman" w:cs="Times New Roman"/>
          <w:color w:val="FF0000"/>
        </w:rPr>
        <w:t>2004</w:t>
      </w:r>
      <w:r>
        <w:rPr>
          <w:rFonts w:ascii="Times New Roman" w:hAnsi="Times New Roman" w:cs="Times New Roman"/>
          <w:color w:val="FF0000"/>
        </w:rPr>
        <w:t xml:space="preserve"> (nota 14)</w:t>
      </w:r>
      <w:r w:rsidRPr="006667FB">
        <w:rPr>
          <w:rFonts w:ascii="Times New Roman" w:hAnsi="Times New Roman" w:cs="Times New Roman"/>
          <w:color w:val="FF0000"/>
        </w:rPr>
        <w:t xml:space="preserve">, pp. 55-89; ALCOY, Rosa. </w:t>
      </w:r>
      <w:r w:rsidRPr="006667FB">
        <w:rPr>
          <w:rFonts w:ascii="Times New Roman" w:hAnsi="Times New Roman" w:cs="Times New Roman"/>
          <w:i/>
          <w:color w:val="FF0000"/>
        </w:rPr>
        <w:t xml:space="preserve">Anticipaciones del Paraíso. El donante y la migración de sentido en el arte del Occidente medieval. </w:t>
      </w:r>
      <w:r w:rsidRPr="006667FB">
        <w:rPr>
          <w:rFonts w:ascii="Times New Roman" w:hAnsi="Times New Roman" w:cs="Times New Roman"/>
          <w:color w:val="FF0000"/>
        </w:rPr>
        <w:t xml:space="preserve">Vitoria-Gasteiz: Sans </w:t>
      </w:r>
      <w:proofErr w:type="spellStart"/>
      <w:r w:rsidRPr="006667FB">
        <w:rPr>
          <w:rFonts w:ascii="Times New Roman" w:hAnsi="Times New Roman" w:cs="Times New Roman"/>
          <w:color w:val="FF0000"/>
        </w:rPr>
        <w:t>Soleil</w:t>
      </w:r>
      <w:proofErr w:type="spellEnd"/>
      <w:r w:rsidRPr="006667FB">
        <w:rPr>
          <w:rFonts w:ascii="Times New Roman" w:hAnsi="Times New Roman" w:cs="Times New Roman"/>
          <w:color w:val="FF0000"/>
        </w:rPr>
        <w:t xml:space="preserve"> Ediciones, 2017.</w:t>
      </w:r>
    </w:p>
  </w:footnote>
  <w:footnote w:id="19">
    <w:p w14:paraId="7F4201F2"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color w:val="FF0000"/>
        </w:rPr>
        <w:footnoteRef/>
      </w:r>
      <w:r w:rsidRPr="006667FB">
        <w:rPr>
          <w:rFonts w:ascii="Times New Roman" w:hAnsi="Times New Roman" w:cs="Times New Roman"/>
          <w:color w:val="FF0000"/>
        </w:rPr>
        <w:t xml:space="preserve"> “La representación de los donantes ante las figuras sagradas, que son objeto de devoción, no es en ningún caso banal. En realidad, proporciona soluciones gráficas aptas para plantea</w:t>
      </w:r>
      <w:r>
        <w:rPr>
          <w:rFonts w:ascii="Times New Roman" w:hAnsi="Times New Roman" w:cs="Times New Roman"/>
          <w:color w:val="FF0000"/>
        </w:rPr>
        <w:t>r</w:t>
      </w:r>
      <w:r w:rsidRPr="006667FB">
        <w:rPr>
          <w:rFonts w:ascii="Times New Roman" w:hAnsi="Times New Roman" w:cs="Times New Roman"/>
          <w:color w:val="FF0000"/>
        </w:rPr>
        <w:t xml:space="preserve"> y difundir la posibilidad de acceso merecido de algunos seres hu</w:t>
      </w:r>
      <w:r>
        <w:rPr>
          <w:rFonts w:ascii="Times New Roman" w:hAnsi="Times New Roman" w:cs="Times New Roman"/>
          <w:color w:val="FF0000"/>
        </w:rPr>
        <w:t xml:space="preserve">manos al Paraíso”. ALCOY, Rosa, </w:t>
      </w:r>
      <w:r w:rsidRPr="006667FB">
        <w:rPr>
          <w:rFonts w:ascii="Times New Roman" w:hAnsi="Times New Roman" w:cs="Times New Roman"/>
          <w:color w:val="FF0000"/>
        </w:rPr>
        <w:t>2017</w:t>
      </w:r>
      <w:r>
        <w:rPr>
          <w:rFonts w:ascii="Times New Roman" w:hAnsi="Times New Roman" w:cs="Times New Roman"/>
          <w:color w:val="FF0000"/>
        </w:rPr>
        <w:t xml:space="preserve"> (nota 18)</w:t>
      </w:r>
      <w:r w:rsidRPr="006667FB">
        <w:rPr>
          <w:rFonts w:ascii="Times New Roman" w:hAnsi="Times New Roman" w:cs="Times New Roman"/>
          <w:color w:val="FF0000"/>
        </w:rPr>
        <w:t>, p. 13.</w:t>
      </w:r>
    </w:p>
  </w:footnote>
  <w:footnote w:id="20">
    <w:p w14:paraId="2251ACBB"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Fuster Serra,</w:t>
      </w:r>
      <w:r w:rsidRPr="006667FB">
        <w:rPr>
          <w:rFonts w:ascii="Times New Roman" w:hAnsi="Times New Roman" w:cs="Times New Roman"/>
        </w:rPr>
        <w:t xml:space="preserve"> Francisco, 2012 (nota 2), pp. 36-37.</w:t>
      </w:r>
    </w:p>
  </w:footnote>
  <w:footnote w:id="21">
    <w:p w14:paraId="325C59AD"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Fuster Serra,</w:t>
      </w:r>
      <w:r w:rsidRPr="006667FB">
        <w:rPr>
          <w:rFonts w:ascii="Times New Roman" w:hAnsi="Times New Roman" w:cs="Times New Roman"/>
        </w:rPr>
        <w:t xml:space="preserve"> Francisco, 2012 (nota 2), p. 60.</w:t>
      </w:r>
    </w:p>
  </w:footnote>
  <w:footnote w:id="22">
    <w:p w14:paraId="1BE9103A"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color w:val="FF0000"/>
        </w:rPr>
        <w:footnoteRef/>
      </w:r>
      <w:r w:rsidRPr="006667FB">
        <w:rPr>
          <w:rFonts w:ascii="Times New Roman" w:hAnsi="Times New Roman" w:cs="Times New Roman"/>
          <w:color w:val="FF0000"/>
        </w:rPr>
        <w:t xml:space="preserve"> De hecho el propio Bonifacio escribió una obra en la que razonaba la ausencia de necesidad por parte de la orden de canonizar a sus monjes: </w:t>
      </w:r>
      <w:proofErr w:type="spellStart"/>
      <w:r w:rsidRPr="006667FB">
        <w:rPr>
          <w:rFonts w:ascii="Times New Roman" w:hAnsi="Times New Roman" w:cs="Times New Roman"/>
          <w:i/>
          <w:color w:val="FF0000"/>
        </w:rPr>
        <w:t>Libellus</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ostendens</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quod</w:t>
      </w:r>
      <w:proofErr w:type="spellEnd"/>
      <w:r w:rsidRPr="006667FB">
        <w:rPr>
          <w:rFonts w:ascii="Times New Roman" w:hAnsi="Times New Roman" w:cs="Times New Roman"/>
          <w:i/>
          <w:color w:val="FF0000"/>
        </w:rPr>
        <w:t xml:space="preserve"> ad </w:t>
      </w:r>
      <w:proofErr w:type="spellStart"/>
      <w:r w:rsidRPr="006667FB">
        <w:rPr>
          <w:rFonts w:ascii="Times New Roman" w:hAnsi="Times New Roman" w:cs="Times New Roman"/>
          <w:i/>
          <w:color w:val="FF0000"/>
        </w:rPr>
        <w:t>probandam</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sanctitatem</w:t>
      </w:r>
      <w:proofErr w:type="spellEnd"/>
      <w:r w:rsidRPr="006667FB">
        <w:rPr>
          <w:rFonts w:ascii="Times New Roman" w:hAnsi="Times New Roman" w:cs="Times New Roman"/>
          <w:i/>
          <w:color w:val="FF0000"/>
        </w:rPr>
        <w:t xml:space="preserve">, et </w:t>
      </w:r>
      <w:proofErr w:type="spellStart"/>
      <w:r w:rsidRPr="006667FB">
        <w:rPr>
          <w:rFonts w:ascii="Times New Roman" w:hAnsi="Times New Roman" w:cs="Times New Roman"/>
          <w:i/>
          <w:color w:val="FF0000"/>
        </w:rPr>
        <w:t>puritatem</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Ordinis</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cartusiensis</w:t>
      </w:r>
      <w:proofErr w:type="spellEnd"/>
      <w:r w:rsidRPr="006667FB">
        <w:rPr>
          <w:rFonts w:ascii="Times New Roman" w:hAnsi="Times New Roman" w:cs="Times New Roman"/>
          <w:i/>
          <w:color w:val="FF0000"/>
        </w:rPr>
        <w:t xml:space="preserve"> non </w:t>
      </w:r>
      <w:proofErr w:type="spellStart"/>
      <w:r w:rsidRPr="006667FB">
        <w:rPr>
          <w:rFonts w:ascii="Times New Roman" w:hAnsi="Times New Roman" w:cs="Times New Roman"/>
          <w:i/>
          <w:color w:val="FF0000"/>
        </w:rPr>
        <w:t>est</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necessarium</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quod</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dictus</w:t>
      </w:r>
      <w:proofErr w:type="spellEnd"/>
      <w:r w:rsidRPr="006667FB">
        <w:rPr>
          <w:rFonts w:ascii="Times New Roman" w:hAnsi="Times New Roman" w:cs="Times New Roman"/>
          <w:i/>
          <w:color w:val="FF0000"/>
        </w:rPr>
        <w:t xml:space="preserve"> Ordo </w:t>
      </w:r>
      <w:proofErr w:type="spellStart"/>
      <w:r w:rsidRPr="006667FB">
        <w:rPr>
          <w:rFonts w:ascii="Times New Roman" w:hAnsi="Times New Roman" w:cs="Times New Roman"/>
          <w:i/>
          <w:color w:val="FF0000"/>
        </w:rPr>
        <w:t>habeat</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sanctos</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canonizatos</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vel</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quod</w:t>
      </w:r>
      <w:proofErr w:type="spellEnd"/>
      <w:r w:rsidRPr="006667FB">
        <w:rPr>
          <w:rFonts w:ascii="Times New Roman" w:hAnsi="Times New Roman" w:cs="Times New Roman"/>
          <w:i/>
          <w:color w:val="FF0000"/>
        </w:rPr>
        <w:t xml:space="preserve"> in </w:t>
      </w:r>
      <w:proofErr w:type="spellStart"/>
      <w:r w:rsidRPr="006667FB">
        <w:rPr>
          <w:rFonts w:ascii="Times New Roman" w:hAnsi="Times New Roman" w:cs="Times New Roman"/>
          <w:i/>
          <w:color w:val="FF0000"/>
        </w:rPr>
        <w:t>cadem</w:t>
      </w:r>
      <w:proofErr w:type="spellEnd"/>
      <w:r w:rsidRPr="006667FB">
        <w:rPr>
          <w:rFonts w:ascii="Times New Roman" w:hAnsi="Times New Roman" w:cs="Times New Roman"/>
          <w:i/>
          <w:color w:val="FF0000"/>
        </w:rPr>
        <w:t xml:space="preserve"> Ordine </w:t>
      </w:r>
      <w:proofErr w:type="spellStart"/>
      <w:r w:rsidRPr="006667FB">
        <w:rPr>
          <w:rFonts w:ascii="Times New Roman" w:hAnsi="Times New Roman" w:cs="Times New Roman"/>
          <w:i/>
          <w:color w:val="FF0000"/>
        </w:rPr>
        <w:t>fiant</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miracula</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sicut</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fit</w:t>
      </w:r>
      <w:proofErr w:type="spellEnd"/>
      <w:r w:rsidRPr="006667FB">
        <w:rPr>
          <w:rFonts w:ascii="Times New Roman" w:hAnsi="Times New Roman" w:cs="Times New Roman"/>
          <w:i/>
          <w:color w:val="FF0000"/>
        </w:rPr>
        <w:t xml:space="preserve"> in </w:t>
      </w:r>
      <w:proofErr w:type="spellStart"/>
      <w:r w:rsidRPr="006667FB">
        <w:rPr>
          <w:rFonts w:ascii="Times New Roman" w:hAnsi="Times New Roman" w:cs="Times New Roman"/>
          <w:i/>
          <w:color w:val="FF0000"/>
        </w:rPr>
        <w:t>ceteris</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Ordinibus</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approbatis</w:t>
      </w:r>
      <w:proofErr w:type="spellEnd"/>
      <w:r w:rsidRPr="006667FB">
        <w:rPr>
          <w:rFonts w:ascii="Times New Roman" w:hAnsi="Times New Roman" w:cs="Times New Roman"/>
          <w:i/>
          <w:color w:val="FF0000"/>
        </w:rPr>
        <w:t xml:space="preserve">. </w:t>
      </w:r>
      <w:r w:rsidRPr="006667FB">
        <w:rPr>
          <w:rFonts w:ascii="Times New Roman" w:hAnsi="Times New Roman" w:cs="Times New Roman"/>
          <w:color w:val="FF0000"/>
        </w:rPr>
        <w:t xml:space="preserve">VILLANUEVA, Joaquín Lorenzo. </w:t>
      </w:r>
      <w:proofErr w:type="spellStart"/>
      <w:r w:rsidRPr="006667FB">
        <w:rPr>
          <w:rFonts w:ascii="Times New Roman" w:hAnsi="Times New Roman" w:cs="Times New Roman"/>
          <w:i/>
          <w:color w:val="FF0000"/>
        </w:rPr>
        <w:t>Viage</w:t>
      </w:r>
      <w:proofErr w:type="spellEnd"/>
      <w:r w:rsidRPr="006667FB">
        <w:rPr>
          <w:rFonts w:ascii="Times New Roman" w:hAnsi="Times New Roman" w:cs="Times New Roman"/>
          <w:i/>
          <w:color w:val="FF0000"/>
        </w:rPr>
        <w:t xml:space="preserve"> literario </w:t>
      </w:r>
      <w:proofErr w:type="spellStart"/>
      <w:r w:rsidRPr="006667FB">
        <w:rPr>
          <w:rFonts w:ascii="Times New Roman" w:hAnsi="Times New Roman" w:cs="Times New Roman"/>
          <w:i/>
          <w:color w:val="FF0000"/>
        </w:rPr>
        <w:t>á</w:t>
      </w:r>
      <w:proofErr w:type="spellEnd"/>
      <w:r w:rsidRPr="006667FB">
        <w:rPr>
          <w:rFonts w:ascii="Times New Roman" w:hAnsi="Times New Roman" w:cs="Times New Roman"/>
          <w:i/>
          <w:color w:val="FF0000"/>
        </w:rPr>
        <w:t xml:space="preserve"> las Iglesias de España. </w:t>
      </w:r>
      <w:r w:rsidRPr="006667FB">
        <w:rPr>
          <w:rFonts w:ascii="Times New Roman" w:hAnsi="Times New Roman" w:cs="Times New Roman"/>
          <w:color w:val="FF0000"/>
        </w:rPr>
        <w:t>Madrid: Imprenta Real, 1806, t. 4, pp. 31 y 226-235.</w:t>
      </w:r>
    </w:p>
  </w:footnote>
  <w:footnote w:id="23">
    <w:p w14:paraId="57203465" w14:textId="77777777" w:rsidR="00256D04" w:rsidRPr="006667FB" w:rsidRDefault="00256D04" w:rsidP="006667FB">
      <w:pPr>
        <w:pStyle w:val="Textonotapie"/>
        <w:jc w:val="both"/>
        <w:rPr>
          <w:rFonts w:ascii="Times New Roman" w:hAnsi="Times New Roman" w:cs="Times New Roman"/>
          <w:color w:val="FF0000"/>
        </w:rPr>
      </w:pPr>
      <w:r w:rsidRPr="006667FB">
        <w:rPr>
          <w:rStyle w:val="Refdenotaalpie"/>
          <w:rFonts w:ascii="Times New Roman" w:hAnsi="Times New Roman" w:cs="Times New Roman"/>
          <w:color w:val="FF0000"/>
        </w:rPr>
        <w:footnoteRef/>
      </w:r>
      <w:r w:rsidRPr="006667FB">
        <w:rPr>
          <w:rFonts w:ascii="Times New Roman" w:hAnsi="Times New Roman" w:cs="Times New Roman"/>
          <w:color w:val="FF0000"/>
        </w:rPr>
        <w:t xml:space="preserve"> Sobre esta obra ver: </w:t>
      </w:r>
      <w:r w:rsidRPr="00944CBE">
        <w:rPr>
          <w:rFonts w:ascii="Times New Roman" w:hAnsi="Times New Roman" w:cs="Times New Roman"/>
          <w:caps/>
          <w:color w:val="FF0000"/>
        </w:rPr>
        <w:t>Ximeno,</w:t>
      </w:r>
      <w:r w:rsidRPr="00944CBE">
        <w:rPr>
          <w:rFonts w:ascii="Times New Roman" w:hAnsi="Times New Roman" w:cs="Times New Roman"/>
          <w:color w:val="FF0000"/>
        </w:rPr>
        <w:t xml:space="preserve"> Vicente, 1747 (nota 2), </w:t>
      </w:r>
      <w:r w:rsidRPr="006667FB">
        <w:rPr>
          <w:rFonts w:ascii="Times New Roman" w:hAnsi="Times New Roman" w:cs="Times New Roman"/>
        </w:rPr>
        <w:t xml:space="preserve"> </w:t>
      </w:r>
      <w:r w:rsidRPr="006667FB">
        <w:rPr>
          <w:rFonts w:ascii="Times New Roman" w:hAnsi="Times New Roman" w:cs="Times New Roman"/>
          <w:color w:val="FF0000"/>
        </w:rPr>
        <w:t xml:space="preserve">t. 1, pp. 23-24; </w:t>
      </w:r>
      <w:r w:rsidRPr="006667FB">
        <w:rPr>
          <w:rFonts w:ascii="Times New Roman" w:eastAsia="Times New Roman" w:hAnsi="Times New Roman" w:cs="Times New Roman"/>
          <w:color w:val="FF0000"/>
          <w:lang w:eastAsia="es-ES"/>
        </w:rPr>
        <w:t>HAEBLER, Konrad. “</w:t>
      </w:r>
      <w:proofErr w:type="spellStart"/>
      <w:r w:rsidRPr="006667FB">
        <w:rPr>
          <w:rFonts w:ascii="Times New Roman" w:eastAsia="Times New Roman" w:hAnsi="Times New Roman" w:cs="Times New Roman"/>
          <w:color w:val="FF0000"/>
          <w:lang w:eastAsia="es-ES"/>
        </w:rPr>
        <w:t>The</w:t>
      </w:r>
      <w:proofErr w:type="spellEnd"/>
      <w:r w:rsidRPr="006667FB">
        <w:rPr>
          <w:rFonts w:ascii="Times New Roman" w:eastAsia="Times New Roman" w:hAnsi="Times New Roman" w:cs="Times New Roman"/>
          <w:color w:val="FF0000"/>
          <w:lang w:eastAsia="es-ES"/>
        </w:rPr>
        <w:t xml:space="preserve"> </w:t>
      </w:r>
      <w:proofErr w:type="spellStart"/>
      <w:r w:rsidRPr="006667FB">
        <w:rPr>
          <w:rFonts w:ascii="Times New Roman" w:eastAsia="Times New Roman" w:hAnsi="Times New Roman" w:cs="Times New Roman"/>
          <w:color w:val="FF0000"/>
          <w:lang w:eastAsia="es-ES"/>
        </w:rPr>
        <w:t>valencian</w:t>
      </w:r>
      <w:proofErr w:type="spellEnd"/>
      <w:r w:rsidRPr="006667FB">
        <w:rPr>
          <w:rFonts w:ascii="Times New Roman" w:eastAsia="Times New Roman" w:hAnsi="Times New Roman" w:cs="Times New Roman"/>
          <w:color w:val="FF0000"/>
          <w:lang w:eastAsia="es-ES"/>
        </w:rPr>
        <w:t xml:space="preserve"> </w:t>
      </w:r>
      <w:proofErr w:type="spellStart"/>
      <w:r w:rsidRPr="006667FB">
        <w:rPr>
          <w:rFonts w:ascii="Times New Roman" w:eastAsia="Times New Roman" w:hAnsi="Times New Roman" w:cs="Times New Roman"/>
          <w:color w:val="FF0000"/>
          <w:lang w:eastAsia="es-ES"/>
        </w:rPr>
        <w:t>Bible</w:t>
      </w:r>
      <w:proofErr w:type="spellEnd"/>
      <w:r w:rsidRPr="006667FB">
        <w:rPr>
          <w:rFonts w:ascii="Times New Roman" w:eastAsia="Times New Roman" w:hAnsi="Times New Roman" w:cs="Times New Roman"/>
          <w:color w:val="FF0000"/>
          <w:lang w:eastAsia="es-ES"/>
        </w:rPr>
        <w:t xml:space="preserve"> of 1478”. </w:t>
      </w:r>
      <w:proofErr w:type="spellStart"/>
      <w:r w:rsidRPr="006667FB">
        <w:rPr>
          <w:rFonts w:ascii="Times New Roman" w:eastAsia="Times New Roman" w:hAnsi="Times New Roman" w:cs="Times New Roman"/>
          <w:i/>
          <w:color w:val="FF0000"/>
          <w:lang w:eastAsia="es-ES"/>
        </w:rPr>
        <w:t>Revue</w:t>
      </w:r>
      <w:proofErr w:type="spellEnd"/>
      <w:r w:rsidRPr="006667FB">
        <w:rPr>
          <w:rFonts w:ascii="Times New Roman" w:eastAsia="Times New Roman" w:hAnsi="Times New Roman" w:cs="Times New Roman"/>
          <w:i/>
          <w:color w:val="FF0000"/>
          <w:lang w:eastAsia="es-ES"/>
        </w:rPr>
        <w:t xml:space="preserve"> </w:t>
      </w:r>
      <w:proofErr w:type="spellStart"/>
      <w:r w:rsidRPr="006667FB">
        <w:rPr>
          <w:rFonts w:ascii="Times New Roman" w:eastAsia="Times New Roman" w:hAnsi="Times New Roman" w:cs="Times New Roman"/>
          <w:i/>
          <w:color w:val="FF0000"/>
          <w:lang w:eastAsia="es-ES"/>
        </w:rPr>
        <w:t>Hispanique</w:t>
      </w:r>
      <w:proofErr w:type="spellEnd"/>
      <w:r w:rsidRPr="006667FB">
        <w:rPr>
          <w:rFonts w:ascii="Times New Roman" w:eastAsia="Times New Roman" w:hAnsi="Times New Roman" w:cs="Times New Roman"/>
          <w:color w:val="FF0000"/>
          <w:lang w:eastAsia="es-ES"/>
        </w:rPr>
        <w:t xml:space="preserve">, 1909, nº 21, pp. 371-387; </w:t>
      </w:r>
      <w:r w:rsidRPr="006667FB">
        <w:rPr>
          <w:rFonts w:ascii="Times New Roman" w:hAnsi="Times New Roman" w:cs="Times New Roman"/>
          <w:color w:val="FF0000"/>
        </w:rPr>
        <w:t xml:space="preserve">GÓMEZ, Ildefonso María. </w:t>
      </w:r>
      <w:r w:rsidRPr="006667FB">
        <w:rPr>
          <w:rFonts w:ascii="Times New Roman" w:eastAsia="Times New Roman" w:hAnsi="Times New Roman" w:cs="Times New Roman"/>
          <w:bCs/>
          <w:i/>
          <w:color w:val="FF0000"/>
          <w:lang w:eastAsia="es-ES"/>
        </w:rPr>
        <w:t>Escritores cartujanos españoles</w:t>
      </w:r>
      <w:r w:rsidRPr="006667FB">
        <w:rPr>
          <w:rFonts w:ascii="Times New Roman" w:eastAsia="Times New Roman" w:hAnsi="Times New Roman" w:cs="Times New Roman"/>
          <w:bCs/>
          <w:color w:val="FF0000"/>
          <w:lang w:eastAsia="es-ES"/>
        </w:rPr>
        <w:t>.</w:t>
      </w:r>
      <w:r w:rsidRPr="006667FB">
        <w:rPr>
          <w:rFonts w:ascii="Times New Roman" w:eastAsia="Times New Roman" w:hAnsi="Times New Roman" w:cs="Times New Roman"/>
          <w:b/>
          <w:bCs/>
          <w:color w:val="FF0000"/>
          <w:lang w:eastAsia="es-ES"/>
        </w:rPr>
        <w:t xml:space="preserve"> </w:t>
      </w:r>
      <w:r w:rsidRPr="006667FB">
        <w:rPr>
          <w:rFonts w:ascii="Times New Roman" w:eastAsia="Times New Roman" w:hAnsi="Times New Roman" w:cs="Times New Roman"/>
          <w:color w:val="FF0000"/>
          <w:lang w:eastAsia="es-ES"/>
        </w:rPr>
        <w:t xml:space="preserve">Barcelona: </w:t>
      </w:r>
      <w:proofErr w:type="spellStart"/>
      <w:r w:rsidRPr="006667FB">
        <w:rPr>
          <w:rFonts w:ascii="Times New Roman" w:eastAsia="Times New Roman" w:hAnsi="Times New Roman" w:cs="Times New Roman"/>
          <w:color w:val="FF0000"/>
          <w:lang w:eastAsia="es-ES"/>
        </w:rPr>
        <w:t>Publicacions</w:t>
      </w:r>
      <w:proofErr w:type="spellEnd"/>
      <w:r w:rsidRPr="006667FB">
        <w:rPr>
          <w:rFonts w:ascii="Times New Roman" w:eastAsia="Times New Roman" w:hAnsi="Times New Roman" w:cs="Times New Roman"/>
          <w:color w:val="FF0000"/>
          <w:lang w:eastAsia="es-ES"/>
        </w:rPr>
        <w:t xml:space="preserve"> </w:t>
      </w:r>
      <w:proofErr w:type="spellStart"/>
      <w:r w:rsidRPr="006667FB">
        <w:rPr>
          <w:rFonts w:ascii="Times New Roman" w:eastAsia="Times New Roman" w:hAnsi="Times New Roman" w:cs="Times New Roman"/>
          <w:color w:val="FF0000"/>
          <w:lang w:eastAsia="es-ES"/>
        </w:rPr>
        <w:t>de l</w:t>
      </w:r>
      <w:proofErr w:type="spellEnd"/>
      <w:r w:rsidRPr="006667FB">
        <w:rPr>
          <w:rFonts w:ascii="Times New Roman" w:eastAsia="Times New Roman" w:hAnsi="Times New Roman" w:cs="Times New Roman"/>
          <w:color w:val="FF0000"/>
          <w:lang w:eastAsia="es-ES"/>
        </w:rPr>
        <w:t xml:space="preserve">'Abadia de Montserrat, 1970, </w:t>
      </w:r>
      <w:r w:rsidRPr="006667FB">
        <w:rPr>
          <w:rFonts w:ascii="Times New Roman" w:hAnsi="Times New Roman" w:cs="Times New Roman"/>
          <w:color w:val="FF0000"/>
        </w:rPr>
        <w:t>p. 60</w:t>
      </w:r>
      <w:r w:rsidRPr="006667FB">
        <w:rPr>
          <w:rFonts w:ascii="Times New Roman" w:eastAsia="Times New Roman" w:hAnsi="Times New Roman" w:cs="Times New Roman"/>
          <w:color w:val="FF0000"/>
          <w:lang w:eastAsia="es-ES"/>
        </w:rPr>
        <w:t xml:space="preserve">; VENTURA, Jordi. </w:t>
      </w:r>
      <w:r w:rsidRPr="006667FB">
        <w:rPr>
          <w:rFonts w:ascii="Times New Roman" w:eastAsia="Times New Roman" w:hAnsi="Times New Roman" w:cs="Times New Roman"/>
          <w:i/>
          <w:color w:val="FF0000"/>
          <w:lang w:eastAsia="es-ES"/>
        </w:rPr>
        <w:t>La Biblia valenciana</w:t>
      </w:r>
      <w:r w:rsidRPr="006667FB">
        <w:rPr>
          <w:rFonts w:ascii="Times New Roman" w:eastAsia="Times New Roman" w:hAnsi="Times New Roman" w:cs="Times New Roman"/>
          <w:color w:val="FF0000"/>
          <w:lang w:eastAsia="es-ES"/>
        </w:rPr>
        <w:t xml:space="preserve">. Barcelona: Curial </w:t>
      </w:r>
      <w:proofErr w:type="spellStart"/>
      <w:r w:rsidRPr="006667FB">
        <w:rPr>
          <w:rFonts w:ascii="Times New Roman" w:eastAsia="Times New Roman" w:hAnsi="Times New Roman" w:cs="Times New Roman"/>
          <w:color w:val="FF0000"/>
          <w:lang w:eastAsia="es-ES"/>
        </w:rPr>
        <w:t>edicions</w:t>
      </w:r>
      <w:proofErr w:type="spellEnd"/>
      <w:r w:rsidRPr="006667FB">
        <w:rPr>
          <w:rFonts w:ascii="Times New Roman" w:eastAsia="Times New Roman" w:hAnsi="Times New Roman" w:cs="Times New Roman"/>
          <w:color w:val="FF0000"/>
          <w:lang w:eastAsia="es-ES"/>
        </w:rPr>
        <w:t xml:space="preserve"> catalanes, 1993; IZQUIERDO GIL, Josep. </w:t>
      </w:r>
      <w:r w:rsidRPr="006667FB">
        <w:rPr>
          <w:rFonts w:ascii="Times New Roman" w:eastAsia="Times New Roman" w:hAnsi="Times New Roman" w:cs="Times New Roman"/>
          <w:i/>
          <w:color w:val="FF0000"/>
          <w:lang w:eastAsia="es-ES"/>
        </w:rPr>
        <w:t xml:space="preserve">La Biblia en </w:t>
      </w:r>
      <w:proofErr w:type="spellStart"/>
      <w:r w:rsidRPr="006667FB">
        <w:rPr>
          <w:rFonts w:ascii="Times New Roman" w:eastAsia="Times New Roman" w:hAnsi="Times New Roman" w:cs="Times New Roman"/>
          <w:i/>
          <w:color w:val="FF0000"/>
          <w:lang w:eastAsia="es-ES"/>
        </w:rPr>
        <w:t>valencià</w:t>
      </w:r>
      <w:proofErr w:type="spellEnd"/>
      <w:r w:rsidRPr="006667FB">
        <w:rPr>
          <w:rFonts w:ascii="Times New Roman" w:eastAsia="Times New Roman" w:hAnsi="Times New Roman" w:cs="Times New Roman"/>
          <w:i/>
          <w:color w:val="FF0000"/>
          <w:lang w:eastAsia="es-ES"/>
        </w:rPr>
        <w:t xml:space="preserve">: de la </w:t>
      </w:r>
      <w:proofErr w:type="spellStart"/>
      <w:r w:rsidRPr="006667FB">
        <w:rPr>
          <w:rFonts w:ascii="Times New Roman" w:eastAsia="Times New Roman" w:hAnsi="Times New Roman" w:cs="Times New Roman"/>
          <w:i/>
          <w:color w:val="FF0000"/>
          <w:lang w:eastAsia="es-ES"/>
        </w:rPr>
        <w:t>lecció</w:t>
      </w:r>
      <w:proofErr w:type="spellEnd"/>
      <w:r w:rsidRPr="006667FB">
        <w:rPr>
          <w:rFonts w:ascii="Times New Roman" w:eastAsia="Times New Roman" w:hAnsi="Times New Roman" w:cs="Times New Roman"/>
          <w:i/>
          <w:color w:val="FF0000"/>
          <w:lang w:eastAsia="es-ES"/>
        </w:rPr>
        <w:t xml:space="preserve"> de la sagrada </w:t>
      </w:r>
      <w:proofErr w:type="spellStart"/>
      <w:r w:rsidRPr="006667FB">
        <w:rPr>
          <w:rFonts w:ascii="Times New Roman" w:eastAsia="Times New Roman" w:hAnsi="Times New Roman" w:cs="Times New Roman"/>
          <w:i/>
          <w:color w:val="FF0000"/>
          <w:lang w:eastAsia="es-ES"/>
        </w:rPr>
        <w:t>escriptura</w:t>
      </w:r>
      <w:proofErr w:type="spellEnd"/>
      <w:r w:rsidRPr="006667FB">
        <w:rPr>
          <w:rFonts w:ascii="Times New Roman" w:eastAsia="Times New Roman" w:hAnsi="Times New Roman" w:cs="Times New Roman"/>
          <w:i/>
          <w:color w:val="FF0000"/>
          <w:lang w:eastAsia="es-ES"/>
        </w:rPr>
        <w:t xml:space="preserve"> en </w:t>
      </w:r>
      <w:proofErr w:type="spellStart"/>
      <w:r w:rsidRPr="006667FB">
        <w:rPr>
          <w:rFonts w:ascii="Times New Roman" w:eastAsia="Times New Roman" w:hAnsi="Times New Roman" w:cs="Times New Roman"/>
          <w:i/>
          <w:color w:val="FF0000"/>
          <w:lang w:eastAsia="es-ES"/>
        </w:rPr>
        <w:t>llengua</w:t>
      </w:r>
      <w:proofErr w:type="spellEnd"/>
      <w:r w:rsidRPr="006667FB">
        <w:rPr>
          <w:rFonts w:ascii="Times New Roman" w:eastAsia="Times New Roman" w:hAnsi="Times New Roman" w:cs="Times New Roman"/>
          <w:i/>
          <w:color w:val="FF0000"/>
          <w:lang w:eastAsia="es-ES"/>
        </w:rPr>
        <w:t xml:space="preserve"> vulgar</w:t>
      </w:r>
      <w:r w:rsidRPr="006667FB">
        <w:rPr>
          <w:rFonts w:ascii="Times New Roman" w:eastAsia="Times New Roman" w:hAnsi="Times New Roman" w:cs="Times New Roman"/>
          <w:color w:val="FF0000"/>
          <w:lang w:eastAsia="es-ES"/>
        </w:rPr>
        <w:t xml:space="preserve">. </w:t>
      </w:r>
      <w:proofErr w:type="spellStart"/>
      <w:r w:rsidRPr="006667FB">
        <w:rPr>
          <w:rFonts w:ascii="Times New Roman" w:eastAsia="Times New Roman" w:hAnsi="Times New Roman" w:cs="Times New Roman"/>
          <w:color w:val="FF0000"/>
          <w:lang w:eastAsia="es-ES"/>
        </w:rPr>
        <w:t>València</w:t>
      </w:r>
      <w:proofErr w:type="spellEnd"/>
      <w:r w:rsidRPr="006667FB">
        <w:rPr>
          <w:rFonts w:ascii="Times New Roman" w:eastAsia="Times New Roman" w:hAnsi="Times New Roman" w:cs="Times New Roman"/>
          <w:color w:val="FF0000"/>
          <w:lang w:eastAsia="es-ES"/>
        </w:rPr>
        <w:t>: Saó</w:t>
      </w:r>
      <w:r>
        <w:rPr>
          <w:rFonts w:ascii="Times New Roman" w:eastAsia="Times New Roman" w:hAnsi="Times New Roman" w:cs="Times New Roman"/>
          <w:color w:val="FF0000"/>
          <w:lang w:eastAsia="es-ES"/>
        </w:rPr>
        <w:t>,</w:t>
      </w:r>
      <w:r w:rsidRPr="006667FB">
        <w:rPr>
          <w:rFonts w:ascii="Times New Roman" w:eastAsia="Times New Roman" w:hAnsi="Times New Roman" w:cs="Times New Roman"/>
          <w:color w:val="FF0000"/>
          <w:lang w:eastAsia="es-ES"/>
        </w:rPr>
        <w:t xml:space="preserve"> 1997</w:t>
      </w:r>
      <w:r w:rsidRPr="006667FB">
        <w:rPr>
          <w:rFonts w:ascii="Times New Roman" w:hAnsi="Times New Roman" w:cs="Times New Roman"/>
          <w:color w:val="FF0000"/>
        </w:rPr>
        <w:t>.</w:t>
      </w:r>
    </w:p>
  </w:footnote>
  <w:footnote w:id="24">
    <w:p w14:paraId="0986F0CB"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Cárcel Ortí,</w:t>
      </w:r>
      <w:r w:rsidRPr="006667FB">
        <w:rPr>
          <w:rFonts w:ascii="Times New Roman" w:hAnsi="Times New Roman" w:cs="Times New Roman"/>
        </w:rPr>
        <w:t xml:space="preserve"> Vicente. </w:t>
      </w:r>
      <w:r w:rsidRPr="006667FB">
        <w:rPr>
          <w:rFonts w:ascii="Times New Roman" w:hAnsi="Times New Roman" w:cs="Times New Roman"/>
          <w:i/>
          <w:iCs/>
        </w:rPr>
        <w:t>Historia de la Iglesia en Valencia.</w:t>
      </w:r>
      <w:r w:rsidRPr="006667FB">
        <w:rPr>
          <w:rFonts w:ascii="Times New Roman" w:hAnsi="Times New Roman" w:cs="Times New Roman"/>
        </w:rPr>
        <w:t xml:space="preserve"> Valencia: Arzobispado de Valencia, 1986, t. 1, p. 134 y </w:t>
      </w:r>
      <w:r w:rsidRPr="006667FB">
        <w:rPr>
          <w:rFonts w:ascii="Times New Roman" w:hAnsi="Times New Roman" w:cs="Times New Roman"/>
          <w:caps/>
        </w:rPr>
        <w:t>Navarro Sorní</w:t>
      </w:r>
      <w:r w:rsidRPr="006667FB">
        <w:rPr>
          <w:rFonts w:ascii="Times New Roman" w:hAnsi="Times New Roman" w:cs="Times New Roman"/>
        </w:rPr>
        <w:t xml:space="preserve">, Miguel. “El tiempo de los Borja, Siglo de Oro de la Iglesia valenciana”. En: AA. VV., </w:t>
      </w:r>
      <w:r w:rsidRPr="006667FB">
        <w:rPr>
          <w:rFonts w:ascii="Times New Roman" w:hAnsi="Times New Roman" w:cs="Times New Roman"/>
          <w:i/>
          <w:iCs/>
        </w:rPr>
        <w:t xml:space="preserve">La Luz de las Imágenes. </w:t>
      </w:r>
      <w:r w:rsidR="00E62187">
        <w:rPr>
          <w:rFonts w:ascii="Times New Roman" w:hAnsi="Times New Roman" w:cs="Times New Roman"/>
        </w:rPr>
        <w:t>Valencia:</w:t>
      </w:r>
      <w:r w:rsidRPr="006667FB">
        <w:rPr>
          <w:rFonts w:ascii="Times New Roman" w:hAnsi="Times New Roman" w:cs="Times New Roman"/>
        </w:rPr>
        <w:t xml:space="preserve"> Gene</w:t>
      </w:r>
      <w:r w:rsidR="00E62187">
        <w:rPr>
          <w:rFonts w:ascii="Times New Roman" w:hAnsi="Times New Roman" w:cs="Times New Roman"/>
        </w:rPr>
        <w:t>ralitat Valenciana, 1999, vol. 1</w:t>
      </w:r>
      <w:r w:rsidRPr="006667FB">
        <w:rPr>
          <w:rFonts w:ascii="Times New Roman" w:hAnsi="Times New Roman" w:cs="Times New Roman"/>
        </w:rPr>
        <w:t>, p. 147. Otros autores indican que la traducci</w:t>
      </w:r>
      <w:r w:rsidR="00BD04C3">
        <w:rPr>
          <w:rFonts w:ascii="Times New Roman" w:hAnsi="Times New Roman" w:cs="Times New Roman"/>
        </w:rPr>
        <w:t>ón se realizó entre 1396 y 1400</w:t>
      </w:r>
      <w:r w:rsidRPr="006667FB">
        <w:rPr>
          <w:rFonts w:ascii="Times New Roman" w:hAnsi="Times New Roman" w:cs="Times New Roman"/>
        </w:rPr>
        <w:t xml:space="preserve"> </w:t>
      </w:r>
      <w:r w:rsidR="00BD04C3">
        <w:rPr>
          <w:rFonts w:ascii="Times New Roman" w:hAnsi="Times New Roman" w:cs="Times New Roman"/>
        </w:rPr>
        <w:t>[</w:t>
      </w:r>
      <w:r w:rsidRPr="006667FB">
        <w:rPr>
          <w:rFonts w:ascii="Times New Roman" w:hAnsi="Times New Roman" w:cs="Times New Roman"/>
          <w:caps/>
        </w:rPr>
        <w:t>Fuster Serra,</w:t>
      </w:r>
      <w:r w:rsidRPr="006667FB">
        <w:rPr>
          <w:rFonts w:ascii="Times New Roman" w:hAnsi="Times New Roman" w:cs="Times New Roman"/>
        </w:rPr>
        <w:t xml:space="preserve"> Francisco, 2012 (nota 2), p. 37</w:t>
      </w:r>
      <w:r w:rsidR="00BD04C3">
        <w:rPr>
          <w:rFonts w:ascii="Times New Roman" w:hAnsi="Times New Roman" w:cs="Times New Roman"/>
        </w:rPr>
        <w:t>]</w:t>
      </w:r>
      <w:r w:rsidRPr="006667FB">
        <w:rPr>
          <w:rFonts w:ascii="Times New Roman" w:hAnsi="Times New Roman" w:cs="Times New Roman"/>
        </w:rPr>
        <w:t>; e incluso algunos la retrasan a la etapa posterior al Concilio de Pisa (1410), elaborándose as</w:t>
      </w:r>
      <w:r w:rsidR="00BD04C3">
        <w:rPr>
          <w:rFonts w:ascii="Times New Roman" w:hAnsi="Times New Roman" w:cs="Times New Roman"/>
        </w:rPr>
        <w:t xml:space="preserve">í en la cartuja de </w:t>
      </w:r>
      <w:proofErr w:type="spellStart"/>
      <w:r w:rsidR="00BD04C3">
        <w:rPr>
          <w:rFonts w:ascii="Times New Roman" w:hAnsi="Times New Roman" w:cs="Times New Roman"/>
        </w:rPr>
        <w:t>Valldecrist</w:t>
      </w:r>
      <w:proofErr w:type="spellEnd"/>
      <w:r w:rsidR="00BD04C3">
        <w:rPr>
          <w:rFonts w:ascii="Times New Roman" w:hAnsi="Times New Roman" w:cs="Times New Roman"/>
        </w:rPr>
        <w:t xml:space="preserve"> [</w:t>
      </w:r>
      <w:r w:rsidRPr="006667FB">
        <w:rPr>
          <w:rFonts w:ascii="Times New Roman" w:hAnsi="Times New Roman" w:cs="Times New Roman"/>
          <w:color w:val="FF0000"/>
        </w:rPr>
        <w:t xml:space="preserve">TRAMOYERES BLASCO, Luis. “La Biblia valenciana de Bonifacio Ferrer, una hoja incunable del Apocalipsis”. </w:t>
      </w:r>
      <w:r w:rsidRPr="006667FB">
        <w:rPr>
          <w:rFonts w:ascii="Times New Roman" w:hAnsi="Times New Roman" w:cs="Times New Roman"/>
          <w:i/>
          <w:color w:val="FF0000"/>
        </w:rPr>
        <w:t>Revista de Archivos, Bibliotecas y Museos,</w:t>
      </w:r>
      <w:r w:rsidRPr="006667FB">
        <w:rPr>
          <w:rFonts w:ascii="Times New Roman" w:hAnsi="Times New Roman" w:cs="Times New Roman"/>
          <w:color w:val="FF0000"/>
        </w:rPr>
        <w:t xml:space="preserve"> 1909, nº 21, pp. 241-242</w:t>
      </w:r>
      <w:r w:rsidRPr="006667FB">
        <w:rPr>
          <w:rFonts w:ascii="Times New Roman" w:hAnsi="Times New Roman" w:cs="Times New Roman"/>
        </w:rPr>
        <w:t>; GÓMEZ GARCÍA, Vito-Tomás. “La figura de Bonifacio Ferrer”. En: ESPONERA CERDÁN, Alfonso (ed.), 2013 (nota 2), p. 39</w:t>
      </w:r>
      <w:r w:rsidR="00BD04C3">
        <w:rPr>
          <w:rFonts w:ascii="Times New Roman" w:hAnsi="Times New Roman" w:cs="Times New Roman"/>
        </w:rPr>
        <w:t>]</w:t>
      </w:r>
      <w:r w:rsidRPr="006667FB">
        <w:rPr>
          <w:rFonts w:ascii="Times New Roman" w:hAnsi="Times New Roman" w:cs="Times New Roman"/>
        </w:rPr>
        <w:t xml:space="preserve">. </w:t>
      </w:r>
    </w:p>
  </w:footnote>
  <w:footnote w:id="25">
    <w:p w14:paraId="18D05704"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color w:val="FF0000"/>
        </w:rPr>
        <w:footnoteRef/>
      </w:r>
      <w:r w:rsidRPr="006667FB">
        <w:rPr>
          <w:rFonts w:ascii="Times New Roman" w:hAnsi="Times New Roman" w:cs="Times New Roman"/>
          <w:color w:val="FF0000"/>
        </w:rPr>
        <w:t xml:space="preserve"> Sobre estos impresores y la edición de esta obra se puede ver: </w:t>
      </w:r>
      <w:r w:rsidRPr="006667FB">
        <w:rPr>
          <w:rFonts w:ascii="Times New Roman" w:eastAsia="Times New Roman" w:hAnsi="Times New Roman" w:cs="Times New Roman"/>
          <w:color w:val="FF0000"/>
          <w:lang w:eastAsia="es-ES"/>
        </w:rPr>
        <w:t xml:space="preserve">SERRANO MORALES, José Enrique. </w:t>
      </w:r>
      <w:r w:rsidRPr="006667FB">
        <w:rPr>
          <w:rFonts w:ascii="Times New Roman" w:eastAsia="Times New Roman" w:hAnsi="Times New Roman" w:cs="Times New Roman"/>
          <w:i/>
          <w:color w:val="FF0000"/>
          <w:lang w:eastAsia="es-ES"/>
        </w:rPr>
        <w:t xml:space="preserve">Reseña histórica en forma de diccionario de las imprentas que han existido en Valencia desde la introducción del arte tipográfico en España hasta el año 1868 con noticias </w:t>
      </w:r>
      <w:proofErr w:type="spellStart"/>
      <w:r w:rsidRPr="006667FB">
        <w:rPr>
          <w:rFonts w:ascii="Times New Roman" w:eastAsia="Times New Roman" w:hAnsi="Times New Roman" w:cs="Times New Roman"/>
          <w:i/>
          <w:color w:val="FF0000"/>
          <w:lang w:eastAsia="es-ES"/>
        </w:rPr>
        <w:t>bio</w:t>
      </w:r>
      <w:proofErr w:type="spellEnd"/>
      <w:r w:rsidRPr="006667FB">
        <w:rPr>
          <w:rFonts w:ascii="Times New Roman" w:eastAsia="Times New Roman" w:hAnsi="Times New Roman" w:cs="Times New Roman"/>
          <w:i/>
          <w:color w:val="FF0000"/>
          <w:lang w:eastAsia="es-ES"/>
        </w:rPr>
        <w:t>-bibliográficas de los principales impresores</w:t>
      </w:r>
      <w:r w:rsidRPr="006667FB">
        <w:rPr>
          <w:rFonts w:ascii="Times New Roman" w:eastAsia="Times New Roman" w:hAnsi="Times New Roman" w:cs="Times New Roman"/>
          <w:color w:val="FF0000"/>
          <w:lang w:eastAsia="es-ES"/>
        </w:rPr>
        <w:t xml:space="preserve">. </w:t>
      </w:r>
      <w:r w:rsidRPr="006667FB">
        <w:rPr>
          <w:rFonts w:ascii="Times New Roman" w:hAnsi="Times New Roman" w:cs="Times New Roman"/>
          <w:color w:val="FF0000"/>
        </w:rPr>
        <w:t>Valencia: Imp. de F. Doménech, 1898-1899 (</w:t>
      </w:r>
      <w:proofErr w:type="spellStart"/>
      <w:r w:rsidRPr="006667FB">
        <w:rPr>
          <w:rFonts w:ascii="Times New Roman" w:hAnsi="Times New Roman" w:cs="Times New Roman"/>
          <w:color w:val="FF0000"/>
        </w:rPr>
        <w:t>reed</w:t>
      </w:r>
      <w:proofErr w:type="spellEnd"/>
      <w:r w:rsidRPr="006667FB">
        <w:rPr>
          <w:rFonts w:ascii="Times New Roman" w:hAnsi="Times New Roman" w:cs="Times New Roman"/>
          <w:color w:val="FF0000"/>
        </w:rPr>
        <w:t>. Valencia: Librerías París-Valencia, 1987), pp. 149 y ss.</w:t>
      </w:r>
    </w:p>
  </w:footnote>
  <w:footnote w:id="26">
    <w:p w14:paraId="0BA701EF"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0907C1">
        <w:rPr>
          <w:rFonts w:ascii="Times New Roman" w:hAnsi="Times New Roman" w:cs="Times New Roman"/>
          <w:caps/>
          <w:color w:val="FF0000"/>
        </w:rPr>
        <w:t>s</w:t>
      </w:r>
      <w:r w:rsidRPr="000907C1">
        <w:rPr>
          <w:rFonts w:ascii="Times New Roman" w:hAnsi="Times New Roman" w:cs="Times New Roman"/>
          <w:color w:val="FF0000"/>
        </w:rPr>
        <w:t xml:space="preserve">obre toda la represión inquisitorial de esta traducción bíblica, ver: </w:t>
      </w:r>
      <w:r>
        <w:rPr>
          <w:rFonts w:ascii="Times New Roman" w:eastAsia="Times New Roman" w:hAnsi="Times New Roman" w:cs="Times New Roman"/>
          <w:color w:val="FF0000"/>
          <w:lang w:eastAsia="es-ES"/>
        </w:rPr>
        <w:t xml:space="preserve">VENTURA, Jordi, </w:t>
      </w:r>
      <w:r w:rsidRPr="006667FB">
        <w:rPr>
          <w:rFonts w:ascii="Times New Roman" w:eastAsia="Times New Roman" w:hAnsi="Times New Roman" w:cs="Times New Roman"/>
          <w:color w:val="FF0000"/>
          <w:lang w:eastAsia="es-ES"/>
        </w:rPr>
        <w:t>1993</w:t>
      </w:r>
      <w:r>
        <w:rPr>
          <w:rFonts w:ascii="Times New Roman" w:eastAsia="Times New Roman" w:hAnsi="Times New Roman" w:cs="Times New Roman"/>
          <w:color w:val="FF0000"/>
          <w:lang w:eastAsia="es-ES"/>
        </w:rPr>
        <w:t xml:space="preserve"> (nota 23)</w:t>
      </w:r>
      <w:r w:rsidRPr="006667FB">
        <w:rPr>
          <w:rFonts w:ascii="Times New Roman" w:eastAsia="Times New Roman" w:hAnsi="Times New Roman" w:cs="Times New Roman"/>
          <w:color w:val="FF0000"/>
          <w:lang w:eastAsia="es-ES"/>
        </w:rPr>
        <w:t>.</w:t>
      </w:r>
    </w:p>
  </w:footnote>
  <w:footnote w:id="27">
    <w:p w14:paraId="2101DA42"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olor w:val="FF0000"/>
        </w:rPr>
        <w:t xml:space="preserve">GÓMEZ, Ildefonso María, 1970 </w:t>
      </w:r>
      <w:r>
        <w:rPr>
          <w:rFonts w:ascii="Times New Roman" w:hAnsi="Times New Roman" w:cs="Times New Roman"/>
          <w:color w:val="FF0000"/>
        </w:rPr>
        <w:t>(nota 23</w:t>
      </w:r>
      <w:r w:rsidRPr="006667FB">
        <w:rPr>
          <w:rFonts w:ascii="Times New Roman" w:hAnsi="Times New Roman" w:cs="Times New Roman"/>
          <w:color w:val="FF0000"/>
        </w:rPr>
        <w:t>), p. 60.</w:t>
      </w:r>
    </w:p>
  </w:footnote>
  <w:footnote w:id="28">
    <w:p w14:paraId="5F1EE4CD"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color w:val="FF0000"/>
        </w:rPr>
        <w:footnoteRef/>
      </w:r>
      <w:r w:rsidRPr="006667FB">
        <w:rPr>
          <w:rFonts w:ascii="Times New Roman" w:hAnsi="Times New Roman" w:cs="Times New Roman"/>
          <w:color w:val="FF0000"/>
        </w:rPr>
        <w:t xml:space="preserve"> Sobre la existencia de otros fragmentos que tal vez procedan de esta Biblia valenciana, ver: GÓMEZ, Ildefons</w:t>
      </w:r>
      <w:r>
        <w:rPr>
          <w:rFonts w:ascii="Times New Roman" w:hAnsi="Times New Roman" w:cs="Times New Roman"/>
          <w:color w:val="FF0000"/>
        </w:rPr>
        <w:t>o María, 1970 (nota 23</w:t>
      </w:r>
      <w:r w:rsidRPr="006667FB">
        <w:rPr>
          <w:rFonts w:ascii="Times New Roman" w:hAnsi="Times New Roman" w:cs="Times New Roman"/>
          <w:color w:val="FF0000"/>
        </w:rPr>
        <w:t xml:space="preserve">), p. 60; </w:t>
      </w:r>
      <w:r>
        <w:rPr>
          <w:rFonts w:ascii="Times New Roman" w:eastAsia="Times New Roman" w:hAnsi="Times New Roman" w:cs="Times New Roman"/>
          <w:color w:val="FF0000"/>
          <w:lang w:eastAsia="es-ES"/>
        </w:rPr>
        <w:t xml:space="preserve">IZQUIERDO GIL, Josep, </w:t>
      </w:r>
      <w:r w:rsidRPr="006667FB">
        <w:rPr>
          <w:rFonts w:ascii="Times New Roman" w:eastAsia="Times New Roman" w:hAnsi="Times New Roman" w:cs="Times New Roman"/>
          <w:color w:val="FF0000"/>
          <w:lang w:eastAsia="es-ES"/>
        </w:rPr>
        <w:t>1997</w:t>
      </w:r>
      <w:r>
        <w:rPr>
          <w:rFonts w:ascii="Times New Roman" w:eastAsia="Times New Roman" w:hAnsi="Times New Roman" w:cs="Times New Roman"/>
          <w:color w:val="FF0000"/>
          <w:lang w:eastAsia="es-ES"/>
        </w:rPr>
        <w:t xml:space="preserve"> (nota 23)</w:t>
      </w:r>
      <w:r w:rsidRPr="006667FB">
        <w:rPr>
          <w:rFonts w:ascii="Times New Roman" w:eastAsia="Times New Roman" w:hAnsi="Times New Roman" w:cs="Times New Roman"/>
          <w:color w:val="FF0000"/>
          <w:lang w:eastAsia="es-ES"/>
        </w:rPr>
        <w:t>, p. 87.</w:t>
      </w:r>
    </w:p>
  </w:footnote>
  <w:footnote w:id="29">
    <w:p w14:paraId="3F3C699C"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color w:val="FF0000"/>
        </w:rPr>
        <w:footnoteRef/>
      </w:r>
      <w:r w:rsidRPr="006667FB">
        <w:rPr>
          <w:rFonts w:ascii="Times New Roman" w:hAnsi="Times New Roman" w:cs="Times New Roman"/>
          <w:color w:val="FF0000"/>
        </w:rPr>
        <w:t xml:space="preserve"> Sobre este importante clérigo, ver: FERRE DOMÍNGUEZ, </w:t>
      </w:r>
      <w:r>
        <w:rPr>
          <w:rFonts w:ascii="Times New Roman" w:hAnsi="Times New Roman" w:cs="Times New Roman"/>
          <w:color w:val="FF0000"/>
        </w:rPr>
        <w:t>Josep-</w:t>
      </w:r>
      <w:proofErr w:type="spellStart"/>
      <w:r>
        <w:rPr>
          <w:rFonts w:ascii="Times New Roman" w:hAnsi="Times New Roman" w:cs="Times New Roman"/>
          <w:color w:val="FF0000"/>
        </w:rPr>
        <w:t>Vicent</w:t>
      </w:r>
      <w:proofErr w:type="spellEnd"/>
      <w:r>
        <w:rPr>
          <w:rFonts w:ascii="Times New Roman" w:hAnsi="Times New Roman" w:cs="Times New Roman"/>
          <w:color w:val="FF0000"/>
        </w:rPr>
        <w:t xml:space="preserve">, </w:t>
      </w:r>
      <w:r w:rsidRPr="006667FB">
        <w:rPr>
          <w:rFonts w:ascii="Times New Roman" w:hAnsi="Times New Roman" w:cs="Times New Roman"/>
          <w:color w:val="FF0000"/>
        </w:rPr>
        <w:t>2004</w:t>
      </w:r>
      <w:r>
        <w:rPr>
          <w:rFonts w:ascii="Times New Roman" w:hAnsi="Times New Roman" w:cs="Times New Roman"/>
          <w:color w:val="FF0000"/>
        </w:rPr>
        <w:t xml:space="preserve"> (nota </w:t>
      </w:r>
      <w:r w:rsidRPr="006667FB">
        <w:rPr>
          <w:rFonts w:ascii="Times New Roman" w:hAnsi="Times New Roman" w:cs="Times New Roman"/>
          <w:color w:val="FF0000"/>
        </w:rPr>
        <w:t>4).</w:t>
      </w:r>
    </w:p>
  </w:footnote>
  <w:footnote w:id="30">
    <w:p w14:paraId="0BAC570C"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color w:val="FF0000"/>
        </w:rPr>
        <w:footnoteRef/>
      </w:r>
      <w:r w:rsidRPr="006667FB">
        <w:rPr>
          <w:rFonts w:ascii="Times New Roman" w:hAnsi="Times New Roman" w:cs="Times New Roman"/>
          <w:color w:val="FF0000"/>
        </w:rPr>
        <w:t xml:space="preserve"> Según apunta </w:t>
      </w:r>
      <w:proofErr w:type="spellStart"/>
      <w:r w:rsidRPr="006667FB">
        <w:rPr>
          <w:rFonts w:ascii="Times New Roman" w:hAnsi="Times New Roman" w:cs="Times New Roman"/>
          <w:color w:val="FF0000"/>
        </w:rPr>
        <w:t>Tramoyeres</w:t>
      </w:r>
      <w:proofErr w:type="spellEnd"/>
      <w:r w:rsidRPr="006667FB">
        <w:rPr>
          <w:rFonts w:ascii="Times New Roman" w:hAnsi="Times New Roman" w:cs="Times New Roman"/>
          <w:color w:val="FF0000"/>
        </w:rPr>
        <w:t>, éstas se las “regaló un clérigo amigo, por ignorar el cartujo la existencia de semejante versión”. TRAMOY</w:t>
      </w:r>
      <w:r>
        <w:rPr>
          <w:rFonts w:ascii="Times New Roman" w:hAnsi="Times New Roman" w:cs="Times New Roman"/>
          <w:color w:val="FF0000"/>
        </w:rPr>
        <w:t>ERES BLASCO, Luis, 1909 (nota 24</w:t>
      </w:r>
      <w:r w:rsidRPr="006667FB">
        <w:rPr>
          <w:rFonts w:ascii="Times New Roman" w:hAnsi="Times New Roman" w:cs="Times New Roman"/>
          <w:color w:val="FF0000"/>
        </w:rPr>
        <w:t>), p. 243.</w:t>
      </w:r>
    </w:p>
  </w:footnote>
  <w:footnote w:id="31">
    <w:p w14:paraId="6D9424E0"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color w:val="FF0000"/>
        </w:rPr>
        <w:footnoteRef/>
      </w:r>
      <w:r w:rsidRPr="006667FB">
        <w:rPr>
          <w:rFonts w:ascii="Times New Roman" w:hAnsi="Times New Roman" w:cs="Times New Roman"/>
          <w:color w:val="FF0000"/>
        </w:rPr>
        <w:t xml:space="preserve"> La primera parte de esta obra en la actualidad está perdida y sólo se conserva la segunda, que posiblemente sería la única que pasaría a limpio su autor, en la biblioteca de la </w:t>
      </w:r>
      <w:proofErr w:type="spellStart"/>
      <w:r w:rsidRPr="006667FB">
        <w:rPr>
          <w:rFonts w:ascii="Times New Roman" w:hAnsi="Times New Roman" w:cs="Times New Roman"/>
          <w:color w:val="FF0000"/>
        </w:rPr>
        <w:t>Hispanic</w:t>
      </w:r>
      <w:proofErr w:type="spellEnd"/>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Society</w:t>
      </w:r>
      <w:proofErr w:type="spellEnd"/>
      <w:r w:rsidRPr="006667FB">
        <w:rPr>
          <w:rFonts w:ascii="Times New Roman" w:hAnsi="Times New Roman" w:cs="Times New Roman"/>
          <w:color w:val="FF0000"/>
        </w:rPr>
        <w:t xml:space="preserve"> de New York. FERRE</w:t>
      </w:r>
      <w:r>
        <w:rPr>
          <w:rFonts w:ascii="Times New Roman" w:hAnsi="Times New Roman" w:cs="Times New Roman"/>
          <w:color w:val="FF0000"/>
        </w:rPr>
        <w:t xml:space="preserve"> DOMÍNGUEZ, Josep-</w:t>
      </w:r>
      <w:proofErr w:type="spellStart"/>
      <w:r>
        <w:rPr>
          <w:rFonts w:ascii="Times New Roman" w:hAnsi="Times New Roman" w:cs="Times New Roman"/>
          <w:color w:val="FF0000"/>
        </w:rPr>
        <w:t>Vicent</w:t>
      </w:r>
      <w:proofErr w:type="spellEnd"/>
      <w:r>
        <w:rPr>
          <w:rFonts w:ascii="Times New Roman" w:hAnsi="Times New Roman" w:cs="Times New Roman"/>
          <w:color w:val="FF0000"/>
        </w:rPr>
        <w:t xml:space="preserve">, </w:t>
      </w:r>
      <w:r w:rsidRPr="006667FB">
        <w:rPr>
          <w:rFonts w:ascii="Times New Roman" w:hAnsi="Times New Roman" w:cs="Times New Roman"/>
          <w:color w:val="FF0000"/>
        </w:rPr>
        <w:t>2004</w:t>
      </w:r>
      <w:r>
        <w:rPr>
          <w:rFonts w:ascii="Times New Roman" w:hAnsi="Times New Roman" w:cs="Times New Roman"/>
          <w:color w:val="FF0000"/>
        </w:rPr>
        <w:t xml:space="preserve"> (nota </w:t>
      </w:r>
      <w:r w:rsidRPr="006667FB">
        <w:rPr>
          <w:rFonts w:ascii="Times New Roman" w:hAnsi="Times New Roman" w:cs="Times New Roman"/>
          <w:color w:val="FF0000"/>
        </w:rPr>
        <w:t>4), pp. 29-30.</w:t>
      </w:r>
    </w:p>
  </w:footnote>
  <w:footnote w:id="32">
    <w:p w14:paraId="67578415"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color w:val="FF0000"/>
        </w:rPr>
        <w:footnoteRef/>
      </w:r>
      <w:r w:rsidRPr="006667FB">
        <w:rPr>
          <w:rFonts w:ascii="Times New Roman" w:hAnsi="Times New Roman" w:cs="Times New Roman"/>
          <w:color w:val="FF0000"/>
        </w:rPr>
        <w:t xml:space="preserve"> Sobre este folio se puede ver: AA. VV. “Catálogo”. En: AA. VV., </w:t>
      </w:r>
      <w:r w:rsidRPr="006667FB">
        <w:rPr>
          <w:rFonts w:ascii="Times New Roman" w:hAnsi="Times New Roman" w:cs="Times New Roman"/>
          <w:i/>
          <w:iCs/>
          <w:color w:val="FF0000"/>
        </w:rPr>
        <w:t xml:space="preserve">La Luz de las Imágenes. Alicante. </w:t>
      </w:r>
      <w:r w:rsidRPr="006667FB">
        <w:rPr>
          <w:rFonts w:ascii="Times New Roman" w:hAnsi="Times New Roman" w:cs="Times New Roman"/>
          <w:iCs/>
          <w:color w:val="FF0000"/>
        </w:rPr>
        <w:t>Alicante:</w:t>
      </w:r>
      <w:r w:rsidRPr="006667FB">
        <w:rPr>
          <w:rFonts w:ascii="Times New Roman" w:hAnsi="Times New Roman" w:cs="Times New Roman"/>
          <w:i/>
          <w:iCs/>
          <w:color w:val="FF0000"/>
        </w:rPr>
        <w:t xml:space="preserve"> </w:t>
      </w:r>
      <w:r w:rsidRPr="006667FB">
        <w:rPr>
          <w:rFonts w:ascii="Times New Roman" w:hAnsi="Times New Roman" w:cs="Times New Roman"/>
          <w:color w:val="FF0000"/>
        </w:rPr>
        <w:t>Generalitat Valenciana, 2006, pp. 174- 176.</w:t>
      </w:r>
    </w:p>
  </w:footnote>
  <w:footnote w:id="33">
    <w:p w14:paraId="23730A40" w14:textId="77777777" w:rsidR="00256D04" w:rsidRPr="006667FB" w:rsidRDefault="00256D04" w:rsidP="006667FB">
      <w:pPr>
        <w:pStyle w:val="Textonotapie"/>
        <w:jc w:val="both"/>
        <w:rPr>
          <w:rFonts w:ascii="Times New Roman" w:hAnsi="Times New Roman" w:cs="Times New Roman"/>
          <w:color w:val="FF0000"/>
        </w:rPr>
      </w:pPr>
      <w:r w:rsidRPr="006667FB">
        <w:rPr>
          <w:rStyle w:val="Refdenotaalpie"/>
          <w:rFonts w:ascii="Times New Roman" w:hAnsi="Times New Roman" w:cs="Times New Roman"/>
          <w:color w:val="FF0000"/>
        </w:rPr>
        <w:footnoteRef/>
      </w:r>
      <w:r w:rsidRPr="006667FB">
        <w:rPr>
          <w:rFonts w:ascii="Times New Roman" w:hAnsi="Times New Roman" w:cs="Times New Roman"/>
          <w:color w:val="FF0000"/>
        </w:rPr>
        <w:t xml:space="preserve"> Sobre este manuscrito, sabemos que tras la exclaustración fue a parar, junto con otros escritos procedentes de </w:t>
      </w:r>
      <w:proofErr w:type="spellStart"/>
      <w:r w:rsidRPr="006667FB">
        <w:rPr>
          <w:rFonts w:ascii="Times New Roman" w:hAnsi="Times New Roman" w:cs="Times New Roman"/>
          <w:color w:val="FF0000"/>
        </w:rPr>
        <w:t>Portaceli</w:t>
      </w:r>
      <w:proofErr w:type="spellEnd"/>
      <w:r w:rsidRPr="006667FB">
        <w:rPr>
          <w:rFonts w:ascii="Times New Roman" w:hAnsi="Times New Roman" w:cs="Times New Roman"/>
          <w:color w:val="FF0000"/>
        </w:rPr>
        <w:t xml:space="preserve"> –una Biblia del siglo XIV que, según la tradición, perteneció a Benedicto XIII y donó al cenobio Bonifacio Ferrer (sobre ésta ver: PLANAS BADENAS, Josefina. “Una Biblia manuscrita de la cartuja de </w:t>
      </w:r>
      <w:proofErr w:type="spellStart"/>
      <w:r w:rsidRPr="006667FB">
        <w:rPr>
          <w:rFonts w:ascii="Times New Roman" w:hAnsi="Times New Roman" w:cs="Times New Roman"/>
          <w:color w:val="FF0000"/>
        </w:rPr>
        <w:t>Portaceli</w:t>
      </w:r>
      <w:proofErr w:type="spellEnd"/>
      <w:r w:rsidRPr="006667FB">
        <w:rPr>
          <w:rFonts w:ascii="Times New Roman" w:hAnsi="Times New Roman" w:cs="Times New Roman"/>
          <w:color w:val="FF0000"/>
        </w:rPr>
        <w:t xml:space="preserve"> en la </w:t>
      </w:r>
      <w:proofErr w:type="spellStart"/>
      <w:r w:rsidRPr="006667FB">
        <w:rPr>
          <w:rFonts w:ascii="Times New Roman" w:hAnsi="Times New Roman" w:cs="Times New Roman"/>
          <w:color w:val="FF0000"/>
        </w:rPr>
        <w:t>Hispanic</w:t>
      </w:r>
      <w:proofErr w:type="spellEnd"/>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Society</w:t>
      </w:r>
      <w:proofErr w:type="spellEnd"/>
      <w:r w:rsidRPr="006667FB">
        <w:rPr>
          <w:rFonts w:ascii="Times New Roman" w:hAnsi="Times New Roman" w:cs="Times New Roman"/>
          <w:color w:val="FF0000"/>
        </w:rPr>
        <w:t xml:space="preserve"> of </w:t>
      </w:r>
      <w:proofErr w:type="spellStart"/>
      <w:r w:rsidRPr="006667FB">
        <w:rPr>
          <w:rFonts w:ascii="Times New Roman" w:hAnsi="Times New Roman" w:cs="Times New Roman"/>
          <w:color w:val="FF0000"/>
        </w:rPr>
        <w:t>America</w:t>
      </w:r>
      <w:proofErr w:type="spellEnd"/>
      <w:r w:rsidRPr="006667FB">
        <w:rPr>
          <w:rFonts w:ascii="Times New Roman" w:hAnsi="Times New Roman" w:cs="Times New Roman"/>
          <w:color w:val="FF0000"/>
        </w:rPr>
        <w:t xml:space="preserve">”. </w:t>
      </w:r>
      <w:r w:rsidRPr="006667FB">
        <w:rPr>
          <w:rFonts w:ascii="Times New Roman" w:hAnsi="Times New Roman" w:cs="Times New Roman"/>
          <w:i/>
          <w:color w:val="FF0000"/>
        </w:rPr>
        <w:t>Anuario de Estudios Medievales</w:t>
      </w:r>
      <w:r w:rsidRPr="006667FB">
        <w:rPr>
          <w:rFonts w:ascii="Times New Roman" w:hAnsi="Times New Roman" w:cs="Times New Roman"/>
          <w:color w:val="FF0000"/>
        </w:rPr>
        <w:t xml:space="preserve">, 1995, nº 25, pp. 287-294) y un Misal de la propia cartuja–, a manos de un labrador de la alquería de </w:t>
      </w:r>
      <w:proofErr w:type="spellStart"/>
      <w:r w:rsidRPr="006667FB">
        <w:rPr>
          <w:rFonts w:ascii="Times New Roman" w:hAnsi="Times New Roman" w:cs="Times New Roman"/>
          <w:color w:val="FF0000"/>
        </w:rPr>
        <w:t>Bellver</w:t>
      </w:r>
      <w:proofErr w:type="spellEnd"/>
      <w:r w:rsidRPr="006667FB">
        <w:rPr>
          <w:rFonts w:ascii="Times New Roman" w:hAnsi="Times New Roman" w:cs="Times New Roman"/>
          <w:color w:val="FF0000"/>
        </w:rPr>
        <w:t xml:space="preserve">, el cual lo cedió temporalmente a una exposición organizada por Lo </w:t>
      </w:r>
      <w:proofErr w:type="spellStart"/>
      <w:r w:rsidRPr="006667FB">
        <w:rPr>
          <w:rFonts w:ascii="Times New Roman" w:hAnsi="Times New Roman" w:cs="Times New Roman"/>
          <w:color w:val="FF0000"/>
        </w:rPr>
        <w:t>Rat</w:t>
      </w:r>
      <w:proofErr w:type="spellEnd"/>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Penat</w:t>
      </w:r>
      <w:proofErr w:type="spellEnd"/>
      <w:r w:rsidRPr="006667FB">
        <w:rPr>
          <w:rFonts w:ascii="Times New Roman" w:hAnsi="Times New Roman" w:cs="Times New Roman"/>
          <w:color w:val="FF0000"/>
        </w:rPr>
        <w:t xml:space="preserve"> en Valencia entre mayo y junio de 1908. El labrador vendió todos estos libros al bibliófilo catalán Salvador </w:t>
      </w:r>
      <w:proofErr w:type="spellStart"/>
      <w:r w:rsidRPr="006667FB">
        <w:rPr>
          <w:rFonts w:ascii="Times New Roman" w:hAnsi="Times New Roman" w:cs="Times New Roman"/>
          <w:color w:val="FF0000"/>
        </w:rPr>
        <w:t>Babra</w:t>
      </w:r>
      <w:proofErr w:type="spellEnd"/>
      <w:r w:rsidRPr="006667FB">
        <w:rPr>
          <w:rFonts w:ascii="Times New Roman" w:hAnsi="Times New Roman" w:cs="Times New Roman"/>
          <w:color w:val="FF0000"/>
        </w:rPr>
        <w:t xml:space="preserve">, el cual los hizo llegar al librero de Leipzig Karl W. </w:t>
      </w:r>
      <w:proofErr w:type="spellStart"/>
      <w:r w:rsidRPr="006667FB">
        <w:rPr>
          <w:rFonts w:ascii="Times New Roman" w:hAnsi="Times New Roman" w:cs="Times New Roman"/>
          <w:color w:val="FF0000"/>
        </w:rPr>
        <w:t>Hiesermann</w:t>
      </w:r>
      <w:proofErr w:type="spellEnd"/>
      <w:r w:rsidRPr="006667FB">
        <w:rPr>
          <w:rFonts w:ascii="Times New Roman" w:hAnsi="Times New Roman" w:cs="Times New Roman"/>
          <w:color w:val="FF0000"/>
        </w:rPr>
        <w:t xml:space="preserve">. La destinación final de este material fue New York: la Biblia y los Anales en la biblioteca de la </w:t>
      </w:r>
      <w:proofErr w:type="spellStart"/>
      <w:r w:rsidRPr="006667FB">
        <w:rPr>
          <w:rFonts w:ascii="Times New Roman" w:hAnsi="Times New Roman" w:cs="Times New Roman"/>
          <w:color w:val="FF0000"/>
        </w:rPr>
        <w:t>Hispanic</w:t>
      </w:r>
      <w:proofErr w:type="spellEnd"/>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Society</w:t>
      </w:r>
      <w:proofErr w:type="spellEnd"/>
      <w:r w:rsidRPr="006667FB">
        <w:rPr>
          <w:rFonts w:ascii="Times New Roman" w:hAnsi="Times New Roman" w:cs="Times New Roman"/>
          <w:color w:val="FF0000"/>
        </w:rPr>
        <w:t xml:space="preserve"> y el Misal </w:t>
      </w:r>
      <w:r w:rsidR="00BD04C3">
        <w:rPr>
          <w:rFonts w:ascii="Times New Roman" w:hAnsi="Times New Roman" w:cs="Times New Roman"/>
          <w:color w:val="FF0000"/>
        </w:rPr>
        <w:t xml:space="preserve">en la </w:t>
      </w:r>
      <w:proofErr w:type="spellStart"/>
      <w:r w:rsidR="00BD04C3">
        <w:rPr>
          <w:rFonts w:ascii="Times New Roman" w:hAnsi="Times New Roman" w:cs="Times New Roman"/>
          <w:color w:val="FF0000"/>
        </w:rPr>
        <w:t>Pierpoint</w:t>
      </w:r>
      <w:proofErr w:type="spellEnd"/>
      <w:r w:rsidR="00BD04C3">
        <w:rPr>
          <w:rFonts w:ascii="Times New Roman" w:hAnsi="Times New Roman" w:cs="Times New Roman"/>
          <w:color w:val="FF0000"/>
        </w:rPr>
        <w:t xml:space="preserve"> Morgan Library [</w:t>
      </w:r>
      <w:r w:rsidRPr="006667FB">
        <w:rPr>
          <w:rFonts w:ascii="Times New Roman" w:hAnsi="Times New Roman" w:cs="Times New Roman"/>
          <w:color w:val="FF0000"/>
        </w:rPr>
        <w:t>FERRE</w:t>
      </w:r>
      <w:r>
        <w:rPr>
          <w:rFonts w:ascii="Times New Roman" w:hAnsi="Times New Roman" w:cs="Times New Roman"/>
          <w:color w:val="FF0000"/>
        </w:rPr>
        <w:t xml:space="preserve"> DOMÍNGUEZ, Josep-</w:t>
      </w:r>
      <w:proofErr w:type="spellStart"/>
      <w:r>
        <w:rPr>
          <w:rFonts w:ascii="Times New Roman" w:hAnsi="Times New Roman" w:cs="Times New Roman"/>
          <w:color w:val="FF0000"/>
        </w:rPr>
        <w:t>Vicent</w:t>
      </w:r>
      <w:proofErr w:type="spellEnd"/>
      <w:r>
        <w:rPr>
          <w:rFonts w:ascii="Times New Roman" w:hAnsi="Times New Roman" w:cs="Times New Roman"/>
          <w:color w:val="FF0000"/>
        </w:rPr>
        <w:t xml:space="preserve">, </w:t>
      </w:r>
      <w:r w:rsidRPr="006667FB">
        <w:rPr>
          <w:rFonts w:ascii="Times New Roman" w:hAnsi="Times New Roman" w:cs="Times New Roman"/>
          <w:color w:val="FF0000"/>
        </w:rPr>
        <w:t>2004</w:t>
      </w:r>
      <w:r>
        <w:rPr>
          <w:rFonts w:ascii="Times New Roman" w:hAnsi="Times New Roman" w:cs="Times New Roman"/>
          <w:color w:val="FF0000"/>
        </w:rPr>
        <w:t xml:space="preserve"> (nota </w:t>
      </w:r>
      <w:r w:rsidRPr="006667FB">
        <w:rPr>
          <w:rFonts w:ascii="Times New Roman" w:hAnsi="Times New Roman" w:cs="Times New Roman"/>
          <w:color w:val="FF0000"/>
        </w:rPr>
        <w:t>4), p. 66-69</w:t>
      </w:r>
      <w:r w:rsidR="00BD04C3">
        <w:rPr>
          <w:rFonts w:ascii="Times New Roman" w:hAnsi="Times New Roman" w:cs="Times New Roman"/>
          <w:color w:val="FF0000"/>
        </w:rPr>
        <w:t>]</w:t>
      </w:r>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Tramoyeres</w:t>
      </w:r>
      <w:proofErr w:type="spellEnd"/>
      <w:r w:rsidRPr="006667FB">
        <w:rPr>
          <w:rFonts w:ascii="Times New Roman" w:hAnsi="Times New Roman" w:cs="Times New Roman"/>
          <w:color w:val="FF0000"/>
        </w:rPr>
        <w:t xml:space="preserve">, en 1909, señala que la destinación final del manuscrito de </w:t>
      </w:r>
      <w:proofErr w:type="spellStart"/>
      <w:r w:rsidRPr="006667FB">
        <w:rPr>
          <w:rFonts w:ascii="Times New Roman" w:hAnsi="Times New Roman" w:cs="Times New Roman"/>
          <w:color w:val="FF0000"/>
        </w:rPr>
        <w:t>Civera</w:t>
      </w:r>
      <w:proofErr w:type="spellEnd"/>
      <w:r w:rsidRPr="006667FB">
        <w:rPr>
          <w:rFonts w:ascii="Times New Roman" w:hAnsi="Times New Roman" w:cs="Times New Roman"/>
          <w:color w:val="FF0000"/>
        </w:rPr>
        <w:t xml:space="preserve"> iba a ser la Biblioteca Nacional de Berlín [TRAMOY</w:t>
      </w:r>
      <w:r>
        <w:rPr>
          <w:rFonts w:ascii="Times New Roman" w:hAnsi="Times New Roman" w:cs="Times New Roman"/>
          <w:color w:val="FF0000"/>
        </w:rPr>
        <w:t>ERES BLASCO, Luis, 1909 (nota 24</w:t>
      </w:r>
      <w:r w:rsidRPr="006667FB">
        <w:rPr>
          <w:rFonts w:ascii="Times New Roman" w:hAnsi="Times New Roman" w:cs="Times New Roman"/>
          <w:color w:val="FF0000"/>
        </w:rPr>
        <w:t xml:space="preserve">), p. 237, nota 2], cosa que parece ser que nunca ocurrió. </w:t>
      </w:r>
    </w:p>
  </w:footnote>
  <w:footnote w:id="34">
    <w:p w14:paraId="0F5CECF4"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TRAMOYERES BLASCO, Luis, </w:t>
      </w:r>
      <w:r>
        <w:rPr>
          <w:rFonts w:ascii="Times New Roman" w:hAnsi="Times New Roman" w:cs="Times New Roman"/>
        </w:rPr>
        <w:t>1909 (nota 24</w:t>
      </w:r>
      <w:r w:rsidRPr="006667FB">
        <w:rPr>
          <w:rFonts w:ascii="Times New Roman" w:hAnsi="Times New Roman" w:cs="Times New Roman"/>
        </w:rPr>
        <w:t xml:space="preserve">), p. 248; </w:t>
      </w:r>
      <w:r w:rsidRPr="006667FB">
        <w:rPr>
          <w:rFonts w:ascii="Times New Roman" w:hAnsi="Times New Roman" w:cs="Times New Roman"/>
          <w:color w:val="FF0000"/>
        </w:rPr>
        <w:t>FERRE</w:t>
      </w:r>
      <w:r>
        <w:rPr>
          <w:rFonts w:ascii="Times New Roman" w:hAnsi="Times New Roman" w:cs="Times New Roman"/>
          <w:color w:val="FF0000"/>
        </w:rPr>
        <w:t xml:space="preserve"> DOMÍNGUEZ, Josep-</w:t>
      </w:r>
      <w:proofErr w:type="spellStart"/>
      <w:r>
        <w:rPr>
          <w:rFonts w:ascii="Times New Roman" w:hAnsi="Times New Roman" w:cs="Times New Roman"/>
          <w:color w:val="FF0000"/>
        </w:rPr>
        <w:t>Vicent</w:t>
      </w:r>
      <w:proofErr w:type="spellEnd"/>
      <w:r>
        <w:rPr>
          <w:rFonts w:ascii="Times New Roman" w:hAnsi="Times New Roman" w:cs="Times New Roman"/>
          <w:color w:val="FF0000"/>
        </w:rPr>
        <w:t xml:space="preserve">, </w:t>
      </w:r>
      <w:r w:rsidRPr="006667FB">
        <w:rPr>
          <w:rFonts w:ascii="Times New Roman" w:hAnsi="Times New Roman" w:cs="Times New Roman"/>
          <w:color w:val="FF0000"/>
        </w:rPr>
        <w:t>2004</w:t>
      </w:r>
      <w:r>
        <w:rPr>
          <w:rFonts w:ascii="Times New Roman" w:hAnsi="Times New Roman" w:cs="Times New Roman"/>
          <w:color w:val="FF0000"/>
        </w:rPr>
        <w:t xml:space="preserve"> (nota </w:t>
      </w:r>
      <w:r w:rsidRPr="006667FB">
        <w:rPr>
          <w:rFonts w:ascii="Times New Roman" w:hAnsi="Times New Roman" w:cs="Times New Roman"/>
          <w:color w:val="FF0000"/>
        </w:rPr>
        <w:t>4), p. 68.</w:t>
      </w:r>
    </w:p>
  </w:footnote>
  <w:footnote w:id="35">
    <w:p w14:paraId="7AFB0CDA"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Así lo apunta por ejemplo: GA</w:t>
      </w:r>
      <w:r>
        <w:rPr>
          <w:rFonts w:ascii="Times New Roman" w:hAnsi="Times New Roman" w:cs="Times New Roman"/>
        </w:rPr>
        <w:t xml:space="preserve">RCÍA BORRÁS, </w:t>
      </w:r>
      <w:proofErr w:type="spellStart"/>
      <w:r>
        <w:rPr>
          <w:rFonts w:ascii="Times New Roman" w:hAnsi="Times New Roman" w:cs="Times New Roman"/>
        </w:rPr>
        <w:t>Ximo</w:t>
      </w:r>
      <w:proofErr w:type="spellEnd"/>
      <w:r>
        <w:rPr>
          <w:rFonts w:ascii="Times New Roman" w:hAnsi="Times New Roman" w:cs="Times New Roman"/>
        </w:rPr>
        <w:t>, 2013 (nota 14</w:t>
      </w:r>
      <w:r w:rsidRPr="006667FB">
        <w:rPr>
          <w:rFonts w:ascii="Times New Roman" w:hAnsi="Times New Roman" w:cs="Times New Roman"/>
        </w:rPr>
        <w:t>), p. 133.</w:t>
      </w:r>
    </w:p>
  </w:footnote>
  <w:footnote w:id="36">
    <w:p w14:paraId="0C28FA97"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olor w:val="FF0000"/>
        </w:rPr>
        <w:t>FERRE</w:t>
      </w:r>
      <w:r>
        <w:rPr>
          <w:rFonts w:ascii="Times New Roman" w:hAnsi="Times New Roman" w:cs="Times New Roman"/>
          <w:color w:val="FF0000"/>
        </w:rPr>
        <w:t xml:space="preserve"> DOMÍNGUEZ, Josep-</w:t>
      </w:r>
      <w:proofErr w:type="spellStart"/>
      <w:r>
        <w:rPr>
          <w:rFonts w:ascii="Times New Roman" w:hAnsi="Times New Roman" w:cs="Times New Roman"/>
          <w:color w:val="FF0000"/>
        </w:rPr>
        <w:t>Vicent</w:t>
      </w:r>
      <w:proofErr w:type="spellEnd"/>
      <w:r>
        <w:rPr>
          <w:rFonts w:ascii="Times New Roman" w:hAnsi="Times New Roman" w:cs="Times New Roman"/>
          <w:color w:val="FF0000"/>
        </w:rPr>
        <w:t xml:space="preserve">, </w:t>
      </w:r>
      <w:r w:rsidRPr="006667FB">
        <w:rPr>
          <w:rFonts w:ascii="Times New Roman" w:hAnsi="Times New Roman" w:cs="Times New Roman"/>
          <w:color w:val="FF0000"/>
        </w:rPr>
        <w:t>2004</w:t>
      </w:r>
      <w:r>
        <w:rPr>
          <w:rFonts w:ascii="Times New Roman" w:hAnsi="Times New Roman" w:cs="Times New Roman"/>
          <w:color w:val="FF0000"/>
        </w:rPr>
        <w:t xml:space="preserve"> (nota </w:t>
      </w:r>
      <w:r w:rsidRPr="006667FB">
        <w:rPr>
          <w:rFonts w:ascii="Times New Roman" w:hAnsi="Times New Roman" w:cs="Times New Roman"/>
          <w:color w:val="FF0000"/>
        </w:rPr>
        <w:t>4), p. 70.</w:t>
      </w:r>
    </w:p>
  </w:footnote>
  <w:footnote w:id="37">
    <w:p w14:paraId="1B221BD8"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eastAsia="Times New Roman" w:hAnsi="Times New Roman" w:cs="Times New Roman"/>
          <w:color w:val="FF0000"/>
          <w:lang w:eastAsia="es-ES"/>
        </w:rPr>
        <w:t>VENTURA, Jordi. 1993</w:t>
      </w:r>
      <w:r>
        <w:rPr>
          <w:rFonts w:ascii="Times New Roman" w:eastAsia="Times New Roman" w:hAnsi="Times New Roman" w:cs="Times New Roman"/>
          <w:color w:val="FF0000"/>
          <w:lang w:eastAsia="es-ES"/>
        </w:rPr>
        <w:t xml:space="preserve"> (nota 23)</w:t>
      </w:r>
      <w:r w:rsidRPr="006667FB">
        <w:rPr>
          <w:rFonts w:ascii="Times New Roman" w:eastAsia="Times New Roman" w:hAnsi="Times New Roman" w:cs="Times New Roman"/>
          <w:color w:val="FF0000"/>
          <w:lang w:eastAsia="es-ES"/>
        </w:rPr>
        <w:t xml:space="preserve">; IZQUIERDO GIL, </w:t>
      </w:r>
      <w:r>
        <w:rPr>
          <w:rFonts w:ascii="Times New Roman" w:eastAsia="Times New Roman" w:hAnsi="Times New Roman" w:cs="Times New Roman"/>
          <w:color w:val="FF0000"/>
          <w:lang w:eastAsia="es-ES"/>
        </w:rPr>
        <w:t>Josep,</w:t>
      </w:r>
      <w:r w:rsidRPr="006667FB">
        <w:rPr>
          <w:rFonts w:ascii="Times New Roman" w:eastAsia="Times New Roman" w:hAnsi="Times New Roman" w:cs="Times New Roman"/>
          <w:color w:val="FF0000"/>
          <w:lang w:eastAsia="es-ES"/>
        </w:rPr>
        <w:t xml:space="preserve"> 1997</w:t>
      </w:r>
      <w:r>
        <w:rPr>
          <w:rFonts w:ascii="Times New Roman" w:eastAsia="Times New Roman" w:hAnsi="Times New Roman" w:cs="Times New Roman"/>
          <w:color w:val="FF0000"/>
          <w:lang w:eastAsia="es-ES"/>
        </w:rPr>
        <w:t xml:space="preserve"> (nota 23)</w:t>
      </w:r>
      <w:r w:rsidRPr="006667FB">
        <w:rPr>
          <w:rFonts w:ascii="Times New Roman" w:eastAsia="Times New Roman" w:hAnsi="Times New Roman" w:cs="Times New Roman"/>
          <w:color w:val="FF0000"/>
          <w:lang w:eastAsia="es-ES"/>
        </w:rPr>
        <w:t xml:space="preserve"> (fundamentalmente las pp. 87-108)</w:t>
      </w:r>
      <w:r w:rsidRPr="006667FB">
        <w:rPr>
          <w:rFonts w:ascii="Times New Roman" w:hAnsi="Times New Roman" w:cs="Times New Roman"/>
          <w:color w:val="FF0000"/>
        </w:rPr>
        <w:t xml:space="preserve">; CONEJERO DIONÍS-BAYER, Manuel Ángel (ed.), </w:t>
      </w:r>
      <w:proofErr w:type="spellStart"/>
      <w:r w:rsidRPr="006667FB">
        <w:rPr>
          <w:rFonts w:ascii="Times New Roman" w:hAnsi="Times New Roman" w:cs="Times New Roman"/>
          <w:i/>
          <w:color w:val="FF0000"/>
        </w:rPr>
        <w:t>Reescriptura</w:t>
      </w:r>
      <w:proofErr w:type="spellEnd"/>
      <w:r w:rsidRPr="006667FB">
        <w:rPr>
          <w:rFonts w:ascii="Times New Roman" w:hAnsi="Times New Roman" w:cs="Times New Roman"/>
          <w:i/>
          <w:color w:val="FF0000"/>
        </w:rPr>
        <w:t xml:space="preserve"> espiritual per al </w:t>
      </w:r>
      <w:proofErr w:type="spellStart"/>
      <w:r w:rsidRPr="006667FB">
        <w:rPr>
          <w:rFonts w:ascii="Times New Roman" w:hAnsi="Times New Roman" w:cs="Times New Roman"/>
          <w:i/>
          <w:color w:val="FF0000"/>
        </w:rPr>
        <w:t>poble</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Aproximació</w:t>
      </w:r>
      <w:proofErr w:type="spellEnd"/>
      <w:r w:rsidRPr="006667FB">
        <w:rPr>
          <w:rFonts w:ascii="Times New Roman" w:hAnsi="Times New Roman" w:cs="Times New Roman"/>
          <w:i/>
          <w:color w:val="FF0000"/>
        </w:rPr>
        <w:t xml:space="preserve"> a tres </w:t>
      </w:r>
      <w:proofErr w:type="spellStart"/>
      <w:r w:rsidRPr="006667FB">
        <w:rPr>
          <w:rFonts w:ascii="Times New Roman" w:hAnsi="Times New Roman" w:cs="Times New Roman"/>
          <w:i/>
          <w:color w:val="FF0000"/>
        </w:rPr>
        <w:t>traduccions</w:t>
      </w:r>
      <w:proofErr w:type="spellEnd"/>
      <w:r w:rsidRPr="006667FB">
        <w:rPr>
          <w:rFonts w:ascii="Times New Roman" w:hAnsi="Times New Roman" w:cs="Times New Roman"/>
          <w:i/>
          <w:color w:val="FF0000"/>
        </w:rPr>
        <w:t xml:space="preserve"> </w:t>
      </w:r>
      <w:proofErr w:type="spellStart"/>
      <w:r w:rsidRPr="006667FB">
        <w:rPr>
          <w:rFonts w:ascii="Times New Roman" w:hAnsi="Times New Roman" w:cs="Times New Roman"/>
          <w:i/>
          <w:color w:val="FF0000"/>
        </w:rPr>
        <w:t>religioses</w:t>
      </w:r>
      <w:proofErr w:type="spellEnd"/>
      <w:r w:rsidRPr="006667FB">
        <w:rPr>
          <w:rFonts w:ascii="Times New Roman" w:hAnsi="Times New Roman" w:cs="Times New Roman"/>
          <w:i/>
          <w:color w:val="FF0000"/>
        </w:rPr>
        <w:t xml:space="preserve"> del </w:t>
      </w:r>
      <w:proofErr w:type="spellStart"/>
      <w:r w:rsidRPr="006667FB">
        <w:rPr>
          <w:rFonts w:ascii="Times New Roman" w:hAnsi="Times New Roman" w:cs="Times New Roman"/>
          <w:i/>
          <w:color w:val="FF0000"/>
        </w:rPr>
        <w:t>segle</w:t>
      </w:r>
      <w:proofErr w:type="spellEnd"/>
      <w:r w:rsidRPr="006667FB">
        <w:rPr>
          <w:rFonts w:ascii="Times New Roman" w:hAnsi="Times New Roman" w:cs="Times New Roman"/>
          <w:i/>
          <w:color w:val="FF0000"/>
        </w:rPr>
        <w:t xml:space="preserve"> XV al </w:t>
      </w:r>
      <w:proofErr w:type="spellStart"/>
      <w:r w:rsidRPr="006667FB">
        <w:rPr>
          <w:rFonts w:ascii="Times New Roman" w:hAnsi="Times New Roman" w:cs="Times New Roman"/>
          <w:i/>
          <w:color w:val="FF0000"/>
        </w:rPr>
        <w:t>valencià</w:t>
      </w:r>
      <w:proofErr w:type="spellEnd"/>
      <w:r w:rsidRPr="006667FB">
        <w:rPr>
          <w:rFonts w:ascii="Times New Roman" w:hAnsi="Times New Roman" w:cs="Times New Roman"/>
          <w:i/>
          <w:color w:val="FF0000"/>
        </w:rPr>
        <w:t>.</w:t>
      </w:r>
      <w:r w:rsidRPr="006667FB">
        <w:rPr>
          <w:rFonts w:ascii="Times New Roman" w:hAnsi="Times New Roman" w:cs="Times New Roman"/>
          <w:color w:val="FF0000"/>
        </w:rPr>
        <w:t xml:space="preserve"> Valencia: La Luz de las Imágenes, 1999; pp. 93-112.</w:t>
      </w:r>
    </w:p>
  </w:footnote>
  <w:footnote w:id="38">
    <w:p w14:paraId="0692EEA9"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olor w:val="FF0000"/>
        </w:rPr>
        <w:t>FERRE</w:t>
      </w:r>
      <w:r>
        <w:rPr>
          <w:rFonts w:ascii="Times New Roman" w:hAnsi="Times New Roman" w:cs="Times New Roman"/>
          <w:color w:val="FF0000"/>
        </w:rPr>
        <w:t xml:space="preserve"> DOMÍNGUEZ, Josep-</w:t>
      </w:r>
      <w:proofErr w:type="spellStart"/>
      <w:r>
        <w:rPr>
          <w:rFonts w:ascii="Times New Roman" w:hAnsi="Times New Roman" w:cs="Times New Roman"/>
          <w:color w:val="FF0000"/>
        </w:rPr>
        <w:t>Vicent</w:t>
      </w:r>
      <w:proofErr w:type="spellEnd"/>
      <w:r>
        <w:rPr>
          <w:rFonts w:ascii="Times New Roman" w:hAnsi="Times New Roman" w:cs="Times New Roman"/>
          <w:color w:val="FF0000"/>
        </w:rPr>
        <w:t xml:space="preserve">, </w:t>
      </w:r>
      <w:r w:rsidRPr="006667FB">
        <w:rPr>
          <w:rFonts w:ascii="Times New Roman" w:hAnsi="Times New Roman" w:cs="Times New Roman"/>
          <w:color w:val="FF0000"/>
        </w:rPr>
        <w:t>2004</w:t>
      </w:r>
      <w:r>
        <w:rPr>
          <w:rFonts w:ascii="Times New Roman" w:hAnsi="Times New Roman" w:cs="Times New Roman"/>
          <w:color w:val="FF0000"/>
        </w:rPr>
        <w:t xml:space="preserve"> (nota </w:t>
      </w:r>
      <w:r w:rsidRPr="006667FB">
        <w:rPr>
          <w:rFonts w:ascii="Times New Roman" w:hAnsi="Times New Roman" w:cs="Times New Roman"/>
          <w:color w:val="FF0000"/>
        </w:rPr>
        <w:t xml:space="preserve">4), p. 70. Esta tesis la afirma anteriormente de manera parecida: </w:t>
      </w:r>
      <w:r>
        <w:rPr>
          <w:rFonts w:ascii="Times New Roman" w:eastAsia="Times New Roman" w:hAnsi="Times New Roman" w:cs="Times New Roman"/>
          <w:color w:val="FF0000"/>
          <w:lang w:eastAsia="es-ES"/>
        </w:rPr>
        <w:t xml:space="preserve">IZQUIERDO GIL, Josep, </w:t>
      </w:r>
      <w:r w:rsidRPr="006667FB">
        <w:rPr>
          <w:rFonts w:ascii="Times New Roman" w:eastAsia="Times New Roman" w:hAnsi="Times New Roman" w:cs="Times New Roman"/>
          <w:color w:val="FF0000"/>
          <w:lang w:eastAsia="es-ES"/>
        </w:rPr>
        <w:t>1997</w:t>
      </w:r>
      <w:r>
        <w:rPr>
          <w:rFonts w:ascii="Times New Roman" w:eastAsia="Times New Roman" w:hAnsi="Times New Roman" w:cs="Times New Roman"/>
          <w:color w:val="FF0000"/>
          <w:lang w:eastAsia="es-ES"/>
        </w:rPr>
        <w:t xml:space="preserve"> (nota 23)</w:t>
      </w:r>
      <w:r w:rsidRPr="006667FB">
        <w:rPr>
          <w:rFonts w:ascii="Times New Roman" w:eastAsia="Times New Roman" w:hAnsi="Times New Roman" w:cs="Times New Roman"/>
          <w:color w:val="FF0000"/>
          <w:lang w:eastAsia="es-ES"/>
        </w:rPr>
        <w:t>, p. 95.</w:t>
      </w:r>
      <w:r w:rsidRPr="006667FB">
        <w:rPr>
          <w:rFonts w:ascii="Times New Roman" w:hAnsi="Times New Roman" w:cs="Times New Roman"/>
          <w:color w:val="FF0000"/>
        </w:rPr>
        <w:t xml:space="preserve"> </w:t>
      </w:r>
    </w:p>
  </w:footnote>
  <w:footnote w:id="39">
    <w:p w14:paraId="4DDA7DEB" w14:textId="77777777" w:rsidR="00256D04" w:rsidRPr="006667FB" w:rsidRDefault="00256D04" w:rsidP="006667FB">
      <w:pPr>
        <w:pStyle w:val="Textonotapie"/>
        <w:jc w:val="both"/>
        <w:rPr>
          <w:rFonts w:ascii="Times New Roman" w:hAnsi="Times New Roman" w:cs="Times New Roman"/>
          <w:color w:val="FF0000"/>
        </w:rPr>
      </w:pPr>
      <w:r w:rsidRPr="006667FB">
        <w:rPr>
          <w:rStyle w:val="Refdenotaalpie"/>
          <w:rFonts w:ascii="Times New Roman" w:hAnsi="Times New Roman" w:cs="Times New Roman"/>
          <w:color w:val="FF0000"/>
        </w:rPr>
        <w:footnoteRef/>
      </w:r>
      <w:r w:rsidRPr="006667FB">
        <w:rPr>
          <w:rFonts w:ascii="Times New Roman" w:hAnsi="Times New Roman" w:cs="Times New Roman"/>
          <w:color w:val="FF0000"/>
        </w:rPr>
        <w:t xml:space="preserve"> El padre </w:t>
      </w:r>
      <w:proofErr w:type="spellStart"/>
      <w:r w:rsidRPr="006667FB">
        <w:rPr>
          <w:rFonts w:ascii="Times New Roman" w:hAnsi="Times New Roman" w:cs="Times New Roman"/>
          <w:color w:val="FF0000"/>
        </w:rPr>
        <w:t>Civera</w:t>
      </w:r>
      <w:proofErr w:type="spellEnd"/>
      <w:r w:rsidRPr="006667FB">
        <w:rPr>
          <w:rFonts w:ascii="Times New Roman" w:hAnsi="Times New Roman" w:cs="Times New Roman"/>
          <w:color w:val="FF0000"/>
        </w:rPr>
        <w:t xml:space="preserve"> se identificaba con la frase que </w:t>
      </w:r>
      <w:r>
        <w:rPr>
          <w:rFonts w:ascii="Times New Roman" w:hAnsi="Times New Roman" w:cs="Times New Roman"/>
          <w:color w:val="FF0000"/>
        </w:rPr>
        <w:t>se le atribuye al</w:t>
      </w:r>
      <w:r w:rsidRPr="006667FB">
        <w:rPr>
          <w:rFonts w:ascii="Times New Roman" w:hAnsi="Times New Roman" w:cs="Times New Roman"/>
          <w:color w:val="FF0000"/>
        </w:rPr>
        <w:t xml:space="preserve"> beato Nicolás Factor cuando visitó el cementerio de la cartuja de </w:t>
      </w:r>
      <w:proofErr w:type="spellStart"/>
      <w:r w:rsidRPr="006667FB">
        <w:rPr>
          <w:rFonts w:ascii="Times New Roman" w:hAnsi="Times New Roman" w:cs="Times New Roman"/>
          <w:color w:val="FF0000"/>
        </w:rPr>
        <w:t>Portaceli</w:t>
      </w:r>
      <w:proofErr w:type="spellEnd"/>
      <w:r w:rsidRPr="006667FB">
        <w:rPr>
          <w:rFonts w:ascii="Times New Roman" w:hAnsi="Times New Roman" w:cs="Times New Roman"/>
          <w:color w:val="FF0000"/>
        </w:rPr>
        <w:t>: “</w:t>
      </w:r>
      <w:proofErr w:type="spellStart"/>
      <w:r w:rsidRPr="006667FB">
        <w:rPr>
          <w:rFonts w:ascii="Times New Roman" w:hAnsi="Times New Roman" w:cs="Times New Roman"/>
          <w:color w:val="FF0000"/>
        </w:rPr>
        <w:t>quantos</w:t>
      </w:r>
      <w:proofErr w:type="spellEnd"/>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estan</w:t>
      </w:r>
      <w:proofErr w:type="spellEnd"/>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aqui</w:t>
      </w:r>
      <w:proofErr w:type="spellEnd"/>
      <w:r w:rsidRPr="006667FB">
        <w:rPr>
          <w:rFonts w:ascii="Times New Roman" w:hAnsi="Times New Roman" w:cs="Times New Roman"/>
          <w:color w:val="FF0000"/>
        </w:rPr>
        <w:t xml:space="preserve"> enterrados que </w:t>
      </w:r>
      <w:r w:rsidR="00BD04C3">
        <w:rPr>
          <w:rFonts w:ascii="Times New Roman" w:hAnsi="Times New Roman" w:cs="Times New Roman"/>
          <w:color w:val="FF0000"/>
        </w:rPr>
        <w:t>merecieron estar canonizados!” [</w:t>
      </w:r>
      <w:r w:rsidRPr="006667FB">
        <w:rPr>
          <w:rFonts w:ascii="Times New Roman" w:hAnsi="Times New Roman" w:cs="Times New Roman"/>
          <w:i/>
          <w:color w:val="FF0000"/>
        </w:rPr>
        <w:t xml:space="preserve">Segunda parte de los Anales de la cartuja de </w:t>
      </w:r>
      <w:proofErr w:type="spellStart"/>
      <w:r w:rsidRPr="006667FB">
        <w:rPr>
          <w:rFonts w:ascii="Times New Roman" w:hAnsi="Times New Roman" w:cs="Times New Roman"/>
          <w:i/>
          <w:color w:val="FF0000"/>
        </w:rPr>
        <w:t>Portaceli</w:t>
      </w:r>
      <w:proofErr w:type="spellEnd"/>
      <w:r w:rsidRPr="006667FB">
        <w:rPr>
          <w:rFonts w:ascii="Times New Roman" w:hAnsi="Times New Roman" w:cs="Times New Roman"/>
          <w:i/>
          <w:color w:val="FF0000"/>
        </w:rPr>
        <w:t>…</w:t>
      </w:r>
      <w:r w:rsidRPr="006667FB">
        <w:rPr>
          <w:rFonts w:ascii="Times New Roman" w:hAnsi="Times New Roman" w:cs="Times New Roman"/>
          <w:color w:val="FF0000"/>
        </w:rPr>
        <w:t xml:space="preserve">, </w:t>
      </w:r>
      <w:proofErr w:type="spellStart"/>
      <w:r w:rsidR="00DF5B70">
        <w:rPr>
          <w:rFonts w:ascii="Times New Roman" w:hAnsi="Times New Roman" w:cs="Times New Roman"/>
          <w:color w:val="FF0000"/>
        </w:rPr>
        <w:t>ca</w:t>
      </w:r>
      <w:proofErr w:type="spellEnd"/>
      <w:r w:rsidR="00DF5B70">
        <w:rPr>
          <w:rFonts w:ascii="Times New Roman" w:hAnsi="Times New Roman" w:cs="Times New Roman"/>
          <w:color w:val="FF0000"/>
        </w:rPr>
        <w:t xml:space="preserve">. </w:t>
      </w:r>
      <w:r w:rsidRPr="006667FB">
        <w:rPr>
          <w:rFonts w:ascii="Times New Roman" w:hAnsi="Times New Roman" w:cs="Times New Roman"/>
          <w:color w:val="FF0000"/>
        </w:rPr>
        <w:t>1645, fol. 253; esta página está reproducida en: FERRE</w:t>
      </w:r>
      <w:r>
        <w:rPr>
          <w:rFonts w:ascii="Times New Roman" w:hAnsi="Times New Roman" w:cs="Times New Roman"/>
          <w:color w:val="FF0000"/>
        </w:rPr>
        <w:t xml:space="preserve"> DOMÍNGUEZ, Josep-</w:t>
      </w:r>
      <w:proofErr w:type="spellStart"/>
      <w:r>
        <w:rPr>
          <w:rFonts w:ascii="Times New Roman" w:hAnsi="Times New Roman" w:cs="Times New Roman"/>
          <w:color w:val="FF0000"/>
        </w:rPr>
        <w:t>Vicent</w:t>
      </w:r>
      <w:proofErr w:type="spellEnd"/>
      <w:r>
        <w:rPr>
          <w:rFonts w:ascii="Times New Roman" w:hAnsi="Times New Roman" w:cs="Times New Roman"/>
          <w:color w:val="FF0000"/>
        </w:rPr>
        <w:t xml:space="preserve">, </w:t>
      </w:r>
      <w:r w:rsidRPr="006667FB">
        <w:rPr>
          <w:rFonts w:ascii="Times New Roman" w:hAnsi="Times New Roman" w:cs="Times New Roman"/>
          <w:color w:val="FF0000"/>
        </w:rPr>
        <w:t>2004</w:t>
      </w:r>
      <w:r>
        <w:rPr>
          <w:rFonts w:ascii="Times New Roman" w:hAnsi="Times New Roman" w:cs="Times New Roman"/>
          <w:color w:val="FF0000"/>
        </w:rPr>
        <w:t xml:space="preserve"> (nota </w:t>
      </w:r>
      <w:r w:rsidR="00BD04C3">
        <w:rPr>
          <w:rFonts w:ascii="Times New Roman" w:hAnsi="Times New Roman" w:cs="Times New Roman"/>
          <w:color w:val="FF0000"/>
        </w:rPr>
        <w:t>4), pp. 156 y 177]</w:t>
      </w:r>
      <w:r w:rsidRPr="006667FB">
        <w:rPr>
          <w:rFonts w:ascii="Times New Roman" w:hAnsi="Times New Roman" w:cs="Times New Roman"/>
          <w:color w:val="FF0000"/>
        </w:rPr>
        <w:t>.</w:t>
      </w:r>
    </w:p>
  </w:footnote>
  <w:footnote w:id="40">
    <w:p w14:paraId="521D86DF"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Oriundo de Sagunto, ingresó en </w:t>
      </w:r>
      <w:proofErr w:type="spellStart"/>
      <w:r w:rsidRPr="006667FB">
        <w:rPr>
          <w:rFonts w:ascii="Times New Roman" w:hAnsi="Times New Roman" w:cs="Times New Roman"/>
        </w:rPr>
        <w:t>Portaceli</w:t>
      </w:r>
      <w:proofErr w:type="spellEnd"/>
      <w:r w:rsidRPr="006667FB">
        <w:rPr>
          <w:rFonts w:ascii="Times New Roman" w:hAnsi="Times New Roman" w:cs="Times New Roman"/>
        </w:rPr>
        <w:t xml:space="preserve"> en 1402, al acabar sus estudios, y fue elegido prior en 1414, permaneciendo en el cargo 10 años. Tuvo fama de limosnero. Intervino en la fundación de la cartuja catalana de Montealegre (1415), de donde también fue prior –de igual manera que en </w:t>
      </w:r>
      <w:proofErr w:type="spellStart"/>
      <w:r w:rsidRPr="006667FB">
        <w:rPr>
          <w:rFonts w:ascii="Times New Roman" w:hAnsi="Times New Roman" w:cs="Times New Roman"/>
        </w:rPr>
        <w:t>Valldecrist</w:t>
      </w:r>
      <w:proofErr w:type="spellEnd"/>
      <w:r w:rsidRPr="006667FB">
        <w:rPr>
          <w:rFonts w:ascii="Times New Roman" w:hAnsi="Times New Roman" w:cs="Times New Roman"/>
        </w:rPr>
        <w:t>–, y en los años 1418-</w:t>
      </w:r>
      <w:r>
        <w:rPr>
          <w:rFonts w:ascii="Times New Roman" w:hAnsi="Times New Roman" w:cs="Times New Roman"/>
        </w:rPr>
        <w:t>14</w:t>
      </w:r>
      <w:r w:rsidRPr="006667FB">
        <w:rPr>
          <w:rFonts w:ascii="Times New Roman" w:hAnsi="Times New Roman" w:cs="Times New Roman"/>
        </w:rPr>
        <w:t xml:space="preserve">19 se le encomendó, junto al entonces prior de </w:t>
      </w:r>
      <w:proofErr w:type="spellStart"/>
      <w:r w:rsidRPr="006667FB">
        <w:rPr>
          <w:rFonts w:ascii="Times New Roman" w:hAnsi="Times New Roman" w:cs="Times New Roman"/>
        </w:rPr>
        <w:t>Valldecrist</w:t>
      </w:r>
      <w:proofErr w:type="spellEnd"/>
      <w:r w:rsidRPr="006667FB">
        <w:rPr>
          <w:rFonts w:ascii="Times New Roman" w:hAnsi="Times New Roman" w:cs="Times New Roman"/>
        </w:rPr>
        <w:t xml:space="preserve">, hacer las gestiones oportunas para acabar con el cisma de la Orden. Fue visitador de la provincia de España. Su fama en la cartuja </w:t>
      </w:r>
      <w:r>
        <w:rPr>
          <w:rFonts w:ascii="Times New Roman" w:hAnsi="Times New Roman" w:cs="Times New Roman"/>
        </w:rPr>
        <w:t>fue</w:t>
      </w:r>
      <w:r w:rsidRPr="006667FB">
        <w:rPr>
          <w:rFonts w:ascii="Times New Roman" w:hAnsi="Times New Roman" w:cs="Times New Roman"/>
        </w:rPr>
        <w:t xml:space="preserve"> aumentando, hasta el punto que el General de la Orden delegó en él y otros priores para el Concilio de Basilea, en 1431, asistiendo a la votación </w:t>
      </w:r>
      <w:r>
        <w:rPr>
          <w:rFonts w:ascii="Times New Roman" w:hAnsi="Times New Roman" w:cs="Times New Roman"/>
        </w:rPr>
        <w:t>papal, recibiendo en la misma diez</w:t>
      </w:r>
      <w:r w:rsidRPr="006667FB">
        <w:rPr>
          <w:rFonts w:ascii="Times New Roman" w:hAnsi="Times New Roman" w:cs="Times New Roman"/>
        </w:rPr>
        <w:t xml:space="preserve"> votos. Félix V, </w:t>
      </w:r>
      <w:r w:rsidR="00731889">
        <w:rPr>
          <w:rFonts w:ascii="Times New Roman" w:hAnsi="Times New Roman" w:cs="Times New Roman"/>
        </w:rPr>
        <w:t>elegido</w:t>
      </w:r>
      <w:r w:rsidRPr="006667FB">
        <w:rPr>
          <w:rFonts w:ascii="Times New Roman" w:hAnsi="Times New Roman" w:cs="Times New Roman"/>
        </w:rPr>
        <w:t xml:space="preserve"> papa en dicho cónclave, quiso recompensarlo nombrándolo cardenal, pero él rehusó a tal dignidad. En 1437 fue elegido General de la Orden. En ese cargo dio muestra de sus excelentes dotes como administrador. </w:t>
      </w:r>
      <w:r w:rsidRPr="006667FB">
        <w:rPr>
          <w:rFonts w:ascii="Times New Roman" w:hAnsi="Times New Roman" w:cs="Times New Roman"/>
          <w:color w:val="FF0000"/>
        </w:rPr>
        <w:t xml:space="preserve">Su biografía está recogida en diversas fuentes y estudios, como por ejemplo: CIVERA, Juan Bautista. </w:t>
      </w:r>
      <w:r w:rsidRPr="006667FB">
        <w:rPr>
          <w:rFonts w:ascii="Times New Roman" w:hAnsi="Times New Roman" w:cs="Times New Roman"/>
          <w:i/>
          <w:color w:val="FF0000"/>
        </w:rPr>
        <w:t xml:space="preserve">Vida del venerable Fray Juan de Nea, profeso de </w:t>
      </w:r>
      <w:proofErr w:type="spellStart"/>
      <w:r w:rsidRPr="006667FB">
        <w:rPr>
          <w:rFonts w:ascii="Times New Roman" w:hAnsi="Times New Roman" w:cs="Times New Roman"/>
          <w:i/>
          <w:color w:val="FF0000"/>
        </w:rPr>
        <w:t>Portaceli</w:t>
      </w:r>
      <w:proofErr w:type="spellEnd"/>
      <w:r w:rsidRPr="006667FB">
        <w:rPr>
          <w:rFonts w:ascii="Times New Roman" w:hAnsi="Times New Roman" w:cs="Times New Roman"/>
          <w:i/>
          <w:color w:val="FF0000"/>
        </w:rPr>
        <w:t xml:space="preserve"> y Nuncio Apostólico</w:t>
      </w:r>
      <w:r w:rsidRPr="006667FB">
        <w:rPr>
          <w:rFonts w:ascii="Times New Roman" w:hAnsi="Times New Roman" w:cs="Times New Roman"/>
          <w:color w:val="FF0000"/>
        </w:rPr>
        <w:t xml:space="preserve">. </w:t>
      </w:r>
      <w:proofErr w:type="spellStart"/>
      <w:r w:rsidRPr="006667FB">
        <w:rPr>
          <w:rFonts w:ascii="Times New Roman" w:hAnsi="Times New Roman" w:cs="Times New Roman"/>
          <w:i/>
          <w:color w:val="FF0000"/>
        </w:rPr>
        <w:t>Breues</w:t>
      </w:r>
      <w:proofErr w:type="spellEnd"/>
      <w:r w:rsidRPr="006667FB">
        <w:rPr>
          <w:rFonts w:ascii="Times New Roman" w:hAnsi="Times New Roman" w:cs="Times New Roman"/>
          <w:i/>
          <w:color w:val="FF0000"/>
        </w:rPr>
        <w:t xml:space="preserve"> apuntamientos de la vida del santo padre D. Francisco </w:t>
      </w:r>
      <w:proofErr w:type="spellStart"/>
      <w:r w:rsidRPr="006667FB">
        <w:rPr>
          <w:rFonts w:ascii="Times New Roman" w:hAnsi="Times New Roman" w:cs="Times New Roman"/>
          <w:i/>
          <w:color w:val="FF0000"/>
        </w:rPr>
        <w:t>Maresme</w:t>
      </w:r>
      <w:proofErr w:type="spellEnd"/>
      <w:r w:rsidRPr="006667FB">
        <w:rPr>
          <w:rFonts w:ascii="Times New Roman" w:hAnsi="Times New Roman" w:cs="Times New Roman"/>
          <w:i/>
          <w:color w:val="FF0000"/>
        </w:rPr>
        <w:t xml:space="preserve"> General 28</w:t>
      </w:r>
      <w:r w:rsidRPr="006667FB">
        <w:rPr>
          <w:rFonts w:ascii="Times New Roman" w:hAnsi="Times New Roman" w:cs="Times New Roman"/>
          <w:color w:val="FF0000"/>
        </w:rPr>
        <w:t xml:space="preserve">. Ms 723, Montserrat, Biblioteca del Monasterio, Siglo XVII, </w:t>
      </w:r>
      <w:proofErr w:type="spellStart"/>
      <w:r w:rsidRPr="006667FB">
        <w:rPr>
          <w:rFonts w:ascii="Times New Roman" w:hAnsi="Times New Roman" w:cs="Times New Roman"/>
          <w:color w:val="FF0000"/>
        </w:rPr>
        <w:t>ff</w:t>
      </w:r>
      <w:proofErr w:type="spellEnd"/>
      <w:r w:rsidRPr="006667FB">
        <w:rPr>
          <w:rFonts w:ascii="Times New Roman" w:hAnsi="Times New Roman" w:cs="Times New Roman"/>
          <w:color w:val="FF0000"/>
        </w:rPr>
        <w:t xml:space="preserve">. 17-19v; LE VASSEUR, Leone (nota 2), 1890, vol. 1, pp. 110-112; FERRER ORTS, Albert. “El cartujo Francisco </w:t>
      </w:r>
      <w:proofErr w:type="spellStart"/>
      <w:r w:rsidRPr="006667FB">
        <w:rPr>
          <w:rFonts w:ascii="Times New Roman" w:hAnsi="Times New Roman" w:cs="Times New Roman"/>
          <w:color w:val="FF0000"/>
        </w:rPr>
        <w:t>Maresme</w:t>
      </w:r>
      <w:proofErr w:type="spellEnd"/>
      <w:r w:rsidRPr="006667FB">
        <w:rPr>
          <w:rFonts w:ascii="Times New Roman" w:hAnsi="Times New Roman" w:cs="Times New Roman"/>
          <w:color w:val="FF0000"/>
        </w:rPr>
        <w:t xml:space="preserve">, un saguntino universal”. </w:t>
      </w:r>
      <w:proofErr w:type="spellStart"/>
      <w:r w:rsidRPr="006667FB">
        <w:rPr>
          <w:rFonts w:ascii="Times New Roman" w:hAnsi="Times New Roman" w:cs="Times New Roman"/>
          <w:i/>
          <w:color w:val="FF0000"/>
        </w:rPr>
        <w:t>Braçal</w:t>
      </w:r>
      <w:proofErr w:type="spellEnd"/>
      <w:r w:rsidRPr="006667FB">
        <w:rPr>
          <w:rFonts w:ascii="Times New Roman" w:hAnsi="Times New Roman" w:cs="Times New Roman"/>
          <w:i/>
          <w:color w:val="FF0000"/>
        </w:rPr>
        <w:t xml:space="preserve">: revista del Centre </w:t>
      </w:r>
      <w:proofErr w:type="spellStart"/>
      <w:r w:rsidRPr="006667FB">
        <w:rPr>
          <w:rFonts w:ascii="Times New Roman" w:hAnsi="Times New Roman" w:cs="Times New Roman"/>
          <w:i/>
          <w:color w:val="FF0000"/>
        </w:rPr>
        <w:t>d’Estudis</w:t>
      </w:r>
      <w:proofErr w:type="spellEnd"/>
      <w:r w:rsidRPr="006667FB">
        <w:rPr>
          <w:rFonts w:ascii="Times New Roman" w:hAnsi="Times New Roman" w:cs="Times New Roman"/>
          <w:i/>
          <w:color w:val="FF0000"/>
        </w:rPr>
        <w:t xml:space="preserve"> del Camp de </w:t>
      </w:r>
      <w:proofErr w:type="spellStart"/>
      <w:r w:rsidRPr="006667FB">
        <w:rPr>
          <w:rFonts w:ascii="Times New Roman" w:hAnsi="Times New Roman" w:cs="Times New Roman"/>
          <w:i/>
          <w:color w:val="FF0000"/>
        </w:rPr>
        <w:t>Morvedre</w:t>
      </w:r>
      <w:proofErr w:type="spellEnd"/>
      <w:r w:rsidRPr="006667FB">
        <w:rPr>
          <w:rFonts w:ascii="Times New Roman" w:hAnsi="Times New Roman" w:cs="Times New Roman"/>
          <w:color w:val="FF0000"/>
        </w:rPr>
        <w:t>, 2014, nº 49, pp. 69-94.</w:t>
      </w:r>
    </w:p>
  </w:footnote>
  <w:footnote w:id="41">
    <w:p w14:paraId="51CC056F" w14:textId="77777777" w:rsidR="00256D04" w:rsidRPr="006667FB" w:rsidRDefault="00256D04" w:rsidP="006667FB">
      <w:pPr>
        <w:pStyle w:val="Textonotapie"/>
        <w:jc w:val="both"/>
        <w:rPr>
          <w:rFonts w:ascii="Times New Roman" w:eastAsia="Times New Roman" w:hAnsi="Times New Roman" w:cs="Times New Roman"/>
          <w:lang w:eastAsia="es-ES"/>
        </w:rPr>
      </w:pPr>
      <w:r w:rsidRPr="006667FB">
        <w:rPr>
          <w:rStyle w:val="Refdenotaalpie"/>
          <w:rFonts w:ascii="Times New Roman" w:hAnsi="Times New Roman" w:cs="Times New Roman"/>
        </w:rPr>
        <w:footnoteRef/>
      </w:r>
      <w:r w:rsidRPr="006667FB">
        <w:rPr>
          <w:rFonts w:ascii="Times New Roman" w:hAnsi="Times New Roman" w:cs="Times New Roman"/>
        </w:rPr>
        <w:t xml:space="preserve"> Nacido en Teruel, fue un varón muy docto que destacó por su prudencia y piedad. Estuvo al servicio del rey Pedro IV de Aragón y los infantes Juan y Martín, pero le inculparon en 1389 por la muerte del hijo primogénito de Juan I, el infante D. Fernando, de quien era preceptor, y fue encarcelado en Morella. Al subir al trono Martín el Humano fue puesto en libertad para servir a la casa real, pero el 31 de enero de 1398, a los 52 años, decidió tomar el hábito de donado en la cartuja de </w:t>
      </w:r>
      <w:proofErr w:type="spellStart"/>
      <w:r w:rsidRPr="006667FB">
        <w:rPr>
          <w:rFonts w:ascii="Times New Roman" w:hAnsi="Times New Roman" w:cs="Times New Roman"/>
        </w:rPr>
        <w:t>Portaceli</w:t>
      </w:r>
      <w:proofErr w:type="spellEnd"/>
      <w:r w:rsidRPr="006667FB">
        <w:rPr>
          <w:rFonts w:ascii="Times New Roman" w:hAnsi="Times New Roman" w:cs="Times New Roman"/>
        </w:rPr>
        <w:t xml:space="preserve">, siendo su maestro de novicios Bonifacio Ferrer. Su vida fue un continuo servicio al rey y a la causa del Papa Luna, participando también como compromisario en Caspe por parte de Aragón. Por orden de Benedicto XIII tuvo que abandonar </w:t>
      </w:r>
      <w:proofErr w:type="spellStart"/>
      <w:r w:rsidRPr="006667FB">
        <w:rPr>
          <w:rFonts w:ascii="Times New Roman" w:hAnsi="Times New Roman" w:cs="Times New Roman"/>
        </w:rPr>
        <w:t>Portaceli</w:t>
      </w:r>
      <w:proofErr w:type="spellEnd"/>
      <w:r w:rsidRPr="006667FB">
        <w:rPr>
          <w:rFonts w:ascii="Times New Roman" w:hAnsi="Times New Roman" w:cs="Times New Roman"/>
        </w:rPr>
        <w:t xml:space="preserve"> y establecerse con él en Aviñón, donde permaneció varios años. En enero de 1417 se volvió a retirar a </w:t>
      </w:r>
      <w:proofErr w:type="spellStart"/>
      <w:r w:rsidRPr="006667FB">
        <w:rPr>
          <w:rFonts w:ascii="Times New Roman" w:hAnsi="Times New Roman" w:cs="Times New Roman"/>
        </w:rPr>
        <w:t>Portaceli</w:t>
      </w:r>
      <w:proofErr w:type="spellEnd"/>
      <w:r w:rsidRPr="006667FB">
        <w:rPr>
          <w:rFonts w:ascii="Times New Roman" w:hAnsi="Times New Roman" w:cs="Times New Roman"/>
        </w:rPr>
        <w:t xml:space="preserve"> abandonando al Papa Luna, dirigiéndole una carta en que le recomendaba la sumisión a Martín V. Por su mediación ante el rey y el papa consiguió grandes donaciones y beneficios para </w:t>
      </w:r>
      <w:proofErr w:type="spellStart"/>
      <w:r w:rsidRPr="006667FB">
        <w:rPr>
          <w:rFonts w:ascii="Times New Roman" w:hAnsi="Times New Roman" w:cs="Times New Roman"/>
        </w:rPr>
        <w:t>Portaceli</w:t>
      </w:r>
      <w:proofErr w:type="spellEnd"/>
      <w:r w:rsidRPr="006667FB">
        <w:rPr>
          <w:rFonts w:ascii="Times New Roman" w:hAnsi="Times New Roman" w:cs="Times New Roman"/>
        </w:rPr>
        <w:t xml:space="preserve">, a los que añadía importantes aportaciones de su fortuna personal, promoviendo numerosas construcciones. Por su condición de donado no podía residir en los claustros eremíticos ni acudir al coro con los monjes, pero se le hizo la excepción de construirle una celda aparte, comunicada con los claustros, y con acceso a la iglesia junto con los monjes. Falleció a los 92 años en </w:t>
      </w:r>
      <w:proofErr w:type="spellStart"/>
      <w:r w:rsidRPr="006667FB">
        <w:rPr>
          <w:rFonts w:ascii="Times New Roman" w:hAnsi="Times New Roman" w:cs="Times New Roman"/>
        </w:rPr>
        <w:t>Portaceli</w:t>
      </w:r>
      <w:proofErr w:type="spellEnd"/>
      <w:r w:rsidRPr="006667FB">
        <w:rPr>
          <w:rFonts w:ascii="Times New Roman" w:hAnsi="Times New Roman" w:cs="Times New Roman"/>
        </w:rPr>
        <w:t xml:space="preserve">. </w:t>
      </w:r>
      <w:r w:rsidRPr="006667FB">
        <w:rPr>
          <w:rFonts w:ascii="Times New Roman" w:hAnsi="Times New Roman" w:cs="Times New Roman"/>
          <w:color w:val="FF0000"/>
        </w:rPr>
        <w:t xml:space="preserve">Su biografía está recogida en diversas fuentes y estudios, como por ejemplo: ORTIZ, José Mariano. </w:t>
      </w:r>
      <w:r w:rsidRPr="006667FB">
        <w:rPr>
          <w:rFonts w:ascii="Times New Roman" w:hAnsi="Times New Roman" w:cs="Times New Roman"/>
          <w:i/>
          <w:iCs/>
          <w:color w:val="FF0000"/>
        </w:rPr>
        <w:t xml:space="preserve">Compendio de la vida de Don Francisco Fernández Pérez de Aranda, </w:t>
      </w:r>
      <w:proofErr w:type="spellStart"/>
      <w:r w:rsidRPr="006667FB">
        <w:rPr>
          <w:rFonts w:ascii="Times New Roman" w:hAnsi="Times New Roman" w:cs="Times New Roman"/>
          <w:i/>
          <w:iCs/>
          <w:color w:val="FF0000"/>
        </w:rPr>
        <w:t>Ayo</w:t>
      </w:r>
      <w:proofErr w:type="spellEnd"/>
      <w:r w:rsidRPr="006667FB">
        <w:rPr>
          <w:rFonts w:ascii="Times New Roman" w:hAnsi="Times New Roman" w:cs="Times New Roman"/>
          <w:i/>
          <w:iCs/>
          <w:color w:val="FF0000"/>
        </w:rPr>
        <w:t xml:space="preserve"> y Preceptor que fue del Infante D. Fernando, Hijo del Rey D. Juan el I de Aragón: </w:t>
      </w:r>
      <w:r w:rsidRPr="006667FB">
        <w:rPr>
          <w:rFonts w:ascii="Times New Roman" w:eastAsia="Times New Roman" w:hAnsi="Times New Roman" w:cs="Times New Roman"/>
          <w:i/>
          <w:iCs/>
          <w:color w:val="FF0000"/>
          <w:lang w:eastAsia="es-ES"/>
        </w:rPr>
        <w:t>ilustrado con varias noticias históricas...</w:t>
      </w:r>
      <w:r w:rsidRPr="006667FB">
        <w:rPr>
          <w:rFonts w:ascii="Times New Roman" w:eastAsia="Times New Roman" w:hAnsi="Times New Roman" w:cs="Times New Roman"/>
          <w:color w:val="FF0000"/>
          <w:lang w:eastAsia="es-ES"/>
        </w:rPr>
        <w:t xml:space="preserve"> Madrid: Manuel Martín, 1777, pp. 1-36;</w:t>
      </w:r>
      <w:r w:rsidRPr="006667FB">
        <w:rPr>
          <w:rFonts w:ascii="Times New Roman" w:hAnsi="Times New Roman" w:cs="Times New Roman"/>
          <w:color w:val="FF0000"/>
        </w:rPr>
        <w:t xml:space="preserve"> Leone, LE VASSEUR, Leone (nota 2), 1890, vol. 4, pp. 109-121;</w:t>
      </w:r>
      <w:r w:rsidRPr="006667FB">
        <w:rPr>
          <w:rFonts w:ascii="Times New Roman" w:eastAsia="Times New Roman" w:hAnsi="Times New Roman" w:cs="Times New Roman"/>
          <w:color w:val="FF0000"/>
          <w:lang w:eastAsia="es-ES"/>
        </w:rPr>
        <w:t xml:space="preserve"> </w:t>
      </w:r>
      <w:r w:rsidRPr="006667FB">
        <w:rPr>
          <w:rFonts w:ascii="Times New Roman" w:hAnsi="Times New Roman" w:cs="Times New Roman"/>
          <w:color w:val="FF0000"/>
        </w:rPr>
        <w:t xml:space="preserve">FERRER MALLOL, Mª Teresa. “Un aragonés consejero de Juan I y Martín el Humano: Francisco de Aranda”. </w:t>
      </w:r>
      <w:r w:rsidRPr="006667FB">
        <w:rPr>
          <w:rFonts w:ascii="Times New Roman" w:hAnsi="Times New Roman" w:cs="Times New Roman"/>
          <w:i/>
          <w:iCs/>
          <w:color w:val="FF0000"/>
        </w:rPr>
        <w:t>Aragón en la Edad Media,</w:t>
      </w:r>
      <w:r w:rsidRPr="006667FB">
        <w:rPr>
          <w:rFonts w:ascii="Times New Roman" w:hAnsi="Times New Roman" w:cs="Times New Roman"/>
          <w:color w:val="FF0000"/>
        </w:rPr>
        <w:t xml:space="preserve"> 1999, nº 14-15, 1, pp. 531-562;</w:t>
      </w:r>
      <w:r w:rsidRPr="006667FB">
        <w:rPr>
          <w:rFonts w:ascii="Times New Roman" w:eastAsia="Times New Roman" w:hAnsi="Times New Roman" w:cs="Times New Roman"/>
          <w:color w:val="FF0000"/>
          <w:lang w:eastAsia="es-ES"/>
        </w:rPr>
        <w:t xml:space="preserve"> FERRER ORTS, Albert; FERRER DEL RÍO, Estefanía. “Francisco de Aranda (1346-1438): noble y cartujo al servicio de la corona de Aragón”. </w:t>
      </w:r>
      <w:r w:rsidRPr="006667FB">
        <w:rPr>
          <w:rFonts w:ascii="Times New Roman" w:eastAsia="Times New Roman" w:hAnsi="Times New Roman" w:cs="Times New Roman"/>
          <w:i/>
          <w:color w:val="FF0000"/>
          <w:lang w:eastAsia="es-ES"/>
        </w:rPr>
        <w:t xml:space="preserve">Historias del </w:t>
      </w:r>
      <w:proofErr w:type="spellStart"/>
      <w:r w:rsidRPr="006667FB">
        <w:rPr>
          <w:rFonts w:ascii="Times New Roman" w:eastAsia="Times New Roman" w:hAnsi="Times New Roman" w:cs="Times New Roman"/>
          <w:i/>
          <w:color w:val="FF0000"/>
          <w:lang w:eastAsia="es-ES"/>
        </w:rPr>
        <w:t>Orbis</w:t>
      </w:r>
      <w:proofErr w:type="spellEnd"/>
      <w:r w:rsidRPr="006667FB">
        <w:rPr>
          <w:rFonts w:ascii="Times New Roman" w:eastAsia="Times New Roman" w:hAnsi="Times New Roman" w:cs="Times New Roman"/>
          <w:i/>
          <w:color w:val="FF0000"/>
          <w:lang w:eastAsia="es-ES"/>
        </w:rPr>
        <w:t xml:space="preserve"> </w:t>
      </w:r>
      <w:proofErr w:type="spellStart"/>
      <w:r w:rsidRPr="006667FB">
        <w:rPr>
          <w:rFonts w:ascii="Times New Roman" w:eastAsia="Times New Roman" w:hAnsi="Times New Roman" w:cs="Times New Roman"/>
          <w:i/>
          <w:color w:val="FF0000"/>
          <w:lang w:eastAsia="es-ES"/>
        </w:rPr>
        <w:t>Terrarum</w:t>
      </w:r>
      <w:proofErr w:type="spellEnd"/>
      <w:r w:rsidRPr="006667FB">
        <w:rPr>
          <w:rFonts w:ascii="Times New Roman" w:eastAsia="Times New Roman" w:hAnsi="Times New Roman" w:cs="Times New Roman"/>
          <w:color w:val="FF0000"/>
          <w:lang w:eastAsia="es-ES"/>
        </w:rPr>
        <w:t>, 2015, nº 15, pp. 41-58.</w:t>
      </w:r>
    </w:p>
  </w:footnote>
  <w:footnote w:id="42">
    <w:p w14:paraId="1AF946CC" w14:textId="77777777" w:rsidR="00256D04" w:rsidRPr="006667FB" w:rsidRDefault="00256D04" w:rsidP="00DF5B70">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Supuestamente es de origen aragonés. De joven entró al servicio de Fernando I de Aragón. Fue carpintero, y acogió en su casa a Tomás de </w:t>
      </w:r>
      <w:proofErr w:type="spellStart"/>
      <w:r w:rsidRPr="006667FB">
        <w:rPr>
          <w:rFonts w:ascii="Times New Roman" w:hAnsi="Times New Roman" w:cs="Times New Roman"/>
        </w:rPr>
        <w:t>Sarzana</w:t>
      </w:r>
      <w:proofErr w:type="spellEnd"/>
      <w:r w:rsidRPr="006667FB">
        <w:rPr>
          <w:rFonts w:ascii="Times New Roman" w:hAnsi="Times New Roman" w:cs="Times New Roman"/>
        </w:rPr>
        <w:t xml:space="preserve">, hijo de un médico de Luca que estudió en Valencia, aunque otras fuentes señalan que ambos fueron simplemente compañeros de estudios. Al quedar viudo, entró en la cartuja y tomó en 1413 el hábito de fraile lego en </w:t>
      </w:r>
      <w:proofErr w:type="spellStart"/>
      <w:r w:rsidRPr="006667FB">
        <w:rPr>
          <w:rFonts w:ascii="Times New Roman" w:hAnsi="Times New Roman" w:cs="Times New Roman"/>
        </w:rPr>
        <w:t>Portaceli</w:t>
      </w:r>
      <w:proofErr w:type="spellEnd"/>
      <w:r w:rsidRPr="006667FB">
        <w:rPr>
          <w:rFonts w:ascii="Times New Roman" w:hAnsi="Times New Roman" w:cs="Times New Roman"/>
        </w:rPr>
        <w:t xml:space="preserve">. Era un hombre letrado y buen administrador, que en ausencia de Francisco Aranda dirigió las obras de construcción de la cartuja. Es conocida su buena relación con Francisco </w:t>
      </w:r>
      <w:proofErr w:type="spellStart"/>
      <w:r w:rsidRPr="006667FB">
        <w:rPr>
          <w:rFonts w:ascii="Times New Roman" w:hAnsi="Times New Roman" w:cs="Times New Roman"/>
        </w:rPr>
        <w:t>Maresme</w:t>
      </w:r>
      <w:proofErr w:type="spellEnd"/>
      <w:r w:rsidRPr="006667FB">
        <w:rPr>
          <w:rFonts w:ascii="Times New Roman" w:hAnsi="Times New Roman" w:cs="Times New Roman"/>
        </w:rPr>
        <w:t xml:space="preserve">, de hecho, cuando fue elegido prior de Montealegre, </w:t>
      </w:r>
      <w:proofErr w:type="spellStart"/>
      <w:r w:rsidRPr="006667FB">
        <w:rPr>
          <w:rFonts w:ascii="Times New Roman" w:hAnsi="Times New Roman" w:cs="Times New Roman"/>
        </w:rPr>
        <w:t>Maresme</w:t>
      </w:r>
      <w:proofErr w:type="spellEnd"/>
      <w:r w:rsidRPr="006667FB">
        <w:rPr>
          <w:rFonts w:ascii="Times New Roman" w:hAnsi="Times New Roman" w:cs="Times New Roman"/>
        </w:rPr>
        <w:t xml:space="preserve"> llevó consigo a Juan de Nea para que llevara la administración y dirigiera las obras de construcción de la cartuja catalana. Llevó también los negocios de la Gran Cartuja en los reinos de la Corona de Aragón, intervino en la fundación de la </w:t>
      </w:r>
      <w:proofErr w:type="spellStart"/>
      <w:r w:rsidRPr="006667FB">
        <w:rPr>
          <w:rFonts w:ascii="Times New Roman" w:hAnsi="Times New Roman" w:cs="Times New Roman"/>
        </w:rPr>
        <w:t>Anunciata</w:t>
      </w:r>
      <w:proofErr w:type="spellEnd"/>
      <w:r w:rsidRPr="006667FB">
        <w:rPr>
          <w:rFonts w:ascii="Times New Roman" w:hAnsi="Times New Roman" w:cs="Times New Roman"/>
        </w:rPr>
        <w:t xml:space="preserve"> de </w:t>
      </w:r>
      <w:proofErr w:type="spellStart"/>
      <w:r w:rsidRPr="006667FB">
        <w:rPr>
          <w:rFonts w:ascii="Times New Roman" w:hAnsi="Times New Roman" w:cs="Times New Roman"/>
        </w:rPr>
        <w:t>Portaceli</w:t>
      </w:r>
      <w:proofErr w:type="spellEnd"/>
      <w:r w:rsidRPr="006667FB">
        <w:rPr>
          <w:rFonts w:ascii="Times New Roman" w:hAnsi="Times New Roman" w:cs="Times New Roman"/>
        </w:rPr>
        <w:t xml:space="preserve"> y la reina María se sirvió de él como embajador ante la Santa Sede y el rey Alfonso, a la sazón en Sicilia. En uno de esos viajes se encontró con su antiguo amigo Tomás de </w:t>
      </w:r>
      <w:proofErr w:type="spellStart"/>
      <w:r w:rsidRPr="006667FB">
        <w:rPr>
          <w:rFonts w:ascii="Times New Roman" w:hAnsi="Times New Roman" w:cs="Times New Roman"/>
        </w:rPr>
        <w:t>Sarzana</w:t>
      </w:r>
      <w:proofErr w:type="spellEnd"/>
      <w:r w:rsidRPr="006667FB">
        <w:rPr>
          <w:rFonts w:ascii="Times New Roman" w:hAnsi="Times New Roman" w:cs="Times New Roman"/>
        </w:rPr>
        <w:t xml:space="preserve">, que había sido elegido papa como Nicolás V, el cual le nombró Colector General de la Cámara Apostólica y de la Cruzada en los reinos de la Corona de Aragón, cuyas rentas servirían para la construcción de la cartuja de Montealegre. En 1448 volvió de Roma, iniciando la mejora de la obra de Montealegre, donde acabaría falleciendo. </w:t>
      </w:r>
      <w:r w:rsidRPr="006667FB">
        <w:rPr>
          <w:rFonts w:ascii="Times New Roman" w:hAnsi="Times New Roman" w:cs="Times New Roman"/>
          <w:color w:val="FF0000"/>
        </w:rPr>
        <w:t>Su biografía está recogida en diversas fuentes, como por ejemplo: CIVE</w:t>
      </w:r>
      <w:r>
        <w:rPr>
          <w:rFonts w:ascii="Times New Roman" w:hAnsi="Times New Roman" w:cs="Times New Roman"/>
          <w:color w:val="FF0000"/>
        </w:rPr>
        <w:t>RA, Juan Bautista (nota 40</w:t>
      </w:r>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ff</w:t>
      </w:r>
      <w:proofErr w:type="spellEnd"/>
      <w:r w:rsidRPr="006667FB">
        <w:rPr>
          <w:rFonts w:ascii="Times New Roman" w:hAnsi="Times New Roman" w:cs="Times New Roman"/>
          <w:color w:val="FF0000"/>
        </w:rPr>
        <w:t xml:space="preserve">. 1-16v; VALLES, José de. </w:t>
      </w:r>
      <w:r w:rsidRPr="006667FB">
        <w:rPr>
          <w:rFonts w:ascii="Times New Roman" w:hAnsi="Times New Roman" w:cs="Times New Roman"/>
          <w:i/>
          <w:color w:val="FF0000"/>
        </w:rPr>
        <w:t xml:space="preserve">Primer Instituto de la Sagrada Religión de la </w:t>
      </w:r>
      <w:proofErr w:type="spellStart"/>
      <w:r w:rsidRPr="006667FB">
        <w:rPr>
          <w:rFonts w:ascii="Times New Roman" w:hAnsi="Times New Roman" w:cs="Times New Roman"/>
          <w:i/>
          <w:color w:val="FF0000"/>
        </w:rPr>
        <w:t>Cartuxa</w:t>
      </w:r>
      <w:proofErr w:type="spellEnd"/>
      <w:r w:rsidRPr="006667FB">
        <w:rPr>
          <w:rFonts w:ascii="Times New Roman" w:hAnsi="Times New Roman" w:cs="Times New Roman"/>
          <w:i/>
          <w:color w:val="FF0000"/>
        </w:rPr>
        <w:t xml:space="preserve">. Fundaciones de los conventos de toda España, </w:t>
      </w:r>
      <w:proofErr w:type="spellStart"/>
      <w:r w:rsidRPr="006667FB">
        <w:rPr>
          <w:rFonts w:ascii="Times New Roman" w:hAnsi="Times New Roman" w:cs="Times New Roman"/>
          <w:i/>
          <w:color w:val="FF0000"/>
        </w:rPr>
        <w:t>martires</w:t>
      </w:r>
      <w:proofErr w:type="spellEnd"/>
      <w:r w:rsidRPr="006667FB">
        <w:rPr>
          <w:rFonts w:ascii="Times New Roman" w:hAnsi="Times New Roman" w:cs="Times New Roman"/>
          <w:i/>
          <w:color w:val="FF0000"/>
        </w:rPr>
        <w:t xml:space="preserve"> de Inglaterra, y generales de toda la Orden… </w:t>
      </w:r>
      <w:r w:rsidRPr="006667FB">
        <w:rPr>
          <w:rFonts w:ascii="Times New Roman" w:hAnsi="Times New Roman" w:cs="Times New Roman"/>
          <w:color w:val="FF0000"/>
        </w:rPr>
        <w:t>Barcelona: Mateo Barceló, 1792, pp. 185-186; LE VASSEUR, Leone (nota 2), 1890, vol. 4, pp. 10-13.</w:t>
      </w:r>
    </w:p>
  </w:footnote>
  <w:footnote w:id="43">
    <w:p w14:paraId="681DC0EC"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Fuster Serra,</w:t>
      </w:r>
      <w:r w:rsidRPr="006667FB">
        <w:rPr>
          <w:rFonts w:ascii="Times New Roman" w:hAnsi="Times New Roman" w:cs="Times New Roman"/>
        </w:rPr>
        <w:t xml:space="preserve"> Francisco, 2012 (nota 2), pp. 400 y 424.</w:t>
      </w:r>
    </w:p>
  </w:footnote>
  <w:footnote w:id="44">
    <w:p w14:paraId="587EFC25"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Fuster Serra,</w:t>
      </w:r>
      <w:r w:rsidRPr="006667FB">
        <w:rPr>
          <w:rFonts w:ascii="Times New Roman" w:hAnsi="Times New Roman" w:cs="Times New Roman"/>
        </w:rPr>
        <w:t xml:space="preserve"> Francisco, 2012 (nota 2), p. 426.</w:t>
      </w:r>
    </w:p>
  </w:footnote>
  <w:footnote w:id="45">
    <w:p w14:paraId="1A9BEC30" w14:textId="77777777" w:rsidR="00256D04" w:rsidRPr="00D66014" w:rsidRDefault="00256D04" w:rsidP="00D66014">
      <w:pPr>
        <w:pStyle w:val="Textonotapie"/>
        <w:jc w:val="both"/>
        <w:rPr>
          <w:rFonts w:ascii="Times New Roman" w:hAnsi="Times New Roman" w:cs="Times New Roman"/>
        </w:rPr>
      </w:pPr>
      <w:r w:rsidRPr="00D66014">
        <w:rPr>
          <w:rStyle w:val="Refdenotaalpie"/>
          <w:rFonts w:ascii="Times New Roman" w:hAnsi="Times New Roman" w:cs="Times New Roman"/>
          <w:color w:val="FF0000"/>
        </w:rPr>
        <w:footnoteRef/>
      </w:r>
      <w:r w:rsidRPr="00D66014">
        <w:rPr>
          <w:rFonts w:ascii="Times New Roman" w:hAnsi="Times New Roman" w:cs="Times New Roman"/>
          <w:color w:val="FF0000"/>
        </w:rPr>
        <w:t xml:space="preserve"> En la parte inferior, por si hubiera alguna duda sobre su identificación, se puso una inscripción, hoy en día muy mal conservada, en la que se puede leer: “</w:t>
      </w:r>
      <w:r w:rsidRPr="00D66014">
        <w:rPr>
          <w:rFonts w:ascii="Times New Roman" w:hAnsi="Times New Roman" w:cs="Times New Roman"/>
          <w:i/>
          <w:color w:val="FF0000"/>
        </w:rPr>
        <w:t>R’ P. D’ BONIFACIVS FERRER (…) VALENTIN’ PROFESUS / HVIVS DOM’ PORTAE (COELI) S</w:t>
      </w:r>
      <w:r w:rsidRPr="00D66014">
        <w:rPr>
          <w:rFonts w:ascii="Times New Roman" w:hAnsi="Times New Roman" w:cs="Times New Roman"/>
          <w:i/>
          <w:color w:val="FF0000"/>
          <w:vertAlign w:val="superscript"/>
        </w:rPr>
        <w:t>I</w:t>
      </w:r>
      <w:r w:rsidRPr="00D66014">
        <w:rPr>
          <w:rFonts w:ascii="Times New Roman" w:hAnsi="Times New Roman" w:cs="Times New Roman"/>
          <w:i/>
          <w:color w:val="FF0000"/>
        </w:rPr>
        <w:t xml:space="preserve"> V (…) LANVS ORD’. GENE/ (…) ERVDITIO PETA (…) SIGNVM (…) EPS RECE / (…) FERDI (…)</w:t>
      </w:r>
      <w:r w:rsidRPr="00D66014">
        <w:rPr>
          <w:rFonts w:ascii="Times New Roman" w:hAnsi="Times New Roman" w:cs="Times New Roman"/>
          <w:color w:val="FF0000"/>
        </w:rPr>
        <w:t>”.</w:t>
      </w:r>
      <w:r w:rsidR="00A13B32">
        <w:rPr>
          <w:rFonts w:ascii="Times New Roman" w:hAnsi="Times New Roman" w:cs="Times New Roman"/>
          <w:color w:val="FF0000"/>
        </w:rPr>
        <w:t xml:space="preserve"> </w:t>
      </w:r>
      <w:r w:rsidRPr="00D66014">
        <w:rPr>
          <w:rFonts w:ascii="Times New Roman" w:hAnsi="Times New Roman" w:cs="Times New Roman"/>
          <w:caps/>
          <w:color w:val="FF0000"/>
        </w:rPr>
        <w:t>Fuster Serra,</w:t>
      </w:r>
      <w:r w:rsidRPr="00D66014">
        <w:rPr>
          <w:rFonts w:ascii="Times New Roman" w:hAnsi="Times New Roman" w:cs="Times New Roman"/>
          <w:color w:val="FF0000"/>
        </w:rPr>
        <w:t xml:space="preserve"> Francisco, 2012 (nota 2), p. 426.</w:t>
      </w:r>
    </w:p>
  </w:footnote>
  <w:footnote w:id="46">
    <w:p w14:paraId="6AC0B19F"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Fuster Serra,</w:t>
      </w:r>
      <w:r w:rsidRPr="006667FB">
        <w:rPr>
          <w:rFonts w:ascii="Times New Roman" w:hAnsi="Times New Roman" w:cs="Times New Roman"/>
        </w:rPr>
        <w:t xml:space="preserve"> Francisco, 2012 (nota 2), p. 487.</w:t>
      </w:r>
    </w:p>
  </w:footnote>
  <w:footnote w:id="47">
    <w:p w14:paraId="7D6B05D6"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Espinós Díaz,</w:t>
      </w:r>
      <w:r w:rsidRPr="006667FB">
        <w:rPr>
          <w:rFonts w:ascii="Times New Roman" w:hAnsi="Times New Roman" w:cs="Times New Roman"/>
        </w:rPr>
        <w:t xml:space="preserve"> Adela. </w:t>
      </w:r>
      <w:r w:rsidRPr="006667FB">
        <w:rPr>
          <w:rFonts w:ascii="Times New Roman" w:hAnsi="Times New Roman" w:cs="Times New Roman"/>
          <w:i/>
          <w:iCs/>
        </w:rPr>
        <w:t xml:space="preserve">José Camarón </w:t>
      </w:r>
      <w:proofErr w:type="spellStart"/>
      <w:r w:rsidRPr="006667FB">
        <w:rPr>
          <w:rFonts w:ascii="Times New Roman" w:hAnsi="Times New Roman" w:cs="Times New Roman"/>
          <w:i/>
          <w:iCs/>
        </w:rPr>
        <w:t>Bonanat</w:t>
      </w:r>
      <w:proofErr w:type="spellEnd"/>
      <w:r w:rsidRPr="006667FB">
        <w:rPr>
          <w:rFonts w:ascii="Times New Roman" w:hAnsi="Times New Roman" w:cs="Times New Roman"/>
          <w:i/>
          <w:iCs/>
        </w:rPr>
        <w:t>. 1731-1803,</w:t>
      </w:r>
      <w:r w:rsidRPr="006667FB">
        <w:rPr>
          <w:rFonts w:ascii="Times New Roman" w:hAnsi="Times New Roman" w:cs="Times New Roman"/>
        </w:rPr>
        <w:t xml:space="preserve"> Exposición en el Museo de Bellas Artes de Castellón, Octubre 2005 – Enero 2006. Generalitat Valenciana, 2005, pp. 76-77.</w:t>
      </w:r>
    </w:p>
  </w:footnote>
  <w:footnote w:id="48">
    <w:p w14:paraId="0DCBE439" w14:textId="77777777" w:rsidR="00256D04" w:rsidRPr="006667FB" w:rsidRDefault="00256D04" w:rsidP="006667FB">
      <w:pPr>
        <w:pStyle w:val="Sinespaciado"/>
        <w:jc w:val="both"/>
        <w:rPr>
          <w:rFonts w:ascii="Times New Roman" w:hAnsi="Times New Roman" w:cs="Times New Roman"/>
          <w:sz w:val="20"/>
          <w:szCs w:val="20"/>
        </w:rPr>
      </w:pPr>
      <w:r w:rsidRPr="006667FB">
        <w:rPr>
          <w:rStyle w:val="Refdenotaalpie"/>
          <w:rFonts w:ascii="Times New Roman" w:hAnsi="Times New Roman" w:cs="Times New Roman"/>
          <w:sz w:val="20"/>
          <w:szCs w:val="20"/>
        </w:rPr>
        <w:footnoteRef/>
      </w:r>
      <w:r w:rsidRPr="006667FB">
        <w:rPr>
          <w:rFonts w:ascii="Times New Roman" w:hAnsi="Times New Roman" w:cs="Times New Roman"/>
          <w:sz w:val="20"/>
          <w:szCs w:val="20"/>
        </w:rPr>
        <w:t xml:space="preserve"> La biografía de algunos de estos ilustres cartujos aparece recogida, de manera resumida, en FUSTER SERRA, Francisco, 2003 (nota 2), pp. 219-224.</w:t>
      </w:r>
    </w:p>
  </w:footnote>
  <w:footnote w:id="49">
    <w:p w14:paraId="61FF0D63"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FUSTER SERRA, Francisco, 2003 (nota 2), p. 274; </w:t>
      </w:r>
      <w:r w:rsidRPr="006667FB">
        <w:rPr>
          <w:rFonts w:ascii="Times New Roman" w:hAnsi="Times New Roman" w:cs="Times New Roman"/>
          <w:caps/>
        </w:rPr>
        <w:t>Fuster Serra,</w:t>
      </w:r>
      <w:r w:rsidRPr="006667FB">
        <w:rPr>
          <w:rFonts w:ascii="Times New Roman" w:hAnsi="Times New Roman" w:cs="Times New Roman"/>
        </w:rPr>
        <w:t xml:space="preserve"> Francisco, 2012 (nota 2), p. 465.</w:t>
      </w:r>
    </w:p>
  </w:footnote>
  <w:footnote w:id="50">
    <w:p w14:paraId="10B16F07"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Esta teoría de considerar al que está retratado de perfil a </w:t>
      </w:r>
      <w:proofErr w:type="spellStart"/>
      <w:r w:rsidRPr="006667FB">
        <w:rPr>
          <w:rFonts w:ascii="Times New Roman" w:hAnsi="Times New Roman" w:cs="Times New Roman"/>
        </w:rPr>
        <w:t>Maresme</w:t>
      </w:r>
      <w:proofErr w:type="spellEnd"/>
      <w:r w:rsidRPr="006667FB">
        <w:rPr>
          <w:rFonts w:ascii="Times New Roman" w:hAnsi="Times New Roman" w:cs="Times New Roman"/>
        </w:rPr>
        <w:t xml:space="preserve"> y al que está de tres cuartos Bonifacio, tiene como especial fundamento el dibujo de los </w:t>
      </w:r>
      <w:r w:rsidRPr="006667FB">
        <w:rPr>
          <w:rFonts w:ascii="Times New Roman" w:hAnsi="Times New Roman" w:cs="Times New Roman"/>
          <w:i/>
        </w:rPr>
        <w:t xml:space="preserve">Anales </w:t>
      </w:r>
      <w:r w:rsidRPr="006667FB">
        <w:rPr>
          <w:rFonts w:ascii="Times New Roman" w:hAnsi="Times New Roman" w:cs="Times New Roman"/>
        </w:rPr>
        <w:t xml:space="preserve">de </w:t>
      </w:r>
      <w:proofErr w:type="spellStart"/>
      <w:r w:rsidRPr="006667FB">
        <w:rPr>
          <w:rFonts w:ascii="Times New Roman" w:hAnsi="Times New Roman" w:cs="Times New Roman"/>
        </w:rPr>
        <w:t>Civera</w:t>
      </w:r>
      <w:proofErr w:type="spellEnd"/>
      <w:r w:rsidRPr="006667FB">
        <w:rPr>
          <w:rFonts w:ascii="Times New Roman" w:hAnsi="Times New Roman" w:cs="Times New Roman"/>
        </w:rPr>
        <w:t xml:space="preserve">, donde aparecen identificados con filacterias como tal. No obstante la principal objeción que se puede poner a esto es que en las imágenes del siglo XV que conservamos de ambos venerables, realizadas en vida, Bonifacio se representa de perfil y </w:t>
      </w:r>
      <w:proofErr w:type="spellStart"/>
      <w:r w:rsidRPr="006667FB">
        <w:rPr>
          <w:rFonts w:ascii="Times New Roman" w:hAnsi="Times New Roman" w:cs="Times New Roman"/>
        </w:rPr>
        <w:t>Maresme</w:t>
      </w:r>
      <w:proofErr w:type="spellEnd"/>
      <w:r w:rsidRPr="006667FB">
        <w:rPr>
          <w:rFonts w:ascii="Times New Roman" w:hAnsi="Times New Roman" w:cs="Times New Roman"/>
        </w:rPr>
        <w:t xml:space="preserve"> de tres cuartos. </w:t>
      </w:r>
      <w:r w:rsidRPr="006667FB">
        <w:rPr>
          <w:rFonts w:ascii="Times New Roman" w:hAnsi="Times New Roman" w:cs="Times New Roman"/>
          <w:color w:val="FF0000"/>
        </w:rPr>
        <w:t xml:space="preserve">La obra que conocemos de este último es el guardapolvo del </w:t>
      </w:r>
      <w:r w:rsidRPr="006667FB">
        <w:rPr>
          <w:rFonts w:ascii="Times New Roman" w:hAnsi="Times New Roman" w:cs="Times New Roman"/>
          <w:i/>
          <w:color w:val="FF0000"/>
        </w:rPr>
        <w:t>Retablo de los Martí de Torres</w:t>
      </w:r>
      <w:r w:rsidRPr="006667FB">
        <w:rPr>
          <w:rFonts w:ascii="Times New Roman" w:hAnsi="Times New Roman" w:cs="Times New Roman"/>
          <w:color w:val="FF0000"/>
        </w:rPr>
        <w:t xml:space="preserve">, </w:t>
      </w:r>
      <w:proofErr w:type="spellStart"/>
      <w:r w:rsidRPr="006667FB">
        <w:rPr>
          <w:rFonts w:ascii="Times New Roman" w:hAnsi="Times New Roman" w:cs="Times New Roman"/>
          <w:color w:val="FF0000"/>
        </w:rPr>
        <w:t>Gonçal</w:t>
      </w:r>
      <w:proofErr w:type="spellEnd"/>
      <w:r w:rsidRPr="006667FB">
        <w:rPr>
          <w:rFonts w:ascii="Times New Roman" w:hAnsi="Times New Roman" w:cs="Times New Roman"/>
          <w:color w:val="FF0000"/>
        </w:rPr>
        <w:t xml:space="preserve"> Peris, </w:t>
      </w:r>
      <w:proofErr w:type="spellStart"/>
      <w:r w:rsidRPr="006667FB">
        <w:rPr>
          <w:rFonts w:ascii="Times New Roman" w:hAnsi="Times New Roman" w:cs="Times New Roman"/>
          <w:color w:val="FF0000"/>
        </w:rPr>
        <w:t>ca</w:t>
      </w:r>
      <w:proofErr w:type="spellEnd"/>
      <w:r w:rsidRPr="006667FB">
        <w:rPr>
          <w:rFonts w:ascii="Times New Roman" w:hAnsi="Times New Roman" w:cs="Times New Roman"/>
          <w:color w:val="FF0000"/>
        </w:rPr>
        <w:t xml:space="preserve">. 1449, Valencia, Museo de Bellas Artes, cuya identificación apunta </w:t>
      </w:r>
      <w:r w:rsidRPr="006667FB">
        <w:rPr>
          <w:rFonts w:ascii="Times New Roman" w:hAnsi="Times New Roman" w:cs="Times New Roman"/>
          <w:caps/>
          <w:color w:val="FF0000"/>
        </w:rPr>
        <w:t>Fuster Serra,</w:t>
      </w:r>
      <w:r w:rsidRPr="006667FB">
        <w:rPr>
          <w:rFonts w:ascii="Times New Roman" w:hAnsi="Times New Roman" w:cs="Times New Roman"/>
          <w:color w:val="FF0000"/>
        </w:rPr>
        <w:t xml:space="preserve"> Francisco, 2012 (nota 2), p. 145</w:t>
      </w:r>
      <w:r w:rsidRPr="006667FB">
        <w:rPr>
          <w:rFonts w:ascii="Times New Roman" w:hAnsi="Times New Roman" w:cs="Times New Roman"/>
        </w:rPr>
        <w:t>.</w:t>
      </w:r>
    </w:p>
  </w:footnote>
  <w:footnote w:id="51">
    <w:p w14:paraId="01FD0DC7"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Fuster Serra,</w:t>
      </w:r>
      <w:r w:rsidRPr="006667FB">
        <w:rPr>
          <w:rFonts w:ascii="Times New Roman" w:hAnsi="Times New Roman" w:cs="Times New Roman"/>
        </w:rPr>
        <w:t xml:space="preserve"> Francisco, 2012 (nota 2), pp. 393-395.</w:t>
      </w:r>
    </w:p>
  </w:footnote>
  <w:footnote w:id="52">
    <w:p w14:paraId="6406418A"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Así lo observamos también en el caso de otros venerables valencianos como Francisco </w:t>
      </w:r>
      <w:proofErr w:type="spellStart"/>
      <w:r w:rsidRPr="006667FB">
        <w:rPr>
          <w:rFonts w:ascii="Times New Roman" w:hAnsi="Times New Roman" w:cs="Times New Roman"/>
        </w:rPr>
        <w:t>Salelles</w:t>
      </w:r>
      <w:proofErr w:type="spellEnd"/>
      <w:r w:rsidRPr="006667FB">
        <w:rPr>
          <w:rFonts w:ascii="Times New Roman" w:hAnsi="Times New Roman" w:cs="Times New Roman"/>
        </w:rPr>
        <w:t xml:space="preserve"> (+1310), Juan </w:t>
      </w:r>
      <w:proofErr w:type="spellStart"/>
      <w:r w:rsidRPr="006667FB">
        <w:rPr>
          <w:rFonts w:ascii="Times New Roman" w:hAnsi="Times New Roman" w:cs="Times New Roman"/>
        </w:rPr>
        <w:t>Gilabert</w:t>
      </w:r>
      <w:proofErr w:type="spellEnd"/>
      <w:r w:rsidRPr="006667FB">
        <w:rPr>
          <w:rFonts w:ascii="Times New Roman" w:hAnsi="Times New Roman" w:cs="Times New Roman"/>
        </w:rPr>
        <w:t xml:space="preserve"> </w:t>
      </w:r>
      <w:proofErr w:type="spellStart"/>
      <w:r w:rsidRPr="006667FB">
        <w:rPr>
          <w:rFonts w:ascii="Times New Roman" w:hAnsi="Times New Roman" w:cs="Times New Roman"/>
        </w:rPr>
        <w:t>Jofré</w:t>
      </w:r>
      <w:proofErr w:type="spellEnd"/>
      <w:r w:rsidRPr="006667FB">
        <w:rPr>
          <w:rFonts w:ascii="Times New Roman" w:hAnsi="Times New Roman" w:cs="Times New Roman"/>
        </w:rPr>
        <w:t xml:space="preserve"> (1350-1417) o Francisco Jerónimo Simón (1578-1612).</w:t>
      </w:r>
    </w:p>
  </w:footnote>
  <w:footnote w:id="53">
    <w:p w14:paraId="5F0D3874"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Sobre los decretos de </w:t>
      </w:r>
      <w:r w:rsidRPr="006667FB">
        <w:rPr>
          <w:rFonts w:ascii="Times New Roman" w:hAnsi="Times New Roman" w:cs="Times New Roman"/>
          <w:i/>
        </w:rPr>
        <w:t xml:space="preserve">Non </w:t>
      </w:r>
      <w:proofErr w:type="spellStart"/>
      <w:r w:rsidRPr="006667FB">
        <w:rPr>
          <w:rFonts w:ascii="Times New Roman" w:hAnsi="Times New Roman" w:cs="Times New Roman"/>
          <w:i/>
        </w:rPr>
        <w:t>Cultu</w:t>
      </w:r>
      <w:proofErr w:type="spellEnd"/>
      <w:r w:rsidRPr="006667FB">
        <w:rPr>
          <w:rFonts w:ascii="Times New Roman" w:hAnsi="Times New Roman" w:cs="Times New Roman"/>
        </w:rPr>
        <w:t xml:space="preserve"> de Urbano VIII, ver: FELICI CASTELL, Andrés, 2016 (nota 1), pp. 43-52.</w:t>
      </w:r>
    </w:p>
  </w:footnote>
  <w:footnote w:id="54">
    <w:p w14:paraId="193BAB83"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Fuster Serra,</w:t>
      </w:r>
      <w:r w:rsidRPr="006667FB">
        <w:rPr>
          <w:rFonts w:ascii="Times New Roman" w:hAnsi="Times New Roman" w:cs="Times New Roman"/>
        </w:rPr>
        <w:t xml:space="preserve"> Francisco, 2012 (nota 2), p. 515.</w:t>
      </w:r>
    </w:p>
  </w:footnote>
  <w:footnote w:id="55">
    <w:p w14:paraId="212F6D40"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AA. VV. “Iglesia de San Esteban Protomártir. Catálogo”. En: </w:t>
      </w:r>
      <w:r w:rsidRPr="006667FB">
        <w:rPr>
          <w:rFonts w:ascii="Times New Roman" w:hAnsi="Times New Roman" w:cs="Times New Roman"/>
          <w:i/>
          <w:iCs/>
        </w:rPr>
        <w:t xml:space="preserve">La Luz de las Imágenes. La Gloria del Barroco. </w:t>
      </w:r>
      <w:r w:rsidRPr="006667FB">
        <w:rPr>
          <w:rFonts w:ascii="Times New Roman" w:hAnsi="Times New Roman" w:cs="Times New Roman"/>
          <w:iCs/>
        </w:rPr>
        <w:t>Valencia:</w:t>
      </w:r>
      <w:r w:rsidRPr="006667FB">
        <w:rPr>
          <w:rFonts w:ascii="Times New Roman" w:hAnsi="Times New Roman" w:cs="Times New Roman"/>
        </w:rPr>
        <w:t xml:space="preserve"> Generalitat Valenciana, 2009, p. 232.</w:t>
      </w:r>
    </w:p>
  </w:footnote>
  <w:footnote w:id="56">
    <w:p w14:paraId="337EED9E"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AA. VV. “Iglesia de San Esteban Protomártir. Catálogo”, 2009 (nota 38), p. 233.</w:t>
      </w:r>
    </w:p>
  </w:footnote>
  <w:footnote w:id="57">
    <w:p w14:paraId="276E972C"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Rodríguez,</w:t>
      </w:r>
      <w:r>
        <w:rPr>
          <w:rFonts w:ascii="Times New Roman" w:hAnsi="Times New Roman" w:cs="Times New Roman"/>
        </w:rPr>
        <w:t xml:space="preserve"> José, </w:t>
      </w:r>
      <w:r w:rsidRPr="006667FB">
        <w:rPr>
          <w:rFonts w:ascii="Times New Roman" w:hAnsi="Times New Roman" w:cs="Times New Roman"/>
        </w:rPr>
        <w:t>1747</w:t>
      </w:r>
      <w:r>
        <w:rPr>
          <w:rFonts w:ascii="Times New Roman" w:hAnsi="Times New Roman" w:cs="Times New Roman"/>
        </w:rPr>
        <w:t xml:space="preserve"> (nota 2)</w:t>
      </w:r>
      <w:r w:rsidRPr="006667FB">
        <w:rPr>
          <w:rFonts w:ascii="Times New Roman" w:hAnsi="Times New Roman" w:cs="Times New Roman"/>
        </w:rPr>
        <w:t>, p. 91.</w:t>
      </w:r>
    </w:p>
  </w:footnote>
  <w:footnote w:id="58">
    <w:p w14:paraId="58AA457B"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Ximeno</w:t>
      </w:r>
      <w:r>
        <w:rPr>
          <w:rFonts w:ascii="Times New Roman" w:hAnsi="Times New Roman" w:cs="Times New Roman"/>
        </w:rPr>
        <w:t>, Vicente, 1747 (nota 2</w:t>
      </w:r>
      <w:r w:rsidRPr="006667FB">
        <w:rPr>
          <w:rFonts w:ascii="Times New Roman" w:hAnsi="Times New Roman" w:cs="Times New Roman"/>
        </w:rPr>
        <w:t xml:space="preserve">),  t. 1, p. 22. </w:t>
      </w:r>
      <w:r w:rsidRPr="006667FB">
        <w:rPr>
          <w:rFonts w:ascii="Times New Roman" w:hAnsi="Times New Roman" w:cs="Times New Roman"/>
          <w:color w:val="FF0000"/>
        </w:rPr>
        <w:t xml:space="preserve">Sobre esta obra también se puede consultar: GÓMEZ, Ildefonso María. 1970 </w:t>
      </w:r>
      <w:r>
        <w:rPr>
          <w:rFonts w:ascii="Times New Roman" w:hAnsi="Times New Roman" w:cs="Times New Roman"/>
          <w:color w:val="FF0000"/>
        </w:rPr>
        <w:t>(nota 23</w:t>
      </w:r>
      <w:r w:rsidRPr="006667FB">
        <w:rPr>
          <w:rFonts w:ascii="Times New Roman" w:hAnsi="Times New Roman" w:cs="Times New Roman"/>
          <w:color w:val="FF0000"/>
        </w:rPr>
        <w:t xml:space="preserve">), </w:t>
      </w:r>
      <w:r w:rsidRPr="006667FB">
        <w:rPr>
          <w:rFonts w:ascii="Times New Roman" w:eastAsia="Times New Roman" w:hAnsi="Times New Roman" w:cs="Times New Roman"/>
          <w:color w:val="FF0000"/>
          <w:lang w:eastAsia="es-ES"/>
        </w:rPr>
        <w:t>pp. 60-61.</w:t>
      </w:r>
    </w:p>
  </w:footnote>
  <w:footnote w:id="59">
    <w:p w14:paraId="17385900"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olor w:val="FF0000"/>
        </w:rPr>
        <w:t>Esta obra es referida por Joaquín Villanuev</w:t>
      </w:r>
      <w:r w:rsidR="00DF5B70">
        <w:rPr>
          <w:rFonts w:ascii="Times New Roman" w:hAnsi="Times New Roman" w:cs="Times New Roman"/>
          <w:color w:val="FF0000"/>
        </w:rPr>
        <w:t>a [</w:t>
      </w:r>
      <w:r>
        <w:rPr>
          <w:rFonts w:ascii="Times New Roman" w:hAnsi="Times New Roman" w:cs="Times New Roman"/>
          <w:color w:val="FF0000"/>
        </w:rPr>
        <w:t xml:space="preserve">VILLANUEVA, Joaquín Lorenzo, </w:t>
      </w:r>
      <w:r w:rsidRPr="006667FB">
        <w:rPr>
          <w:rFonts w:ascii="Times New Roman" w:hAnsi="Times New Roman" w:cs="Times New Roman"/>
          <w:color w:val="FF0000"/>
        </w:rPr>
        <w:t>1806</w:t>
      </w:r>
      <w:r>
        <w:rPr>
          <w:rFonts w:ascii="Times New Roman" w:hAnsi="Times New Roman" w:cs="Times New Roman"/>
          <w:color w:val="FF0000"/>
        </w:rPr>
        <w:t xml:space="preserve"> (nota 22)</w:t>
      </w:r>
      <w:r w:rsidR="00DF5B70">
        <w:rPr>
          <w:rFonts w:ascii="Times New Roman" w:hAnsi="Times New Roman" w:cs="Times New Roman"/>
          <w:color w:val="FF0000"/>
        </w:rPr>
        <w:t>, t. 4, p. 31]</w:t>
      </w:r>
      <w:r w:rsidRPr="006667FB">
        <w:rPr>
          <w:rFonts w:ascii="Times New Roman" w:hAnsi="Times New Roman" w:cs="Times New Roman"/>
          <w:color w:val="FF0000"/>
        </w:rPr>
        <w:t xml:space="preserve"> como </w:t>
      </w:r>
      <w:r w:rsidRPr="006667FB">
        <w:rPr>
          <w:rFonts w:ascii="Times New Roman" w:hAnsi="Times New Roman" w:cs="Times New Roman"/>
          <w:i/>
          <w:color w:val="FF0000"/>
        </w:rPr>
        <w:t xml:space="preserve">De </w:t>
      </w:r>
      <w:proofErr w:type="spellStart"/>
      <w:r w:rsidRPr="006667FB">
        <w:rPr>
          <w:rFonts w:ascii="Times New Roman" w:hAnsi="Times New Roman" w:cs="Times New Roman"/>
          <w:i/>
          <w:color w:val="FF0000"/>
        </w:rPr>
        <w:t>miraculis</w:t>
      </w:r>
      <w:proofErr w:type="spellEnd"/>
      <w:r w:rsidRPr="006667FB">
        <w:rPr>
          <w:rFonts w:ascii="Times New Roman" w:hAnsi="Times New Roman" w:cs="Times New Roman"/>
          <w:i/>
          <w:color w:val="FF0000"/>
        </w:rPr>
        <w:t xml:space="preserve">, et </w:t>
      </w:r>
      <w:proofErr w:type="spellStart"/>
      <w:r w:rsidRPr="006667FB">
        <w:rPr>
          <w:rFonts w:ascii="Times New Roman" w:hAnsi="Times New Roman" w:cs="Times New Roman"/>
          <w:i/>
          <w:color w:val="FF0000"/>
        </w:rPr>
        <w:t>Sanctis</w:t>
      </w:r>
      <w:proofErr w:type="spellEnd"/>
      <w:r w:rsidRPr="006667FB">
        <w:rPr>
          <w:rFonts w:ascii="Times New Roman" w:hAnsi="Times New Roman" w:cs="Times New Roman"/>
          <w:i/>
          <w:color w:val="FF0000"/>
        </w:rPr>
        <w:t xml:space="preserve"> in </w:t>
      </w:r>
      <w:proofErr w:type="spellStart"/>
      <w:r w:rsidRPr="006667FB">
        <w:rPr>
          <w:rFonts w:ascii="Times New Roman" w:hAnsi="Times New Roman" w:cs="Times New Roman"/>
          <w:i/>
          <w:color w:val="FF0000"/>
        </w:rPr>
        <w:t>Cartusia</w:t>
      </w:r>
      <w:proofErr w:type="spellEnd"/>
      <w:r w:rsidRPr="006667FB">
        <w:rPr>
          <w:rFonts w:ascii="Times New Roman" w:hAnsi="Times New Roman" w:cs="Times New Roman"/>
          <w:color w:val="FF0000"/>
        </w:rPr>
        <w:t>, pero cuando transcribe su contenido en el apéndice (pp. 226-235), desarrolla el título tal y como se ha recogido en el texto. Sobre este libro también se puede ver: GÓMEZ</w:t>
      </w:r>
      <w:r>
        <w:rPr>
          <w:rFonts w:ascii="Times New Roman" w:hAnsi="Times New Roman" w:cs="Times New Roman"/>
          <w:color w:val="FF0000"/>
        </w:rPr>
        <w:t>, Ildefonso María, 1970 (nota 23</w:t>
      </w:r>
      <w:r w:rsidRPr="006667FB">
        <w:rPr>
          <w:rFonts w:ascii="Times New Roman" w:hAnsi="Times New Roman" w:cs="Times New Roman"/>
          <w:color w:val="FF0000"/>
        </w:rPr>
        <w:t xml:space="preserve">), p. 61. </w:t>
      </w:r>
    </w:p>
  </w:footnote>
  <w:footnote w:id="60">
    <w:p w14:paraId="67BB1C41"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Debido a la gran cantidad de gente que solicitaba ser bautizado en dicha pila, se tuvieron que tomar medidas limitando el sacramento </w:t>
      </w:r>
      <w:r>
        <w:rPr>
          <w:rFonts w:ascii="Times New Roman" w:hAnsi="Times New Roman" w:cs="Times New Roman"/>
        </w:rPr>
        <w:t xml:space="preserve">de iniciación únicamente a </w:t>
      </w:r>
      <w:r w:rsidRPr="006667FB">
        <w:rPr>
          <w:rFonts w:ascii="Times New Roman" w:hAnsi="Times New Roman" w:cs="Times New Roman"/>
        </w:rPr>
        <w:t xml:space="preserve">los nacidos en la demarcación parroquial. </w:t>
      </w:r>
      <w:r w:rsidRPr="006667FB">
        <w:rPr>
          <w:rFonts w:ascii="Times New Roman" w:hAnsi="Times New Roman" w:cs="Times New Roman"/>
          <w:caps/>
        </w:rPr>
        <w:t>Orellana,</w:t>
      </w:r>
      <w:r w:rsidRPr="006667FB">
        <w:rPr>
          <w:rFonts w:ascii="Times New Roman" w:hAnsi="Times New Roman" w:cs="Times New Roman"/>
        </w:rPr>
        <w:t xml:space="preserve"> Marcos Antonio. </w:t>
      </w:r>
      <w:r w:rsidRPr="006667FB">
        <w:rPr>
          <w:rFonts w:ascii="Times New Roman" w:hAnsi="Times New Roman" w:cs="Times New Roman"/>
          <w:i/>
        </w:rPr>
        <w:t xml:space="preserve">Valencia Antigua y Moderna. </w:t>
      </w:r>
      <w:r w:rsidRPr="006667FB">
        <w:rPr>
          <w:rFonts w:ascii="Times New Roman" w:hAnsi="Times New Roman" w:cs="Times New Roman"/>
        </w:rPr>
        <w:t>Valencia: Acción Bibliográfica Valenciana, 1923, t. 1, p. 651.</w:t>
      </w:r>
    </w:p>
  </w:footnote>
  <w:footnote w:id="61">
    <w:p w14:paraId="1037DFDA"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Ortí y Mayor,</w:t>
      </w:r>
      <w:r w:rsidRPr="006667FB">
        <w:rPr>
          <w:rFonts w:ascii="Times New Roman" w:hAnsi="Times New Roman" w:cs="Times New Roman"/>
        </w:rPr>
        <w:t xml:space="preserve"> José Vicente. </w:t>
      </w:r>
      <w:r w:rsidRPr="006667FB">
        <w:rPr>
          <w:rFonts w:ascii="Times New Roman" w:hAnsi="Times New Roman" w:cs="Times New Roman"/>
          <w:i/>
        </w:rPr>
        <w:t xml:space="preserve">Fiestas Centenarias, con que la Insigne, Noble, Leal, y Coronada Ciudad de Valencia celebró en el </w:t>
      </w:r>
      <w:proofErr w:type="spellStart"/>
      <w:r w:rsidRPr="006667FB">
        <w:rPr>
          <w:rFonts w:ascii="Times New Roman" w:hAnsi="Times New Roman" w:cs="Times New Roman"/>
          <w:i/>
        </w:rPr>
        <w:t>dia</w:t>
      </w:r>
      <w:proofErr w:type="spellEnd"/>
      <w:r w:rsidRPr="006667FB">
        <w:rPr>
          <w:rFonts w:ascii="Times New Roman" w:hAnsi="Times New Roman" w:cs="Times New Roman"/>
          <w:i/>
        </w:rPr>
        <w:t xml:space="preserve"> 9 de Octubre de 1738. La quinta centuria de su </w:t>
      </w:r>
      <w:proofErr w:type="spellStart"/>
      <w:r w:rsidRPr="006667FB">
        <w:rPr>
          <w:rFonts w:ascii="Times New Roman" w:hAnsi="Times New Roman" w:cs="Times New Roman"/>
          <w:i/>
        </w:rPr>
        <w:t>Christiana</w:t>
      </w:r>
      <w:proofErr w:type="spellEnd"/>
      <w:r w:rsidRPr="006667FB">
        <w:rPr>
          <w:rFonts w:ascii="Times New Roman" w:hAnsi="Times New Roman" w:cs="Times New Roman"/>
          <w:i/>
        </w:rPr>
        <w:t xml:space="preserve"> Conquista. </w:t>
      </w:r>
      <w:r w:rsidRPr="006667FB">
        <w:rPr>
          <w:rFonts w:ascii="Times New Roman" w:hAnsi="Times New Roman" w:cs="Times New Roman"/>
        </w:rPr>
        <w:t xml:space="preserve">Valencia: Antonio </w:t>
      </w:r>
      <w:proofErr w:type="spellStart"/>
      <w:r w:rsidRPr="006667FB">
        <w:rPr>
          <w:rFonts w:ascii="Times New Roman" w:hAnsi="Times New Roman" w:cs="Times New Roman"/>
        </w:rPr>
        <w:t>Bordazar</w:t>
      </w:r>
      <w:proofErr w:type="spellEnd"/>
      <w:r w:rsidRPr="006667FB">
        <w:rPr>
          <w:rFonts w:ascii="Times New Roman" w:hAnsi="Times New Roman" w:cs="Times New Roman"/>
        </w:rPr>
        <w:t>, 1740, pp. 235-236.</w:t>
      </w:r>
    </w:p>
  </w:footnote>
  <w:footnote w:id="62">
    <w:p w14:paraId="4A9379CC"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Ortí y Mayor,</w:t>
      </w:r>
      <w:r w:rsidRPr="006667FB">
        <w:rPr>
          <w:rFonts w:ascii="Times New Roman" w:hAnsi="Times New Roman" w:cs="Times New Roman"/>
        </w:rPr>
        <w:t xml:space="preserve"> José Vicente, 1740 </w:t>
      </w:r>
      <w:r>
        <w:rPr>
          <w:rFonts w:ascii="Times New Roman" w:hAnsi="Times New Roman" w:cs="Times New Roman"/>
        </w:rPr>
        <w:t>(nota 61</w:t>
      </w:r>
      <w:r w:rsidRPr="006667FB">
        <w:rPr>
          <w:rFonts w:ascii="Times New Roman" w:hAnsi="Times New Roman" w:cs="Times New Roman"/>
        </w:rPr>
        <w:t>), p. 237.</w:t>
      </w:r>
    </w:p>
  </w:footnote>
  <w:footnote w:id="63">
    <w:p w14:paraId="16B46B84"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Mira,</w:t>
      </w:r>
      <w:r w:rsidRPr="006667FB">
        <w:rPr>
          <w:rFonts w:ascii="Times New Roman" w:hAnsi="Times New Roman" w:cs="Times New Roman"/>
        </w:rPr>
        <w:t xml:space="preserve"> Francisco. </w:t>
      </w:r>
      <w:proofErr w:type="spellStart"/>
      <w:r w:rsidRPr="006667FB">
        <w:rPr>
          <w:rFonts w:ascii="Times New Roman" w:hAnsi="Times New Roman" w:cs="Times New Roman"/>
          <w:bCs/>
          <w:i/>
        </w:rPr>
        <w:t>Sermon</w:t>
      </w:r>
      <w:proofErr w:type="spellEnd"/>
      <w:r w:rsidRPr="006667FB">
        <w:rPr>
          <w:rFonts w:ascii="Times New Roman" w:hAnsi="Times New Roman" w:cs="Times New Roman"/>
          <w:bCs/>
          <w:i/>
        </w:rPr>
        <w:t xml:space="preserve"> que a la </w:t>
      </w:r>
      <w:proofErr w:type="spellStart"/>
      <w:r w:rsidRPr="006667FB">
        <w:rPr>
          <w:rFonts w:ascii="Times New Roman" w:hAnsi="Times New Roman" w:cs="Times New Roman"/>
          <w:bCs/>
          <w:i/>
        </w:rPr>
        <w:t>reedificacion</w:t>
      </w:r>
      <w:proofErr w:type="spellEnd"/>
      <w:r w:rsidRPr="006667FB">
        <w:rPr>
          <w:rFonts w:ascii="Times New Roman" w:hAnsi="Times New Roman" w:cs="Times New Roman"/>
          <w:bCs/>
          <w:i/>
        </w:rPr>
        <w:t xml:space="preserve"> de la Capilla de la Virgen de las Virtudes (fundación del Cid) e Iglesia Parroquial que fue del mismo territorio que </w:t>
      </w:r>
      <w:proofErr w:type="spellStart"/>
      <w:r w:rsidRPr="006667FB">
        <w:rPr>
          <w:rFonts w:ascii="Times New Roman" w:hAnsi="Times New Roman" w:cs="Times New Roman"/>
          <w:bCs/>
          <w:i/>
        </w:rPr>
        <w:t>oy</w:t>
      </w:r>
      <w:proofErr w:type="spellEnd"/>
      <w:r w:rsidRPr="006667FB">
        <w:rPr>
          <w:rFonts w:ascii="Times New Roman" w:hAnsi="Times New Roman" w:cs="Times New Roman"/>
          <w:bCs/>
          <w:i/>
        </w:rPr>
        <w:t xml:space="preserve"> es de San </w:t>
      </w:r>
      <w:proofErr w:type="spellStart"/>
      <w:r w:rsidRPr="006667FB">
        <w:rPr>
          <w:rFonts w:ascii="Times New Roman" w:hAnsi="Times New Roman" w:cs="Times New Roman"/>
          <w:bCs/>
          <w:i/>
        </w:rPr>
        <w:t>Estevan</w:t>
      </w:r>
      <w:proofErr w:type="spellEnd"/>
      <w:r w:rsidRPr="006667FB">
        <w:rPr>
          <w:rFonts w:ascii="Times New Roman" w:hAnsi="Times New Roman" w:cs="Times New Roman"/>
          <w:bCs/>
          <w:i/>
        </w:rPr>
        <w:t xml:space="preserve">, de esta ciudad de Valencia, y a la </w:t>
      </w:r>
      <w:proofErr w:type="spellStart"/>
      <w:r w:rsidRPr="006667FB">
        <w:rPr>
          <w:rFonts w:ascii="Times New Roman" w:hAnsi="Times New Roman" w:cs="Times New Roman"/>
          <w:bCs/>
          <w:i/>
        </w:rPr>
        <w:t>renovacion</w:t>
      </w:r>
      <w:proofErr w:type="spellEnd"/>
      <w:r w:rsidRPr="006667FB">
        <w:rPr>
          <w:rFonts w:ascii="Times New Roman" w:hAnsi="Times New Roman" w:cs="Times New Roman"/>
          <w:bCs/>
          <w:i/>
        </w:rPr>
        <w:t xml:space="preserve"> de su cementerio, en fiesta que hizo la Muy Ilustre Parroquia en el </w:t>
      </w:r>
      <w:proofErr w:type="spellStart"/>
      <w:r w:rsidRPr="006667FB">
        <w:rPr>
          <w:rFonts w:ascii="Times New Roman" w:hAnsi="Times New Roman" w:cs="Times New Roman"/>
          <w:bCs/>
          <w:i/>
        </w:rPr>
        <w:t>dia</w:t>
      </w:r>
      <w:proofErr w:type="spellEnd"/>
      <w:r w:rsidRPr="006667FB">
        <w:rPr>
          <w:rFonts w:ascii="Times New Roman" w:hAnsi="Times New Roman" w:cs="Times New Roman"/>
          <w:bCs/>
          <w:i/>
        </w:rPr>
        <w:t xml:space="preserve"> 29 de agosto </w:t>
      </w:r>
      <w:proofErr w:type="spellStart"/>
      <w:r w:rsidRPr="006667FB">
        <w:rPr>
          <w:rFonts w:ascii="Times New Roman" w:hAnsi="Times New Roman" w:cs="Times New Roman"/>
          <w:bCs/>
          <w:i/>
        </w:rPr>
        <w:t>de el</w:t>
      </w:r>
      <w:proofErr w:type="spellEnd"/>
      <w:r w:rsidRPr="006667FB">
        <w:rPr>
          <w:rFonts w:ascii="Times New Roman" w:hAnsi="Times New Roman" w:cs="Times New Roman"/>
          <w:bCs/>
          <w:i/>
        </w:rPr>
        <w:t xml:space="preserve"> presente año 1745.</w:t>
      </w:r>
      <w:r w:rsidRPr="006667FB">
        <w:rPr>
          <w:rFonts w:ascii="Times New Roman" w:hAnsi="Times New Roman" w:cs="Times New Roman"/>
          <w:b/>
          <w:bCs/>
        </w:rPr>
        <w:t xml:space="preserve"> </w:t>
      </w:r>
      <w:r w:rsidRPr="006667FB">
        <w:rPr>
          <w:rFonts w:ascii="Times New Roman" w:hAnsi="Times New Roman" w:cs="Times New Roman"/>
        </w:rPr>
        <w:t>Valencia: José Tomás Lucas, 1745, pp. 17-21.</w:t>
      </w:r>
    </w:p>
  </w:footnote>
  <w:footnote w:id="64">
    <w:p w14:paraId="228D69B7"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Serrano,</w:t>
      </w:r>
      <w:r w:rsidRPr="006667FB">
        <w:rPr>
          <w:rFonts w:ascii="Times New Roman" w:hAnsi="Times New Roman" w:cs="Times New Roman"/>
        </w:rPr>
        <w:t xml:space="preserve"> Tomás. </w:t>
      </w:r>
      <w:r w:rsidRPr="006667FB">
        <w:rPr>
          <w:rFonts w:ascii="Times New Roman" w:hAnsi="Times New Roman" w:cs="Times New Roman"/>
          <w:i/>
        </w:rPr>
        <w:t xml:space="preserve">Fiestas seculares, con que la coronada ciudad de Valencia celebró el feliz cumplimiento del tercer siglo de la canonización de su esclarecido hijo, y ángel protector S. Vicente Ferrer, </w:t>
      </w:r>
      <w:proofErr w:type="spellStart"/>
      <w:r w:rsidRPr="006667FB">
        <w:rPr>
          <w:rFonts w:ascii="Times New Roman" w:hAnsi="Times New Roman" w:cs="Times New Roman"/>
          <w:i/>
        </w:rPr>
        <w:t>Apostol</w:t>
      </w:r>
      <w:proofErr w:type="spellEnd"/>
      <w:r w:rsidRPr="006667FB">
        <w:rPr>
          <w:rFonts w:ascii="Times New Roman" w:hAnsi="Times New Roman" w:cs="Times New Roman"/>
          <w:i/>
        </w:rPr>
        <w:t xml:space="preserve"> de Europa.</w:t>
      </w:r>
      <w:r w:rsidRPr="006667FB">
        <w:rPr>
          <w:rFonts w:ascii="Times New Roman" w:hAnsi="Times New Roman" w:cs="Times New Roman"/>
        </w:rPr>
        <w:t xml:space="preserve"> Valencia: viuda de José de </w:t>
      </w:r>
      <w:proofErr w:type="spellStart"/>
      <w:r w:rsidRPr="006667FB">
        <w:rPr>
          <w:rFonts w:ascii="Times New Roman" w:hAnsi="Times New Roman" w:cs="Times New Roman"/>
        </w:rPr>
        <w:t>Orga</w:t>
      </w:r>
      <w:proofErr w:type="spellEnd"/>
      <w:r w:rsidRPr="006667FB">
        <w:rPr>
          <w:rFonts w:ascii="Times New Roman" w:hAnsi="Times New Roman" w:cs="Times New Roman"/>
        </w:rPr>
        <w:t>, 1762, p. 142.</w:t>
      </w:r>
    </w:p>
  </w:footnote>
  <w:footnote w:id="65">
    <w:p w14:paraId="261D6541"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El soneto dedicado a Bonifacio Ferrer, realizado por el padre Antonio </w:t>
      </w:r>
      <w:proofErr w:type="spellStart"/>
      <w:r w:rsidRPr="006667FB">
        <w:rPr>
          <w:rFonts w:ascii="Times New Roman" w:hAnsi="Times New Roman" w:cs="Times New Roman"/>
        </w:rPr>
        <w:t>Eiximeno</w:t>
      </w:r>
      <w:proofErr w:type="spellEnd"/>
      <w:r w:rsidRPr="006667FB">
        <w:rPr>
          <w:rFonts w:ascii="Times New Roman" w:hAnsi="Times New Roman" w:cs="Times New Roman"/>
        </w:rPr>
        <w:t>, fue el siguiente:</w:t>
      </w:r>
    </w:p>
    <w:p w14:paraId="50C224F0" w14:textId="77777777" w:rsidR="00256D04" w:rsidRPr="006667FB" w:rsidRDefault="00256D04" w:rsidP="006667FB">
      <w:pPr>
        <w:pStyle w:val="Textonotapie"/>
        <w:jc w:val="both"/>
        <w:rPr>
          <w:rFonts w:ascii="Times New Roman" w:hAnsi="Times New Roman" w:cs="Times New Roman"/>
        </w:rPr>
      </w:pPr>
      <w:r w:rsidRPr="006667FB">
        <w:rPr>
          <w:rFonts w:ascii="Times New Roman" w:hAnsi="Times New Roman" w:cs="Times New Roman"/>
        </w:rPr>
        <w:t xml:space="preserve">“Este del yermo honor, </w:t>
      </w:r>
      <w:proofErr w:type="spellStart"/>
      <w:r w:rsidRPr="006667FB">
        <w:rPr>
          <w:rFonts w:ascii="Times New Roman" w:hAnsi="Times New Roman" w:cs="Times New Roman"/>
        </w:rPr>
        <w:t>ciprès</w:t>
      </w:r>
      <w:proofErr w:type="spellEnd"/>
      <w:r w:rsidRPr="006667FB">
        <w:rPr>
          <w:rFonts w:ascii="Times New Roman" w:hAnsi="Times New Roman" w:cs="Times New Roman"/>
        </w:rPr>
        <w:t xml:space="preserve"> lozano, / por Vicente al poblado es </w:t>
      </w:r>
      <w:proofErr w:type="spellStart"/>
      <w:r w:rsidRPr="006667FB">
        <w:rPr>
          <w:rFonts w:ascii="Times New Roman" w:hAnsi="Times New Roman" w:cs="Times New Roman"/>
        </w:rPr>
        <w:t>oy</w:t>
      </w:r>
      <w:proofErr w:type="spellEnd"/>
      <w:r w:rsidRPr="006667FB">
        <w:rPr>
          <w:rFonts w:ascii="Times New Roman" w:hAnsi="Times New Roman" w:cs="Times New Roman"/>
        </w:rPr>
        <w:t xml:space="preserve"> venido / de su espíritu Hijo esclarecido / si de su clara sangre noble hermano. / Mayoral del Rebaño </w:t>
      </w:r>
      <w:proofErr w:type="spellStart"/>
      <w:r w:rsidRPr="006667FB">
        <w:rPr>
          <w:rFonts w:ascii="Times New Roman" w:hAnsi="Times New Roman" w:cs="Times New Roman"/>
        </w:rPr>
        <w:t>Cartusiano</w:t>
      </w:r>
      <w:proofErr w:type="spellEnd"/>
      <w:r w:rsidRPr="006667FB">
        <w:rPr>
          <w:rFonts w:ascii="Times New Roman" w:hAnsi="Times New Roman" w:cs="Times New Roman"/>
        </w:rPr>
        <w:t xml:space="preserve">, / </w:t>
      </w:r>
      <w:proofErr w:type="spellStart"/>
      <w:r w:rsidRPr="006667FB">
        <w:rPr>
          <w:rFonts w:ascii="Times New Roman" w:hAnsi="Times New Roman" w:cs="Times New Roman"/>
        </w:rPr>
        <w:t>mas</w:t>
      </w:r>
      <w:proofErr w:type="spellEnd"/>
      <w:r w:rsidRPr="006667FB">
        <w:rPr>
          <w:rFonts w:ascii="Times New Roman" w:hAnsi="Times New Roman" w:cs="Times New Roman"/>
        </w:rPr>
        <w:t xml:space="preserve"> de su santo </w:t>
      </w:r>
      <w:proofErr w:type="spellStart"/>
      <w:r w:rsidRPr="006667FB">
        <w:rPr>
          <w:rFonts w:ascii="Times New Roman" w:hAnsi="Times New Roman" w:cs="Times New Roman"/>
        </w:rPr>
        <w:t>exemplo</w:t>
      </w:r>
      <w:proofErr w:type="spellEnd"/>
      <w:r w:rsidRPr="006667FB">
        <w:rPr>
          <w:rFonts w:ascii="Times New Roman" w:hAnsi="Times New Roman" w:cs="Times New Roman"/>
        </w:rPr>
        <w:t xml:space="preserve"> conducido, / que del cayado. </w:t>
      </w:r>
      <w:proofErr w:type="gramStart"/>
      <w:r w:rsidRPr="006667FB">
        <w:rPr>
          <w:rFonts w:ascii="Times New Roman" w:hAnsi="Times New Roman" w:cs="Times New Roman"/>
        </w:rPr>
        <w:t>O!</w:t>
      </w:r>
      <w:proofErr w:type="gramEnd"/>
      <w:r w:rsidRPr="006667FB">
        <w:rPr>
          <w:rFonts w:ascii="Times New Roman" w:hAnsi="Times New Roman" w:cs="Times New Roman"/>
        </w:rPr>
        <w:t xml:space="preserve"> nunca del olvido / se le atreva la </w:t>
      </w:r>
      <w:proofErr w:type="spellStart"/>
      <w:r w:rsidRPr="006667FB">
        <w:rPr>
          <w:rFonts w:ascii="Times New Roman" w:hAnsi="Times New Roman" w:cs="Times New Roman"/>
        </w:rPr>
        <w:t>embidia</w:t>
      </w:r>
      <w:proofErr w:type="spellEnd"/>
      <w:r w:rsidRPr="006667FB">
        <w:rPr>
          <w:rFonts w:ascii="Times New Roman" w:hAnsi="Times New Roman" w:cs="Times New Roman"/>
        </w:rPr>
        <w:t xml:space="preserve"> sino en vano. / </w:t>
      </w:r>
      <w:proofErr w:type="spellStart"/>
      <w:r w:rsidRPr="006667FB">
        <w:rPr>
          <w:rFonts w:ascii="Times New Roman" w:hAnsi="Times New Roman" w:cs="Times New Roman"/>
        </w:rPr>
        <w:t>Vivirà</w:t>
      </w:r>
      <w:proofErr w:type="spellEnd"/>
      <w:r w:rsidRPr="006667FB">
        <w:rPr>
          <w:rFonts w:ascii="Times New Roman" w:hAnsi="Times New Roman" w:cs="Times New Roman"/>
        </w:rPr>
        <w:t xml:space="preserve"> en los poblados su memoria, / si su suerte </w:t>
      </w:r>
      <w:proofErr w:type="spellStart"/>
      <w:r w:rsidRPr="006667FB">
        <w:rPr>
          <w:rFonts w:ascii="Times New Roman" w:hAnsi="Times New Roman" w:cs="Times New Roman"/>
        </w:rPr>
        <w:t>buscò</w:t>
      </w:r>
      <w:proofErr w:type="spellEnd"/>
      <w:r w:rsidRPr="006667FB">
        <w:rPr>
          <w:rFonts w:ascii="Times New Roman" w:hAnsi="Times New Roman" w:cs="Times New Roman"/>
        </w:rPr>
        <w:t xml:space="preserve"> en las soledades, / memoria, que </w:t>
      </w:r>
      <w:proofErr w:type="spellStart"/>
      <w:r w:rsidRPr="006667FB">
        <w:rPr>
          <w:rFonts w:ascii="Times New Roman" w:hAnsi="Times New Roman" w:cs="Times New Roman"/>
        </w:rPr>
        <w:t>hilarà</w:t>
      </w:r>
      <w:proofErr w:type="spellEnd"/>
      <w:r w:rsidRPr="006667FB">
        <w:rPr>
          <w:rFonts w:ascii="Times New Roman" w:hAnsi="Times New Roman" w:cs="Times New Roman"/>
        </w:rPr>
        <w:t xml:space="preserve"> mi estilo rudo. / A esta Pila </w:t>
      </w:r>
      <w:proofErr w:type="spellStart"/>
      <w:r w:rsidRPr="006667FB">
        <w:rPr>
          <w:rFonts w:ascii="Times New Roman" w:hAnsi="Times New Roman" w:cs="Times New Roman"/>
        </w:rPr>
        <w:t>daràn</w:t>
      </w:r>
      <w:proofErr w:type="spellEnd"/>
      <w:r w:rsidRPr="006667FB">
        <w:rPr>
          <w:rFonts w:ascii="Times New Roman" w:hAnsi="Times New Roman" w:cs="Times New Roman"/>
        </w:rPr>
        <w:t xml:space="preserve"> doblada gloria, / gloria, que no marchiten las edades, / </w:t>
      </w:r>
      <w:proofErr w:type="spellStart"/>
      <w:r w:rsidRPr="006667FB">
        <w:rPr>
          <w:rFonts w:ascii="Times New Roman" w:hAnsi="Times New Roman" w:cs="Times New Roman"/>
        </w:rPr>
        <w:t>clarin</w:t>
      </w:r>
      <w:proofErr w:type="spellEnd"/>
      <w:r w:rsidRPr="006667FB">
        <w:rPr>
          <w:rFonts w:ascii="Times New Roman" w:hAnsi="Times New Roman" w:cs="Times New Roman"/>
        </w:rPr>
        <w:t xml:space="preserve"> Vicente, y Bonifacio mudo”.</w:t>
      </w:r>
      <w:r w:rsidR="008001A7">
        <w:rPr>
          <w:rFonts w:ascii="Times New Roman" w:hAnsi="Times New Roman" w:cs="Times New Roman"/>
        </w:rPr>
        <w:t xml:space="preserve"> </w:t>
      </w:r>
      <w:r w:rsidRPr="006667FB">
        <w:rPr>
          <w:rFonts w:ascii="Times New Roman" w:hAnsi="Times New Roman" w:cs="Times New Roman"/>
          <w:caps/>
        </w:rPr>
        <w:t>Serrano,</w:t>
      </w:r>
      <w:r w:rsidRPr="006667FB">
        <w:rPr>
          <w:rFonts w:ascii="Times New Roman" w:hAnsi="Times New Roman" w:cs="Times New Roman"/>
        </w:rPr>
        <w:t xml:space="preserve"> Tomás, 1762</w:t>
      </w:r>
      <w:r>
        <w:rPr>
          <w:rFonts w:ascii="Times New Roman" w:hAnsi="Times New Roman" w:cs="Times New Roman"/>
        </w:rPr>
        <w:t xml:space="preserve"> (nota 64</w:t>
      </w:r>
      <w:r w:rsidRPr="006667FB">
        <w:rPr>
          <w:rFonts w:ascii="Times New Roman" w:hAnsi="Times New Roman" w:cs="Times New Roman"/>
        </w:rPr>
        <w:t>), p. 28.</w:t>
      </w:r>
    </w:p>
  </w:footnote>
  <w:footnote w:id="66">
    <w:p w14:paraId="430FD91D"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Vilanova y Pizcueta,</w:t>
      </w:r>
      <w:r w:rsidRPr="006667FB">
        <w:rPr>
          <w:rFonts w:ascii="Times New Roman" w:hAnsi="Times New Roman" w:cs="Times New Roman"/>
        </w:rPr>
        <w:t xml:space="preserve"> Francisco de Paula. </w:t>
      </w:r>
      <w:r w:rsidRPr="006667FB">
        <w:rPr>
          <w:rFonts w:ascii="Times New Roman" w:hAnsi="Times New Roman" w:cs="Times New Roman"/>
          <w:i/>
          <w:iCs/>
        </w:rPr>
        <w:t>Hagiografía Valenciana.</w:t>
      </w:r>
      <w:r w:rsidRPr="006667FB">
        <w:rPr>
          <w:rFonts w:ascii="Times New Roman" w:hAnsi="Times New Roman" w:cs="Times New Roman"/>
        </w:rPr>
        <w:t xml:space="preserve"> Valencia: Impr. </w:t>
      </w:r>
      <w:proofErr w:type="spellStart"/>
      <w:r w:rsidRPr="006667FB">
        <w:rPr>
          <w:rFonts w:ascii="Times New Roman" w:hAnsi="Times New Roman" w:cs="Times New Roman"/>
        </w:rPr>
        <w:t>Gombau</w:t>
      </w:r>
      <w:proofErr w:type="spellEnd"/>
      <w:r w:rsidRPr="006667FB">
        <w:rPr>
          <w:rFonts w:ascii="Times New Roman" w:hAnsi="Times New Roman" w:cs="Times New Roman"/>
        </w:rPr>
        <w:t xml:space="preserve">, </w:t>
      </w:r>
      <w:proofErr w:type="spellStart"/>
      <w:r w:rsidRPr="006667FB">
        <w:rPr>
          <w:rFonts w:ascii="Times New Roman" w:hAnsi="Times New Roman" w:cs="Times New Roman"/>
        </w:rPr>
        <w:t>Vicent</w:t>
      </w:r>
      <w:proofErr w:type="spellEnd"/>
      <w:r w:rsidRPr="006667FB">
        <w:rPr>
          <w:rFonts w:ascii="Times New Roman" w:hAnsi="Times New Roman" w:cs="Times New Roman"/>
        </w:rPr>
        <w:t xml:space="preserve"> y </w:t>
      </w:r>
      <w:proofErr w:type="spellStart"/>
      <w:r w:rsidRPr="006667FB">
        <w:rPr>
          <w:rFonts w:ascii="Times New Roman" w:hAnsi="Times New Roman" w:cs="Times New Roman"/>
        </w:rPr>
        <w:t>Masiá</w:t>
      </w:r>
      <w:proofErr w:type="spellEnd"/>
      <w:r w:rsidRPr="006667FB">
        <w:rPr>
          <w:rFonts w:ascii="Times New Roman" w:hAnsi="Times New Roman" w:cs="Times New Roman"/>
        </w:rPr>
        <w:t>, 1912, p. 271.</w:t>
      </w:r>
    </w:p>
  </w:footnote>
  <w:footnote w:id="67">
    <w:p w14:paraId="520903C7"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Catalá Gorgues,</w:t>
      </w:r>
      <w:r w:rsidRPr="006667FB">
        <w:rPr>
          <w:rFonts w:ascii="Times New Roman" w:hAnsi="Times New Roman" w:cs="Times New Roman"/>
        </w:rPr>
        <w:t xml:space="preserve"> Miguel Ángel. </w:t>
      </w:r>
      <w:r w:rsidRPr="006667FB">
        <w:rPr>
          <w:rFonts w:ascii="Times New Roman" w:hAnsi="Times New Roman" w:cs="Times New Roman"/>
          <w:i/>
          <w:iCs/>
        </w:rPr>
        <w:t>El pintor y académico José Vergara (Valencia 1726-1799).</w:t>
      </w:r>
      <w:r w:rsidRPr="006667FB">
        <w:rPr>
          <w:rFonts w:ascii="Times New Roman" w:hAnsi="Times New Roman" w:cs="Times New Roman"/>
        </w:rPr>
        <w:t xml:space="preserve"> Valencia: Generalitat Valenciana, 2003, p. 227.</w:t>
      </w:r>
    </w:p>
  </w:footnote>
  <w:footnote w:id="68">
    <w:p w14:paraId="3EE2C5C1"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Sobre esta obra ver: FELICI CASTELL, Andrés, 2016 (nota 1), pp. 705-715.</w:t>
      </w:r>
    </w:p>
  </w:footnote>
  <w:footnote w:id="69">
    <w:p w14:paraId="1CC95C80"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El hábito cartujo se puede confundir con relativa facilidad con el de la Merced en esta obra.</w:t>
      </w:r>
    </w:p>
  </w:footnote>
  <w:footnote w:id="70">
    <w:p w14:paraId="73EE56BD"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Orellana,</w:t>
      </w:r>
      <w:r w:rsidRPr="006667FB">
        <w:rPr>
          <w:rFonts w:ascii="Times New Roman" w:hAnsi="Times New Roman" w:cs="Times New Roman"/>
        </w:rPr>
        <w:t xml:space="preserve"> Marcos Antonio, </w:t>
      </w:r>
      <w:r>
        <w:rPr>
          <w:rFonts w:ascii="Times New Roman" w:hAnsi="Times New Roman" w:cs="Times New Roman"/>
        </w:rPr>
        <w:t>1923 (nota 60</w:t>
      </w:r>
      <w:r w:rsidRPr="006667FB">
        <w:rPr>
          <w:rFonts w:ascii="Times New Roman" w:hAnsi="Times New Roman" w:cs="Times New Roman"/>
        </w:rPr>
        <w:t>),</w:t>
      </w:r>
      <w:r w:rsidRPr="006667FB">
        <w:rPr>
          <w:rFonts w:ascii="Times New Roman" w:hAnsi="Times New Roman" w:cs="Times New Roman"/>
          <w:i/>
        </w:rPr>
        <w:t xml:space="preserve"> </w:t>
      </w:r>
      <w:r w:rsidRPr="006667FB">
        <w:rPr>
          <w:rFonts w:ascii="Times New Roman" w:hAnsi="Times New Roman" w:cs="Times New Roman"/>
        </w:rPr>
        <w:t>t. 1, pp. 304-305.</w:t>
      </w:r>
    </w:p>
  </w:footnote>
  <w:footnote w:id="71">
    <w:p w14:paraId="1982925D"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TEIXIDOR, José, 2013 (nota 8), p. 15. Ximeno, por su parte, indica que Bonifacio fue sepultado “en el </w:t>
      </w:r>
      <w:proofErr w:type="spellStart"/>
      <w:r w:rsidRPr="006667FB">
        <w:rPr>
          <w:rFonts w:ascii="Times New Roman" w:hAnsi="Times New Roman" w:cs="Times New Roman"/>
        </w:rPr>
        <w:t>Cimenterio</w:t>
      </w:r>
      <w:proofErr w:type="spellEnd"/>
      <w:r w:rsidRPr="006667FB">
        <w:rPr>
          <w:rFonts w:ascii="Times New Roman" w:hAnsi="Times New Roman" w:cs="Times New Roman"/>
        </w:rPr>
        <w:t xml:space="preserve"> del Claustro, cerca de la Capilla, en donde, como </w:t>
      </w:r>
      <w:proofErr w:type="spellStart"/>
      <w:r w:rsidRPr="006667FB">
        <w:rPr>
          <w:rFonts w:ascii="Times New Roman" w:hAnsi="Times New Roman" w:cs="Times New Roman"/>
        </w:rPr>
        <w:t>escrive</w:t>
      </w:r>
      <w:proofErr w:type="spellEnd"/>
      <w:r w:rsidRPr="006667FB">
        <w:rPr>
          <w:rFonts w:ascii="Times New Roman" w:hAnsi="Times New Roman" w:cs="Times New Roman"/>
        </w:rPr>
        <w:t xml:space="preserve"> </w:t>
      </w:r>
      <w:proofErr w:type="spellStart"/>
      <w:r w:rsidRPr="006667FB">
        <w:rPr>
          <w:rFonts w:ascii="Times New Roman" w:hAnsi="Times New Roman" w:cs="Times New Roman"/>
        </w:rPr>
        <w:t>Viciana</w:t>
      </w:r>
      <w:proofErr w:type="spellEnd"/>
      <w:r w:rsidRPr="006667FB">
        <w:rPr>
          <w:rFonts w:ascii="Times New Roman" w:hAnsi="Times New Roman" w:cs="Times New Roman"/>
        </w:rPr>
        <w:t xml:space="preserve">, pusieron por señal una Cruz de piedra de dos brazos” </w:t>
      </w:r>
      <w:r w:rsidRPr="006667FB">
        <w:rPr>
          <w:rFonts w:ascii="Times New Roman" w:hAnsi="Times New Roman" w:cs="Times New Roman"/>
          <w:caps/>
        </w:rPr>
        <w:t>[Ximeno,</w:t>
      </w:r>
      <w:r w:rsidRPr="006667FB">
        <w:rPr>
          <w:rFonts w:ascii="Times New Roman" w:hAnsi="Times New Roman" w:cs="Times New Roman"/>
        </w:rPr>
        <w:t xml:space="preserve"> Vicente 1747</w:t>
      </w:r>
      <w:r>
        <w:rPr>
          <w:rFonts w:ascii="Times New Roman" w:hAnsi="Times New Roman" w:cs="Times New Roman"/>
        </w:rPr>
        <w:t xml:space="preserve"> (nota 2</w:t>
      </w:r>
      <w:r w:rsidRPr="006667FB">
        <w:rPr>
          <w:rFonts w:ascii="Times New Roman" w:hAnsi="Times New Roman" w:cs="Times New Roman"/>
        </w:rPr>
        <w:t xml:space="preserve">),  t. 1, p. 22]. Lo que escribió </w:t>
      </w:r>
      <w:proofErr w:type="spellStart"/>
      <w:r w:rsidRPr="006667FB">
        <w:rPr>
          <w:rFonts w:ascii="Times New Roman" w:hAnsi="Times New Roman" w:cs="Times New Roman"/>
        </w:rPr>
        <w:t>Viciana</w:t>
      </w:r>
      <w:proofErr w:type="spellEnd"/>
      <w:r w:rsidRPr="006667FB">
        <w:rPr>
          <w:rFonts w:ascii="Times New Roman" w:hAnsi="Times New Roman" w:cs="Times New Roman"/>
        </w:rPr>
        <w:t xml:space="preserve"> al respecto es lo siguiente: “Don </w:t>
      </w:r>
      <w:proofErr w:type="spellStart"/>
      <w:r w:rsidRPr="006667FB">
        <w:rPr>
          <w:rFonts w:ascii="Times New Roman" w:hAnsi="Times New Roman" w:cs="Times New Roman"/>
        </w:rPr>
        <w:t>bonifacio</w:t>
      </w:r>
      <w:proofErr w:type="spellEnd"/>
      <w:r w:rsidRPr="006667FB">
        <w:rPr>
          <w:rFonts w:ascii="Times New Roman" w:hAnsi="Times New Roman" w:cs="Times New Roman"/>
        </w:rPr>
        <w:t xml:space="preserve"> </w:t>
      </w:r>
      <w:proofErr w:type="spellStart"/>
      <w:r w:rsidRPr="006667FB">
        <w:rPr>
          <w:rFonts w:ascii="Times New Roman" w:hAnsi="Times New Roman" w:cs="Times New Roman"/>
        </w:rPr>
        <w:t>ferrer</w:t>
      </w:r>
      <w:proofErr w:type="spellEnd"/>
      <w:r w:rsidRPr="006667FB">
        <w:rPr>
          <w:rFonts w:ascii="Times New Roman" w:hAnsi="Times New Roman" w:cs="Times New Roman"/>
        </w:rPr>
        <w:t xml:space="preserve"> murió en este </w:t>
      </w:r>
      <w:proofErr w:type="spellStart"/>
      <w:r w:rsidRPr="006667FB">
        <w:rPr>
          <w:rFonts w:ascii="Times New Roman" w:hAnsi="Times New Roman" w:cs="Times New Roman"/>
        </w:rPr>
        <w:t>conuento</w:t>
      </w:r>
      <w:proofErr w:type="spellEnd"/>
      <w:r w:rsidRPr="006667FB">
        <w:rPr>
          <w:rFonts w:ascii="Times New Roman" w:hAnsi="Times New Roman" w:cs="Times New Roman"/>
        </w:rPr>
        <w:t xml:space="preserve"> e fue sepultado en el </w:t>
      </w:r>
      <w:proofErr w:type="spellStart"/>
      <w:r w:rsidRPr="006667FB">
        <w:rPr>
          <w:rFonts w:ascii="Times New Roman" w:hAnsi="Times New Roman" w:cs="Times New Roman"/>
        </w:rPr>
        <w:t>cemiterio</w:t>
      </w:r>
      <w:proofErr w:type="spellEnd"/>
      <w:r w:rsidRPr="006667FB">
        <w:rPr>
          <w:rFonts w:ascii="Times New Roman" w:hAnsi="Times New Roman" w:cs="Times New Roman"/>
        </w:rPr>
        <w:t xml:space="preserve"> consagrado. Y por señal pusieron una + de piedra de dos </w:t>
      </w:r>
      <w:proofErr w:type="spellStart"/>
      <w:r w:rsidRPr="006667FB">
        <w:rPr>
          <w:rFonts w:ascii="Times New Roman" w:hAnsi="Times New Roman" w:cs="Times New Roman"/>
        </w:rPr>
        <w:t>braços</w:t>
      </w:r>
      <w:proofErr w:type="spellEnd"/>
      <w:r w:rsidRPr="006667FB">
        <w:rPr>
          <w:rFonts w:ascii="Times New Roman" w:hAnsi="Times New Roman" w:cs="Times New Roman"/>
        </w:rPr>
        <w:t xml:space="preserve"> cabe la capilla del </w:t>
      </w:r>
      <w:proofErr w:type="spellStart"/>
      <w:r w:rsidRPr="006667FB">
        <w:rPr>
          <w:rFonts w:ascii="Times New Roman" w:hAnsi="Times New Roman" w:cs="Times New Roman"/>
        </w:rPr>
        <w:t>cemiterio</w:t>
      </w:r>
      <w:proofErr w:type="spellEnd"/>
      <w:r w:rsidRPr="006667FB">
        <w:rPr>
          <w:rFonts w:ascii="Times New Roman" w:hAnsi="Times New Roman" w:cs="Times New Roman"/>
        </w:rPr>
        <w:t xml:space="preserve">”. </w:t>
      </w:r>
      <w:r w:rsidRPr="006667FB">
        <w:rPr>
          <w:rFonts w:ascii="Times New Roman" w:hAnsi="Times New Roman" w:cs="Times New Roman"/>
          <w:caps/>
        </w:rPr>
        <w:t>Viciana,</w:t>
      </w:r>
      <w:r w:rsidRPr="006667FB">
        <w:rPr>
          <w:rFonts w:ascii="Times New Roman" w:hAnsi="Times New Roman" w:cs="Times New Roman"/>
        </w:rPr>
        <w:t xml:space="preserve"> Martín de. </w:t>
      </w:r>
      <w:proofErr w:type="spellStart"/>
      <w:r w:rsidRPr="006667FB">
        <w:rPr>
          <w:rFonts w:ascii="Times New Roman" w:hAnsi="Times New Roman" w:cs="Times New Roman"/>
          <w:i/>
        </w:rPr>
        <w:t>Chronyca</w:t>
      </w:r>
      <w:proofErr w:type="spellEnd"/>
      <w:r w:rsidRPr="006667FB">
        <w:rPr>
          <w:rFonts w:ascii="Times New Roman" w:hAnsi="Times New Roman" w:cs="Times New Roman"/>
          <w:i/>
        </w:rPr>
        <w:t xml:space="preserve"> de la </w:t>
      </w:r>
      <w:proofErr w:type="spellStart"/>
      <w:r w:rsidRPr="006667FB">
        <w:rPr>
          <w:rFonts w:ascii="Times New Roman" w:hAnsi="Times New Roman" w:cs="Times New Roman"/>
          <w:i/>
        </w:rPr>
        <w:t>inclita</w:t>
      </w:r>
      <w:proofErr w:type="spellEnd"/>
      <w:r w:rsidRPr="006667FB">
        <w:rPr>
          <w:rFonts w:ascii="Times New Roman" w:hAnsi="Times New Roman" w:cs="Times New Roman"/>
          <w:i/>
        </w:rPr>
        <w:t xml:space="preserve"> y coronada de Valencia y de su </w:t>
      </w:r>
      <w:proofErr w:type="spellStart"/>
      <w:r w:rsidRPr="006667FB">
        <w:rPr>
          <w:rFonts w:ascii="Times New Roman" w:hAnsi="Times New Roman" w:cs="Times New Roman"/>
          <w:i/>
        </w:rPr>
        <w:t>reyno</w:t>
      </w:r>
      <w:proofErr w:type="spellEnd"/>
      <w:r w:rsidRPr="006667FB">
        <w:rPr>
          <w:rFonts w:ascii="Times New Roman" w:hAnsi="Times New Roman" w:cs="Times New Roman"/>
          <w:i/>
        </w:rPr>
        <w:t>.</w:t>
      </w:r>
      <w:r w:rsidRPr="006667FB">
        <w:rPr>
          <w:rFonts w:ascii="Times New Roman" w:hAnsi="Times New Roman" w:cs="Times New Roman"/>
        </w:rPr>
        <w:t xml:space="preserve"> Valencia: Juan Navarro, 1564, 3ª parte, fol. 61r.  </w:t>
      </w:r>
    </w:p>
  </w:footnote>
  <w:footnote w:id="72">
    <w:p w14:paraId="4135BD72"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TEIXIDOR, José, 2013 (nota 8), p. 15. Según indica el mismo </w:t>
      </w:r>
      <w:proofErr w:type="spellStart"/>
      <w:r w:rsidRPr="006667FB">
        <w:rPr>
          <w:rFonts w:ascii="Times New Roman" w:hAnsi="Times New Roman" w:cs="Times New Roman"/>
        </w:rPr>
        <w:t>Teixidor</w:t>
      </w:r>
      <w:proofErr w:type="spellEnd"/>
      <w:r w:rsidRPr="006667FB">
        <w:rPr>
          <w:rFonts w:ascii="Times New Roman" w:hAnsi="Times New Roman" w:cs="Times New Roman"/>
        </w:rPr>
        <w:t xml:space="preserve">, hay que seguir estas indicaciones de los </w:t>
      </w:r>
      <w:r w:rsidRPr="006667FB">
        <w:rPr>
          <w:rFonts w:ascii="Times New Roman" w:hAnsi="Times New Roman" w:cs="Times New Roman"/>
          <w:i/>
        </w:rPr>
        <w:t xml:space="preserve">Anales manuscritos de la </w:t>
      </w:r>
      <w:proofErr w:type="spellStart"/>
      <w:r w:rsidRPr="006667FB">
        <w:rPr>
          <w:rFonts w:ascii="Times New Roman" w:hAnsi="Times New Roman" w:cs="Times New Roman"/>
          <w:i/>
        </w:rPr>
        <w:t>Cartuxa</w:t>
      </w:r>
      <w:proofErr w:type="spellEnd"/>
      <w:r w:rsidRPr="006667FB">
        <w:rPr>
          <w:rFonts w:ascii="Times New Roman" w:hAnsi="Times New Roman" w:cs="Times New Roman"/>
          <w:i/>
        </w:rPr>
        <w:t xml:space="preserve"> de </w:t>
      </w:r>
      <w:proofErr w:type="spellStart"/>
      <w:r w:rsidRPr="006667FB">
        <w:rPr>
          <w:rFonts w:ascii="Times New Roman" w:hAnsi="Times New Roman" w:cs="Times New Roman"/>
          <w:i/>
        </w:rPr>
        <w:t>Valldecrist</w:t>
      </w:r>
      <w:proofErr w:type="spellEnd"/>
      <w:r w:rsidRPr="006667FB">
        <w:rPr>
          <w:rFonts w:ascii="Times New Roman" w:hAnsi="Times New Roman" w:cs="Times New Roman"/>
          <w:i/>
        </w:rPr>
        <w:t xml:space="preserve"> </w:t>
      </w:r>
      <w:r w:rsidRPr="006667FB">
        <w:rPr>
          <w:rFonts w:ascii="Times New Roman" w:hAnsi="Times New Roman" w:cs="Times New Roman"/>
        </w:rPr>
        <w:t xml:space="preserve">de Joaquín </w:t>
      </w:r>
      <w:proofErr w:type="spellStart"/>
      <w:r w:rsidRPr="006667FB">
        <w:rPr>
          <w:rFonts w:ascii="Times New Roman" w:hAnsi="Times New Roman" w:cs="Times New Roman"/>
        </w:rPr>
        <w:t>Alfaura</w:t>
      </w:r>
      <w:proofErr w:type="spellEnd"/>
      <w:r w:rsidRPr="006667FB">
        <w:rPr>
          <w:rFonts w:ascii="Times New Roman" w:hAnsi="Times New Roman" w:cs="Times New Roman"/>
        </w:rPr>
        <w:t xml:space="preserve"> (+1672), monje profeso de dicho cenobio, puesto que conoció de primera mano el sepulcro, y no las que hicieron posteriormente otros autores: “</w:t>
      </w:r>
      <w:proofErr w:type="spellStart"/>
      <w:r w:rsidRPr="006667FB">
        <w:rPr>
          <w:rFonts w:ascii="Times New Roman" w:hAnsi="Times New Roman" w:cs="Times New Roman"/>
        </w:rPr>
        <w:t>Yaze</w:t>
      </w:r>
      <w:proofErr w:type="spellEnd"/>
      <w:r w:rsidRPr="006667FB">
        <w:rPr>
          <w:rFonts w:ascii="Times New Roman" w:hAnsi="Times New Roman" w:cs="Times New Roman"/>
        </w:rPr>
        <w:t xml:space="preserve"> su cuerpo en la Luna del Claustro de </w:t>
      </w:r>
      <w:proofErr w:type="spellStart"/>
      <w:r w:rsidRPr="006667FB">
        <w:rPr>
          <w:rFonts w:ascii="Times New Roman" w:hAnsi="Times New Roman" w:cs="Times New Roman"/>
        </w:rPr>
        <w:t>Valde-Christo</w:t>
      </w:r>
      <w:proofErr w:type="spellEnd"/>
      <w:r w:rsidRPr="006667FB">
        <w:rPr>
          <w:rFonts w:ascii="Times New Roman" w:hAnsi="Times New Roman" w:cs="Times New Roman"/>
        </w:rPr>
        <w:t xml:space="preserve">, contestando el Cielo la santidad del difunto con una perenne maravilla, </w:t>
      </w:r>
      <w:proofErr w:type="spellStart"/>
      <w:r w:rsidRPr="006667FB">
        <w:rPr>
          <w:rFonts w:ascii="Times New Roman" w:hAnsi="Times New Roman" w:cs="Times New Roman"/>
        </w:rPr>
        <w:t>qual</w:t>
      </w:r>
      <w:proofErr w:type="spellEnd"/>
      <w:r w:rsidRPr="006667FB">
        <w:rPr>
          <w:rFonts w:ascii="Times New Roman" w:hAnsi="Times New Roman" w:cs="Times New Roman"/>
        </w:rPr>
        <w:t xml:space="preserve"> es, que de la tierra que cubre su cabeza sale una frondosa mata de azucenas, y se presume nace de su misma boca, y persevera por casi trecientos años, sin marchitarse, fresca siempre, y lozana, y </w:t>
      </w:r>
      <w:proofErr w:type="spellStart"/>
      <w:r w:rsidRPr="006667FB">
        <w:rPr>
          <w:rFonts w:ascii="Times New Roman" w:hAnsi="Times New Roman" w:cs="Times New Roman"/>
        </w:rPr>
        <w:t>valo</w:t>
      </w:r>
      <w:proofErr w:type="spellEnd"/>
      <w:r w:rsidRPr="006667FB">
        <w:rPr>
          <w:rFonts w:ascii="Times New Roman" w:hAnsi="Times New Roman" w:cs="Times New Roman"/>
        </w:rPr>
        <w:t xml:space="preserve"> contra varias enfermedades. De </w:t>
      </w:r>
      <w:proofErr w:type="spellStart"/>
      <w:r w:rsidRPr="006667FB">
        <w:rPr>
          <w:rFonts w:ascii="Times New Roman" w:hAnsi="Times New Roman" w:cs="Times New Roman"/>
        </w:rPr>
        <w:t>aqui</w:t>
      </w:r>
      <w:proofErr w:type="spellEnd"/>
      <w:r w:rsidRPr="006667FB">
        <w:rPr>
          <w:rFonts w:ascii="Times New Roman" w:hAnsi="Times New Roman" w:cs="Times New Roman"/>
        </w:rPr>
        <w:t xml:space="preserve"> en la estampa de los Generales de su Orden se le </w:t>
      </w:r>
      <w:proofErr w:type="spellStart"/>
      <w:r w:rsidRPr="006667FB">
        <w:rPr>
          <w:rFonts w:ascii="Times New Roman" w:hAnsi="Times New Roman" w:cs="Times New Roman"/>
        </w:rPr>
        <w:t>dá</w:t>
      </w:r>
      <w:proofErr w:type="spellEnd"/>
      <w:r w:rsidRPr="006667FB">
        <w:rPr>
          <w:rFonts w:ascii="Times New Roman" w:hAnsi="Times New Roman" w:cs="Times New Roman"/>
        </w:rPr>
        <w:t xml:space="preserve"> una mata de azucenas por divisa” [</w:t>
      </w:r>
      <w:r w:rsidRPr="006667FB">
        <w:rPr>
          <w:rFonts w:ascii="Times New Roman" w:hAnsi="Times New Roman" w:cs="Times New Roman"/>
          <w:caps/>
        </w:rPr>
        <w:t>Vidal Micó,</w:t>
      </w:r>
      <w:r w:rsidRPr="006667FB">
        <w:rPr>
          <w:rFonts w:ascii="Times New Roman" w:hAnsi="Times New Roman" w:cs="Times New Roman"/>
        </w:rPr>
        <w:t xml:space="preserve"> Francisco, 1735 (nota 2), p. 420]. </w:t>
      </w:r>
    </w:p>
  </w:footnote>
  <w:footnote w:id="73">
    <w:p w14:paraId="45B19914"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TEIXIDOR, José, 2013 (nota 8), p. 16.</w:t>
      </w:r>
    </w:p>
  </w:footnote>
  <w:footnote w:id="74">
    <w:p w14:paraId="494A65DD"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En el convento de Predicadores de Valencia, por ejemplo, se hallaron los restos del venerable Juan de </w:t>
      </w:r>
      <w:proofErr w:type="spellStart"/>
      <w:r w:rsidRPr="006667FB">
        <w:rPr>
          <w:rFonts w:ascii="Times New Roman" w:hAnsi="Times New Roman" w:cs="Times New Roman"/>
        </w:rPr>
        <w:t>Puigventós</w:t>
      </w:r>
      <w:proofErr w:type="spellEnd"/>
      <w:r w:rsidRPr="006667FB">
        <w:rPr>
          <w:rFonts w:ascii="Times New Roman" w:hAnsi="Times New Roman" w:cs="Times New Roman"/>
        </w:rPr>
        <w:t xml:space="preserve"> en 1598. En el mismo año el también venerable dominico Miguel de </w:t>
      </w:r>
      <w:proofErr w:type="spellStart"/>
      <w:r w:rsidRPr="006667FB">
        <w:rPr>
          <w:rFonts w:ascii="Times New Roman" w:hAnsi="Times New Roman" w:cs="Times New Roman"/>
        </w:rPr>
        <w:t>Bennazar</w:t>
      </w:r>
      <w:proofErr w:type="spellEnd"/>
      <w:r w:rsidRPr="006667FB">
        <w:rPr>
          <w:rFonts w:ascii="Times New Roman" w:hAnsi="Times New Roman" w:cs="Times New Roman"/>
        </w:rPr>
        <w:t xml:space="preserve"> fue devuelto a su sepultura original en la capilla de San Juan del convento de Mallorca, tras haber estado sus restos ocultos en la sacristía. En 1585 en el monasterio del Puig también fueron hallados los huesos del venerable Juan </w:t>
      </w:r>
      <w:proofErr w:type="spellStart"/>
      <w:r w:rsidRPr="006667FB">
        <w:rPr>
          <w:rFonts w:ascii="Times New Roman" w:hAnsi="Times New Roman" w:cs="Times New Roman"/>
        </w:rPr>
        <w:t>Gilabert</w:t>
      </w:r>
      <w:proofErr w:type="spellEnd"/>
      <w:r w:rsidRPr="006667FB">
        <w:rPr>
          <w:rFonts w:ascii="Times New Roman" w:hAnsi="Times New Roman" w:cs="Times New Roman"/>
        </w:rPr>
        <w:t xml:space="preserve"> </w:t>
      </w:r>
      <w:proofErr w:type="spellStart"/>
      <w:r w:rsidRPr="006667FB">
        <w:rPr>
          <w:rFonts w:ascii="Times New Roman" w:hAnsi="Times New Roman" w:cs="Times New Roman"/>
        </w:rPr>
        <w:t>Jofré</w:t>
      </w:r>
      <w:proofErr w:type="spellEnd"/>
      <w:r w:rsidRPr="006667FB">
        <w:rPr>
          <w:rFonts w:ascii="Times New Roman" w:hAnsi="Times New Roman" w:cs="Times New Roman"/>
        </w:rPr>
        <w:t>.</w:t>
      </w:r>
    </w:p>
  </w:footnote>
  <w:footnote w:id="75">
    <w:p w14:paraId="4632A1B5"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Vidal Micó,</w:t>
      </w:r>
      <w:r w:rsidRPr="006667FB">
        <w:rPr>
          <w:rFonts w:ascii="Times New Roman" w:hAnsi="Times New Roman" w:cs="Times New Roman"/>
        </w:rPr>
        <w:t xml:space="preserve"> Francisco, 1735 (nota 2), p. 421.</w:t>
      </w:r>
    </w:p>
  </w:footnote>
  <w:footnote w:id="76">
    <w:p w14:paraId="1F726F1A"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“Tradiciones levantinas. Los peregrinos de la Cueva Santa”. </w:t>
      </w:r>
      <w:r w:rsidRPr="006667FB">
        <w:rPr>
          <w:rFonts w:ascii="Times New Roman" w:hAnsi="Times New Roman" w:cs="Times New Roman"/>
          <w:i/>
        </w:rPr>
        <w:t>Estampa,</w:t>
      </w:r>
      <w:r w:rsidRPr="006667FB">
        <w:rPr>
          <w:rFonts w:ascii="Times New Roman" w:hAnsi="Times New Roman" w:cs="Times New Roman"/>
        </w:rPr>
        <w:t xml:space="preserve"> 1928, nº 50, s/p [También se puede consultar en: &lt;http://penyaramiro.blogspot.com.es/2013/09/la-cueva-santa-miradas-desde-el-pasado.html&gt; (Fecha de consulta: 12-10-17)].</w:t>
      </w:r>
    </w:p>
  </w:footnote>
  <w:footnote w:id="77">
    <w:p w14:paraId="041D03D4"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Según el acta correspondiente, el cuerpo estaba a dos metros y medio de profundidad, junto a la torre de las Almas. El esqueleto se puso en una caja y se entregó a las autoridades de Altura. MORRO FOSAS, Pedro. </w:t>
      </w:r>
      <w:r w:rsidRPr="006667FB">
        <w:rPr>
          <w:rFonts w:ascii="Times New Roman" w:hAnsi="Times New Roman" w:cs="Times New Roman"/>
          <w:i/>
        </w:rPr>
        <w:t>D. Bonifacio Ferrer. Su vida-sus obras</w:t>
      </w:r>
      <w:r w:rsidRPr="006667FB">
        <w:rPr>
          <w:rFonts w:ascii="Times New Roman" w:hAnsi="Times New Roman" w:cs="Times New Roman"/>
        </w:rPr>
        <w:t>. Segorbe, 1955, p. 136 [recogido también en ESPONERA CERDÁN, Alfonso (ed.), 2013 (nota 2), p. 173].</w:t>
      </w:r>
    </w:p>
  </w:footnote>
  <w:footnote w:id="78">
    <w:p w14:paraId="68288526"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Rodríguez Culebras,</w:t>
      </w:r>
      <w:r w:rsidRPr="006667FB">
        <w:rPr>
          <w:rFonts w:ascii="Times New Roman" w:hAnsi="Times New Roman" w:cs="Times New Roman"/>
        </w:rPr>
        <w:t xml:space="preserve"> Ramón. “El arte religioso en la antigua diócesis de Segorbe de Trento a los nuevos tiempos”. En: AA. VV., </w:t>
      </w:r>
      <w:r w:rsidRPr="006667FB">
        <w:rPr>
          <w:rFonts w:ascii="Times New Roman" w:hAnsi="Times New Roman" w:cs="Times New Roman"/>
          <w:i/>
          <w:iCs/>
        </w:rPr>
        <w:t xml:space="preserve">La Luz de las Imágenes. Segorbe. </w:t>
      </w:r>
      <w:r w:rsidRPr="006667FB">
        <w:rPr>
          <w:rFonts w:ascii="Times New Roman" w:hAnsi="Times New Roman" w:cs="Times New Roman"/>
        </w:rPr>
        <w:t>Generalitat Valenciana, 2001, p. 197.</w:t>
      </w:r>
    </w:p>
  </w:footnote>
  <w:footnote w:id="79">
    <w:p w14:paraId="7588F84A" w14:textId="77777777" w:rsidR="00256D04" w:rsidRPr="006667FB" w:rsidRDefault="00256D04" w:rsidP="006667FB">
      <w:pPr>
        <w:pStyle w:val="Sinespaciado"/>
        <w:jc w:val="both"/>
        <w:rPr>
          <w:rFonts w:ascii="Times New Roman" w:hAnsi="Times New Roman" w:cs="Times New Roman"/>
          <w:sz w:val="20"/>
          <w:szCs w:val="20"/>
        </w:rPr>
      </w:pPr>
      <w:r w:rsidRPr="006667FB">
        <w:rPr>
          <w:rStyle w:val="Refdenotaalpie"/>
          <w:rFonts w:ascii="Times New Roman" w:hAnsi="Times New Roman" w:cs="Times New Roman"/>
          <w:sz w:val="20"/>
          <w:szCs w:val="20"/>
        </w:rPr>
        <w:footnoteRef/>
      </w:r>
      <w:r w:rsidRPr="006667FB">
        <w:rPr>
          <w:rFonts w:ascii="Times New Roman" w:hAnsi="Times New Roman" w:cs="Times New Roman"/>
          <w:sz w:val="20"/>
          <w:szCs w:val="20"/>
        </w:rPr>
        <w:t xml:space="preserve"> </w:t>
      </w:r>
      <w:r w:rsidRPr="006667FB">
        <w:rPr>
          <w:rFonts w:ascii="Times New Roman" w:hAnsi="Times New Roman" w:cs="Times New Roman"/>
          <w:caps/>
          <w:sz w:val="20"/>
          <w:szCs w:val="20"/>
        </w:rPr>
        <w:t xml:space="preserve">Morro </w:t>
      </w:r>
      <w:r w:rsidRPr="006667FB">
        <w:rPr>
          <w:rFonts w:ascii="Times New Roman" w:hAnsi="Times New Roman" w:cs="Times New Roman"/>
          <w:sz w:val="20"/>
          <w:szCs w:val="20"/>
        </w:rPr>
        <w:t>FOSAS</w:t>
      </w:r>
      <w:r w:rsidRPr="006667FB">
        <w:rPr>
          <w:rFonts w:ascii="Times New Roman" w:hAnsi="Times New Roman" w:cs="Times New Roman"/>
          <w:caps/>
          <w:sz w:val="20"/>
          <w:szCs w:val="20"/>
        </w:rPr>
        <w:t>,</w:t>
      </w:r>
      <w:r w:rsidRPr="006667FB">
        <w:rPr>
          <w:rFonts w:ascii="Times New Roman" w:hAnsi="Times New Roman" w:cs="Times New Roman"/>
          <w:sz w:val="20"/>
          <w:szCs w:val="20"/>
        </w:rPr>
        <w:t xml:space="preserve"> Pedro. “Santuarios Importantes. La Cueva Santa”. </w:t>
      </w:r>
      <w:r w:rsidRPr="006667FB">
        <w:rPr>
          <w:rFonts w:ascii="Times New Roman" w:hAnsi="Times New Roman" w:cs="Times New Roman"/>
          <w:bCs/>
          <w:i/>
          <w:sz w:val="20"/>
          <w:szCs w:val="20"/>
        </w:rPr>
        <w:t>Los Santuarios Católicos - Órgano del Fomento Nacional de Peregrinaciones</w:t>
      </w:r>
      <w:r w:rsidRPr="006667FB">
        <w:rPr>
          <w:rFonts w:ascii="Times New Roman" w:hAnsi="Times New Roman" w:cs="Times New Roman"/>
          <w:i/>
          <w:sz w:val="20"/>
          <w:szCs w:val="20"/>
        </w:rPr>
        <w:t>,</w:t>
      </w:r>
      <w:r w:rsidRPr="006667FB">
        <w:rPr>
          <w:rFonts w:ascii="Times New Roman" w:hAnsi="Times New Roman" w:cs="Times New Roman"/>
          <w:sz w:val="20"/>
          <w:szCs w:val="20"/>
        </w:rPr>
        <w:t xml:space="preserve"> octubre 1928, nº 10, pp. 3 y </w:t>
      </w:r>
      <w:proofErr w:type="spellStart"/>
      <w:r w:rsidRPr="006667FB">
        <w:rPr>
          <w:rFonts w:ascii="Times New Roman" w:hAnsi="Times New Roman" w:cs="Times New Roman"/>
          <w:sz w:val="20"/>
          <w:szCs w:val="20"/>
        </w:rPr>
        <w:t>ss</w:t>
      </w:r>
      <w:proofErr w:type="spellEnd"/>
      <w:r w:rsidRPr="006667FB">
        <w:rPr>
          <w:rFonts w:ascii="Times New Roman" w:hAnsi="Times New Roman" w:cs="Times New Roman"/>
          <w:sz w:val="20"/>
          <w:szCs w:val="20"/>
        </w:rPr>
        <w:t xml:space="preserve"> [Texto reproducido también en &lt;http://penyaramiro.blogspot.com.es/2013/06/la-cueva-santa-miradas-desde-el-pasado.html&gt; (Fecha de consulta: 12-10-17)].</w:t>
      </w:r>
    </w:p>
  </w:footnote>
  <w:footnote w:id="80">
    <w:p w14:paraId="22AA27E5" w14:textId="77777777" w:rsidR="00256D04" w:rsidRPr="006667FB" w:rsidRDefault="00256D04" w:rsidP="006667FB">
      <w:pPr>
        <w:pStyle w:val="Sinespaciado"/>
        <w:jc w:val="both"/>
        <w:rPr>
          <w:rFonts w:ascii="Times New Roman" w:hAnsi="Times New Roman" w:cs="Times New Roman"/>
          <w:sz w:val="20"/>
          <w:szCs w:val="20"/>
        </w:rPr>
      </w:pPr>
      <w:r w:rsidRPr="006667FB">
        <w:rPr>
          <w:rStyle w:val="Refdenotaalpie"/>
          <w:rFonts w:ascii="Times New Roman" w:hAnsi="Times New Roman" w:cs="Times New Roman"/>
          <w:sz w:val="20"/>
          <w:szCs w:val="20"/>
        </w:rPr>
        <w:footnoteRef/>
      </w:r>
      <w:r w:rsidRPr="006667FB">
        <w:rPr>
          <w:rFonts w:ascii="Times New Roman" w:hAnsi="Times New Roman" w:cs="Times New Roman"/>
          <w:sz w:val="20"/>
          <w:szCs w:val="20"/>
        </w:rPr>
        <w:t xml:space="preserve"> MORRO FOSAS, Pedro. 1955</w:t>
      </w:r>
      <w:r>
        <w:rPr>
          <w:rFonts w:ascii="Times New Roman" w:hAnsi="Times New Roman" w:cs="Times New Roman"/>
          <w:sz w:val="20"/>
          <w:szCs w:val="20"/>
        </w:rPr>
        <w:t xml:space="preserve"> (nota 77</w:t>
      </w:r>
      <w:r w:rsidRPr="006667FB">
        <w:rPr>
          <w:rFonts w:ascii="Times New Roman" w:hAnsi="Times New Roman" w:cs="Times New Roman"/>
          <w:sz w:val="20"/>
          <w:szCs w:val="20"/>
        </w:rPr>
        <w:t>), p. 140 [recogido también en ESPONERA CERDÁN, Alfonso (ed.), 2013 (nota 2), p. 176].</w:t>
      </w:r>
    </w:p>
  </w:footnote>
  <w:footnote w:id="81">
    <w:p w14:paraId="74C93D27"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La leyenda en sí dice que fray Bonifacio realizó el medallón de yeso de la Virgen y lo entregó a unos pastores para fomentar la devoción mariana. Esta efigie fue olvidada por ellos en una cueva, llamada del Latonero, en la cual solían guarecerse con sus ganados. Allí, a principios del siglo XVI, sería encontrada por otro pastor y la devoción hacia ella empezó a crecer, especialmente a partir de la curación de un leproso, iniciándose así la construcción de una capilla en dicho lugar. “Tradiciones levantinas. Los peregrinos de la Cueva Santa”, 1928 (nota 59), s/p; </w:t>
      </w:r>
      <w:r w:rsidRPr="006667FB">
        <w:rPr>
          <w:rFonts w:ascii="Times New Roman" w:hAnsi="Times New Roman" w:cs="Times New Roman"/>
          <w:color w:val="FF0000"/>
        </w:rPr>
        <w:t xml:space="preserve">PLANILLO PORTOLÉS, José Ángel. “La Cueva Santa: ¿iniciación, implantación o adaptación de un culto?”. </w:t>
      </w:r>
      <w:r w:rsidRPr="006667FB">
        <w:rPr>
          <w:rFonts w:ascii="Times New Roman" w:hAnsi="Times New Roman" w:cs="Times New Roman"/>
          <w:i/>
          <w:color w:val="FF0000"/>
        </w:rPr>
        <w:t>Boletín del Instituto de Cultura Alto Palancia,</w:t>
      </w:r>
      <w:r w:rsidRPr="006667FB">
        <w:rPr>
          <w:rFonts w:ascii="Times New Roman" w:hAnsi="Times New Roman" w:cs="Times New Roman"/>
          <w:color w:val="FF0000"/>
        </w:rPr>
        <w:t xml:space="preserve"> 2013, nº 21, pp. 62-66.</w:t>
      </w:r>
    </w:p>
  </w:footnote>
  <w:footnote w:id="82">
    <w:p w14:paraId="673BED83"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Ver</w:t>
      </w:r>
      <w:r>
        <w:rPr>
          <w:rFonts w:ascii="Times New Roman" w:hAnsi="Times New Roman" w:cs="Times New Roman"/>
        </w:rPr>
        <w:t>:</w:t>
      </w:r>
      <w:r w:rsidRPr="006667FB">
        <w:rPr>
          <w:rFonts w:ascii="Times New Roman" w:hAnsi="Times New Roman" w:cs="Times New Roman"/>
        </w:rPr>
        <w:t xml:space="preserve"> </w:t>
      </w:r>
      <w:r w:rsidRPr="006667FB">
        <w:rPr>
          <w:rFonts w:ascii="Times New Roman" w:hAnsi="Times New Roman" w:cs="Times New Roman"/>
          <w:caps/>
        </w:rPr>
        <w:t>Ximeno,</w:t>
      </w:r>
      <w:r w:rsidRPr="006667FB">
        <w:rPr>
          <w:rFonts w:ascii="Times New Roman" w:hAnsi="Times New Roman" w:cs="Times New Roman"/>
        </w:rPr>
        <w:t xml:space="preserve"> Vicente, </w:t>
      </w:r>
      <w:r w:rsidRPr="006667FB">
        <w:rPr>
          <w:rFonts w:ascii="Times New Roman" w:hAnsi="Times New Roman" w:cs="Times New Roman"/>
          <w:i/>
          <w:iCs/>
        </w:rPr>
        <w:t>Escritores del Reino de Valencia…</w:t>
      </w:r>
      <w:r w:rsidRPr="006667FB">
        <w:rPr>
          <w:rFonts w:ascii="Times New Roman" w:hAnsi="Times New Roman" w:cs="Times New Roman"/>
        </w:rPr>
        <w:t xml:space="preserve"> Valencia: Joseph </w:t>
      </w:r>
      <w:proofErr w:type="spellStart"/>
      <w:r w:rsidRPr="006667FB">
        <w:rPr>
          <w:rFonts w:ascii="Times New Roman" w:hAnsi="Times New Roman" w:cs="Times New Roman"/>
        </w:rPr>
        <w:t>Estevan</w:t>
      </w:r>
      <w:proofErr w:type="spellEnd"/>
      <w:r w:rsidRPr="006667FB">
        <w:rPr>
          <w:rFonts w:ascii="Times New Roman" w:hAnsi="Times New Roman" w:cs="Times New Roman"/>
        </w:rPr>
        <w:t xml:space="preserve"> </w:t>
      </w:r>
      <w:proofErr w:type="spellStart"/>
      <w:r w:rsidRPr="006667FB">
        <w:rPr>
          <w:rFonts w:ascii="Times New Roman" w:hAnsi="Times New Roman" w:cs="Times New Roman"/>
        </w:rPr>
        <w:t>Dolz</w:t>
      </w:r>
      <w:proofErr w:type="spellEnd"/>
      <w:r w:rsidRPr="006667FB">
        <w:rPr>
          <w:rFonts w:ascii="Times New Roman" w:hAnsi="Times New Roman" w:cs="Times New Roman"/>
        </w:rPr>
        <w:t>, 1749, t. 2, p. 236.</w:t>
      </w:r>
      <w:r>
        <w:rPr>
          <w:rFonts w:ascii="Times New Roman" w:hAnsi="Times New Roman" w:cs="Times New Roman"/>
        </w:rPr>
        <w:t xml:space="preserve"> </w:t>
      </w:r>
      <w:r w:rsidRPr="00737C4A">
        <w:rPr>
          <w:rFonts w:ascii="Times New Roman" w:hAnsi="Times New Roman" w:cs="Times New Roman"/>
          <w:color w:val="FF0000"/>
        </w:rPr>
        <w:t xml:space="preserve">En la actualidad también se sigue cuestionando esta tradicional autoría, ver: </w:t>
      </w:r>
      <w:r>
        <w:rPr>
          <w:rFonts w:ascii="Times New Roman" w:hAnsi="Times New Roman" w:cs="Times New Roman"/>
          <w:color w:val="FF0000"/>
        </w:rPr>
        <w:t>PLANILLO PORTOLÉS, José Ángel, 2013 (nota 81), pp. 57-100.</w:t>
      </w:r>
    </w:p>
  </w:footnote>
  <w:footnote w:id="83">
    <w:p w14:paraId="0113AD9C"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Justicia,</w:t>
      </w:r>
      <w:r w:rsidRPr="006667FB">
        <w:rPr>
          <w:rFonts w:ascii="Times New Roman" w:hAnsi="Times New Roman" w:cs="Times New Roman"/>
        </w:rPr>
        <w:t xml:space="preserve"> José de la. </w:t>
      </w:r>
      <w:r w:rsidRPr="006667FB">
        <w:rPr>
          <w:rFonts w:ascii="Times New Roman" w:hAnsi="Times New Roman" w:cs="Times New Roman"/>
          <w:i/>
        </w:rPr>
        <w:t xml:space="preserve">Historia de la Virgen de la Cueva Santa. </w:t>
      </w:r>
      <w:r w:rsidRPr="006667FB">
        <w:rPr>
          <w:rFonts w:ascii="Times New Roman" w:hAnsi="Times New Roman" w:cs="Times New Roman"/>
        </w:rPr>
        <w:t xml:space="preserve">Valencia: Bernardo </w:t>
      </w:r>
      <w:proofErr w:type="spellStart"/>
      <w:r w:rsidRPr="006667FB">
        <w:rPr>
          <w:rFonts w:ascii="Times New Roman" w:hAnsi="Times New Roman" w:cs="Times New Roman"/>
        </w:rPr>
        <w:t>Nogués</w:t>
      </w:r>
      <w:proofErr w:type="spellEnd"/>
      <w:r w:rsidRPr="006667FB">
        <w:rPr>
          <w:rFonts w:ascii="Times New Roman" w:hAnsi="Times New Roman" w:cs="Times New Roman"/>
        </w:rPr>
        <w:t>, 1655, pp. 9-15.</w:t>
      </w:r>
    </w:p>
  </w:footnote>
  <w:footnote w:id="84">
    <w:p w14:paraId="6AF7E62D"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Para conocer el estado del santuario anterior al conflicto bélico, ver: SARTHOU CARRERES, Carlos. </w:t>
      </w:r>
      <w:r w:rsidRPr="006667FB">
        <w:rPr>
          <w:rFonts w:ascii="Times New Roman" w:hAnsi="Times New Roman" w:cs="Times New Roman"/>
          <w:bCs/>
          <w:i/>
          <w:shd w:val="clear" w:color="auto" w:fill="FFFFFF"/>
        </w:rPr>
        <w:t>Viaje por los santuarios de la provincia de Castellón.</w:t>
      </w:r>
      <w:r w:rsidRPr="006667FB">
        <w:rPr>
          <w:rFonts w:ascii="Times New Roman" w:hAnsi="Times New Roman" w:cs="Times New Roman"/>
          <w:bCs/>
          <w:shd w:val="clear" w:color="auto" w:fill="FFFFFF"/>
        </w:rPr>
        <w:t xml:space="preserve"> Castellón de la Plana: </w:t>
      </w:r>
      <w:r w:rsidRPr="006667FB">
        <w:rPr>
          <w:rFonts w:ascii="Times New Roman" w:hAnsi="Times New Roman" w:cs="Times New Roman"/>
          <w:shd w:val="clear" w:color="auto" w:fill="FFFFFF"/>
        </w:rPr>
        <w:t xml:space="preserve">Establecimiento Tipográfico de J. </w:t>
      </w:r>
      <w:proofErr w:type="spellStart"/>
      <w:r w:rsidRPr="006667FB">
        <w:rPr>
          <w:rFonts w:ascii="Times New Roman" w:hAnsi="Times New Roman" w:cs="Times New Roman"/>
          <w:shd w:val="clear" w:color="auto" w:fill="FFFFFF"/>
        </w:rPr>
        <w:t>Armengot</w:t>
      </w:r>
      <w:proofErr w:type="spellEnd"/>
      <w:r w:rsidRPr="006667FB">
        <w:rPr>
          <w:rFonts w:ascii="Times New Roman" w:hAnsi="Times New Roman" w:cs="Times New Roman"/>
          <w:shd w:val="clear" w:color="auto" w:fill="FFFFFF"/>
        </w:rPr>
        <w:t xml:space="preserve"> e Hijos, 1909, pp. 176-191 [Un resumen del mismo se puede encontrar en &lt;http://penyaramiro.blogspot.com.es/2013/07/la-cueva-santa-miradas-desde-el-pasado.html&gt;</w:t>
      </w:r>
      <w:r w:rsidRPr="006667FB">
        <w:rPr>
          <w:rFonts w:ascii="Times New Roman" w:hAnsi="Times New Roman" w:cs="Times New Roman"/>
          <w:bCs/>
          <w:shd w:val="clear" w:color="auto" w:fill="FFFFFF"/>
        </w:rPr>
        <w:t xml:space="preserve"> (</w:t>
      </w:r>
      <w:r w:rsidRPr="006667FB">
        <w:rPr>
          <w:rFonts w:ascii="Times New Roman" w:hAnsi="Times New Roman" w:cs="Times New Roman"/>
        </w:rPr>
        <w:t xml:space="preserve">Fecha de consulta: </w:t>
      </w:r>
      <w:r w:rsidRPr="006667FB">
        <w:rPr>
          <w:rFonts w:ascii="Times New Roman" w:hAnsi="Times New Roman" w:cs="Times New Roman"/>
          <w:bCs/>
          <w:shd w:val="clear" w:color="auto" w:fill="FFFFFF"/>
        </w:rPr>
        <w:t xml:space="preserve">12-10-2017)]. </w:t>
      </w:r>
      <w:r w:rsidRPr="006667FB">
        <w:rPr>
          <w:rFonts w:ascii="Times New Roman" w:hAnsi="Times New Roman" w:cs="Times New Roman"/>
          <w:bCs/>
          <w:i/>
          <w:shd w:val="clear" w:color="auto" w:fill="FFFFFF"/>
        </w:rPr>
        <w:t xml:space="preserve"> </w:t>
      </w:r>
    </w:p>
  </w:footnote>
  <w:footnote w:id="85">
    <w:p w14:paraId="43464881" w14:textId="77777777" w:rsidR="00256D04" w:rsidRPr="006667FB" w:rsidRDefault="00256D04" w:rsidP="006667FB">
      <w:pPr>
        <w:pStyle w:val="Textonotapie"/>
        <w:jc w:val="both"/>
        <w:rPr>
          <w:rFonts w:ascii="Times New Roman" w:hAnsi="Times New Roman" w:cs="Times New Roman"/>
        </w:rPr>
      </w:pPr>
      <w:r w:rsidRPr="006667FB">
        <w:rPr>
          <w:rStyle w:val="Refdenotaalpie"/>
          <w:rFonts w:ascii="Times New Roman" w:hAnsi="Times New Roman" w:cs="Times New Roman"/>
        </w:rPr>
        <w:footnoteRef/>
      </w:r>
      <w:r w:rsidRPr="006667FB">
        <w:rPr>
          <w:rFonts w:ascii="Times New Roman" w:hAnsi="Times New Roman" w:cs="Times New Roman"/>
        </w:rPr>
        <w:t xml:space="preserve"> </w:t>
      </w:r>
      <w:r w:rsidRPr="006667FB">
        <w:rPr>
          <w:rFonts w:ascii="Times New Roman" w:hAnsi="Times New Roman" w:cs="Times New Roman"/>
          <w:caps/>
        </w:rPr>
        <w:t>Saborit Badenes,</w:t>
      </w:r>
      <w:r w:rsidRPr="006667FB">
        <w:rPr>
          <w:rFonts w:ascii="Times New Roman" w:hAnsi="Times New Roman" w:cs="Times New Roman"/>
        </w:rPr>
        <w:t xml:space="preserve"> Pere. “La diócesis de Segorbe de Trento a nuestros días”. En: AA. VV., </w:t>
      </w:r>
      <w:r w:rsidRPr="006667FB">
        <w:rPr>
          <w:rFonts w:ascii="Times New Roman" w:hAnsi="Times New Roman" w:cs="Times New Roman"/>
          <w:i/>
          <w:iCs/>
        </w:rPr>
        <w:t xml:space="preserve">La Luz de las Imágenes. Segorbe. </w:t>
      </w:r>
      <w:r w:rsidRPr="006667FB">
        <w:rPr>
          <w:rFonts w:ascii="Times New Roman" w:hAnsi="Times New Roman" w:cs="Times New Roman"/>
        </w:rPr>
        <w:t>Generalitat Valenciana, 2001, p. 75.</w:t>
      </w:r>
    </w:p>
  </w:footnote>
  <w:footnote w:id="86">
    <w:p w14:paraId="7A58617D" w14:textId="77777777" w:rsidR="00256D04" w:rsidRPr="006667FB" w:rsidRDefault="00256D04" w:rsidP="006667FB">
      <w:pPr>
        <w:pStyle w:val="Sinespaciado"/>
        <w:jc w:val="both"/>
        <w:rPr>
          <w:rFonts w:ascii="Times New Roman" w:hAnsi="Times New Roman" w:cs="Times New Roman"/>
          <w:sz w:val="20"/>
          <w:szCs w:val="20"/>
        </w:rPr>
      </w:pPr>
      <w:r w:rsidRPr="006667FB">
        <w:rPr>
          <w:rStyle w:val="Refdenotaalpie"/>
          <w:rFonts w:ascii="Times New Roman" w:hAnsi="Times New Roman" w:cs="Times New Roman"/>
          <w:sz w:val="20"/>
          <w:szCs w:val="20"/>
        </w:rPr>
        <w:footnoteRef/>
      </w:r>
      <w:r w:rsidRPr="006667FB">
        <w:rPr>
          <w:rFonts w:ascii="Times New Roman" w:hAnsi="Times New Roman" w:cs="Times New Roman"/>
          <w:sz w:val="20"/>
          <w:szCs w:val="20"/>
        </w:rPr>
        <w:t xml:space="preserve"> &lt;http://www.upv.es/~csahuqui/lyscueva.html&gt; (Fecha de consulta: 12-10-17). Este monumento, por la inscripción que posee, se erigió como “reparación” de los daños causados por la destrucción de sus restos en 1936. Así reza el texto de la base, en la parte posterior: “EN 1936 LOS [ROJOS] DESTRUYERON LOS RESTOS DEL AUTOR DE LA S. IMAGEN DE Nª Sª DE LA CUEVA SANTA FR. BONIFACIO FERRER, LOS CUALES EN 1917 HABIA MANDADO DEPOSITAR EN SU SANTUARIO EL RVDMO. P. LUIS AMIGO, OBISPO DE SEGORBE. EN 1955 EL DR. D. JOSE PONT Y GOL, OBISPO DE LA MISMA DIOCESIS, MANDO ERIGIR ESTE MONUMENTO DE PIEDRA EN RECUERDO DEL VI CENTENARIO DE SU NACIMIENTO Y EN ACTO DE HOMENAJE Y REPARACION A LA PROCER FIGURA DEL HUMILDE CARTUJO. PARA PERPETUA MEMORIA”.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AF"/>
    <w:rsid w:val="00000067"/>
    <w:rsid w:val="0000208C"/>
    <w:rsid w:val="00005535"/>
    <w:rsid w:val="00027880"/>
    <w:rsid w:val="000434FF"/>
    <w:rsid w:val="00054407"/>
    <w:rsid w:val="00073278"/>
    <w:rsid w:val="00075238"/>
    <w:rsid w:val="00087A44"/>
    <w:rsid w:val="000907C1"/>
    <w:rsid w:val="000A10EB"/>
    <w:rsid w:val="000A744A"/>
    <w:rsid w:val="000C7BD9"/>
    <w:rsid w:val="000D0632"/>
    <w:rsid w:val="000E5930"/>
    <w:rsid w:val="000E6255"/>
    <w:rsid w:val="000F3484"/>
    <w:rsid w:val="000F5992"/>
    <w:rsid w:val="00111AC1"/>
    <w:rsid w:val="00122E11"/>
    <w:rsid w:val="001523F7"/>
    <w:rsid w:val="00173970"/>
    <w:rsid w:val="0017641E"/>
    <w:rsid w:val="0017685F"/>
    <w:rsid w:val="0018524B"/>
    <w:rsid w:val="00186E94"/>
    <w:rsid w:val="001B38FE"/>
    <w:rsid w:val="001E3929"/>
    <w:rsid w:val="0020077D"/>
    <w:rsid w:val="00223456"/>
    <w:rsid w:val="00223D54"/>
    <w:rsid w:val="00224827"/>
    <w:rsid w:val="0023226E"/>
    <w:rsid w:val="00235F72"/>
    <w:rsid w:val="00252AB9"/>
    <w:rsid w:val="00256D04"/>
    <w:rsid w:val="002673B4"/>
    <w:rsid w:val="0027391F"/>
    <w:rsid w:val="002751EC"/>
    <w:rsid w:val="002B3464"/>
    <w:rsid w:val="002B675B"/>
    <w:rsid w:val="002B6CE3"/>
    <w:rsid w:val="002C0A9A"/>
    <w:rsid w:val="002C6072"/>
    <w:rsid w:val="002D2F70"/>
    <w:rsid w:val="00301BB2"/>
    <w:rsid w:val="00302E46"/>
    <w:rsid w:val="00333F7D"/>
    <w:rsid w:val="00382C73"/>
    <w:rsid w:val="00385D72"/>
    <w:rsid w:val="003A4646"/>
    <w:rsid w:val="003D1C5A"/>
    <w:rsid w:val="003D7B4F"/>
    <w:rsid w:val="00403B73"/>
    <w:rsid w:val="0045635A"/>
    <w:rsid w:val="0047698C"/>
    <w:rsid w:val="00481921"/>
    <w:rsid w:val="004A12E0"/>
    <w:rsid w:val="004B3645"/>
    <w:rsid w:val="0050223D"/>
    <w:rsid w:val="00511D0F"/>
    <w:rsid w:val="005138C4"/>
    <w:rsid w:val="00517AA1"/>
    <w:rsid w:val="00520C85"/>
    <w:rsid w:val="005445F4"/>
    <w:rsid w:val="00551512"/>
    <w:rsid w:val="005A175B"/>
    <w:rsid w:val="005A5149"/>
    <w:rsid w:val="005B0FE1"/>
    <w:rsid w:val="005B172C"/>
    <w:rsid w:val="005B49C5"/>
    <w:rsid w:val="005B6D72"/>
    <w:rsid w:val="005C29F3"/>
    <w:rsid w:val="005E4529"/>
    <w:rsid w:val="00641354"/>
    <w:rsid w:val="006612C9"/>
    <w:rsid w:val="006667FB"/>
    <w:rsid w:val="00666908"/>
    <w:rsid w:val="006723A8"/>
    <w:rsid w:val="00676301"/>
    <w:rsid w:val="00676AB4"/>
    <w:rsid w:val="00676F3A"/>
    <w:rsid w:val="00684979"/>
    <w:rsid w:val="006F171E"/>
    <w:rsid w:val="006F21FA"/>
    <w:rsid w:val="007008C4"/>
    <w:rsid w:val="00702234"/>
    <w:rsid w:val="007110FD"/>
    <w:rsid w:val="007153B4"/>
    <w:rsid w:val="00731889"/>
    <w:rsid w:val="007334F1"/>
    <w:rsid w:val="00737C4A"/>
    <w:rsid w:val="00741346"/>
    <w:rsid w:val="00745914"/>
    <w:rsid w:val="00751232"/>
    <w:rsid w:val="00765077"/>
    <w:rsid w:val="00774D44"/>
    <w:rsid w:val="00787D34"/>
    <w:rsid w:val="007B20EA"/>
    <w:rsid w:val="007D284F"/>
    <w:rsid w:val="007E555F"/>
    <w:rsid w:val="007E6816"/>
    <w:rsid w:val="008001A7"/>
    <w:rsid w:val="0081014F"/>
    <w:rsid w:val="00821E32"/>
    <w:rsid w:val="0082200B"/>
    <w:rsid w:val="00835D12"/>
    <w:rsid w:val="0084103C"/>
    <w:rsid w:val="00841264"/>
    <w:rsid w:val="008475D2"/>
    <w:rsid w:val="00866986"/>
    <w:rsid w:val="00877616"/>
    <w:rsid w:val="0088246C"/>
    <w:rsid w:val="00885D2E"/>
    <w:rsid w:val="00885E84"/>
    <w:rsid w:val="00891C45"/>
    <w:rsid w:val="008A341C"/>
    <w:rsid w:val="008B78B1"/>
    <w:rsid w:val="008C069F"/>
    <w:rsid w:val="008C07CA"/>
    <w:rsid w:val="009020CE"/>
    <w:rsid w:val="00904606"/>
    <w:rsid w:val="0091098C"/>
    <w:rsid w:val="0092152B"/>
    <w:rsid w:val="009416BB"/>
    <w:rsid w:val="00944CBE"/>
    <w:rsid w:val="00954ABA"/>
    <w:rsid w:val="00972877"/>
    <w:rsid w:val="0097685E"/>
    <w:rsid w:val="00987F82"/>
    <w:rsid w:val="00990759"/>
    <w:rsid w:val="009B2286"/>
    <w:rsid w:val="009B3692"/>
    <w:rsid w:val="009D058A"/>
    <w:rsid w:val="009E04E0"/>
    <w:rsid w:val="00A10BFA"/>
    <w:rsid w:val="00A12786"/>
    <w:rsid w:val="00A13B32"/>
    <w:rsid w:val="00A215C5"/>
    <w:rsid w:val="00A217CE"/>
    <w:rsid w:val="00A428AE"/>
    <w:rsid w:val="00A44EAF"/>
    <w:rsid w:val="00A56FBF"/>
    <w:rsid w:val="00A6175F"/>
    <w:rsid w:val="00A70F54"/>
    <w:rsid w:val="00A93284"/>
    <w:rsid w:val="00A93E42"/>
    <w:rsid w:val="00AA1B54"/>
    <w:rsid w:val="00AA60AF"/>
    <w:rsid w:val="00AC25E3"/>
    <w:rsid w:val="00AE36D7"/>
    <w:rsid w:val="00AE4970"/>
    <w:rsid w:val="00AF2C88"/>
    <w:rsid w:val="00AF3CD6"/>
    <w:rsid w:val="00B01FB8"/>
    <w:rsid w:val="00B02B60"/>
    <w:rsid w:val="00B04DB3"/>
    <w:rsid w:val="00B12226"/>
    <w:rsid w:val="00B130D7"/>
    <w:rsid w:val="00B32DE6"/>
    <w:rsid w:val="00B354D5"/>
    <w:rsid w:val="00B366FD"/>
    <w:rsid w:val="00B41934"/>
    <w:rsid w:val="00B51B62"/>
    <w:rsid w:val="00B529E0"/>
    <w:rsid w:val="00B610F4"/>
    <w:rsid w:val="00B7031D"/>
    <w:rsid w:val="00B77DB7"/>
    <w:rsid w:val="00B97263"/>
    <w:rsid w:val="00BA0B2D"/>
    <w:rsid w:val="00BB39D2"/>
    <w:rsid w:val="00BB755D"/>
    <w:rsid w:val="00BC0E27"/>
    <w:rsid w:val="00BD04C3"/>
    <w:rsid w:val="00BE1DF7"/>
    <w:rsid w:val="00BE4940"/>
    <w:rsid w:val="00BF1570"/>
    <w:rsid w:val="00C03F05"/>
    <w:rsid w:val="00C05399"/>
    <w:rsid w:val="00C056F1"/>
    <w:rsid w:val="00C15E03"/>
    <w:rsid w:val="00C304E3"/>
    <w:rsid w:val="00C80852"/>
    <w:rsid w:val="00C84AA3"/>
    <w:rsid w:val="00CA0BC7"/>
    <w:rsid w:val="00CA37DB"/>
    <w:rsid w:val="00CC2480"/>
    <w:rsid w:val="00D05DE6"/>
    <w:rsid w:val="00D0735E"/>
    <w:rsid w:val="00D16BA0"/>
    <w:rsid w:val="00D20C1C"/>
    <w:rsid w:val="00D24302"/>
    <w:rsid w:val="00D24322"/>
    <w:rsid w:val="00D26332"/>
    <w:rsid w:val="00D44C38"/>
    <w:rsid w:val="00D45F12"/>
    <w:rsid w:val="00D63F33"/>
    <w:rsid w:val="00D66014"/>
    <w:rsid w:val="00D6622F"/>
    <w:rsid w:val="00D747D5"/>
    <w:rsid w:val="00DA0F8D"/>
    <w:rsid w:val="00DA42E6"/>
    <w:rsid w:val="00DC3FB5"/>
    <w:rsid w:val="00DD20FB"/>
    <w:rsid w:val="00DF5B70"/>
    <w:rsid w:val="00DF6F3B"/>
    <w:rsid w:val="00E12F4F"/>
    <w:rsid w:val="00E13DCD"/>
    <w:rsid w:val="00E27D14"/>
    <w:rsid w:val="00E323DA"/>
    <w:rsid w:val="00E35CD1"/>
    <w:rsid w:val="00E36496"/>
    <w:rsid w:val="00E57899"/>
    <w:rsid w:val="00E62187"/>
    <w:rsid w:val="00E82ECA"/>
    <w:rsid w:val="00E90609"/>
    <w:rsid w:val="00EB0F1D"/>
    <w:rsid w:val="00EB42EB"/>
    <w:rsid w:val="00EB64D0"/>
    <w:rsid w:val="00EB68FC"/>
    <w:rsid w:val="00EC3DC7"/>
    <w:rsid w:val="00EC6783"/>
    <w:rsid w:val="00EE4C9F"/>
    <w:rsid w:val="00EF0F3D"/>
    <w:rsid w:val="00EF149C"/>
    <w:rsid w:val="00F0208E"/>
    <w:rsid w:val="00F14E42"/>
    <w:rsid w:val="00F15477"/>
    <w:rsid w:val="00F164DC"/>
    <w:rsid w:val="00F17F1A"/>
    <w:rsid w:val="00F2136C"/>
    <w:rsid w:val="00F279B5"/>
    <w:rsid w:val="00F3481E"/>
    <w:rsid w:val="00F44AA8"/>
    <w:rsid w:val="00F52071"/>
    <w:rsid w:val="00F70AD3"/>
    <w:rsid w:val="00F77BB2"/>
    <w:rsid w:val="00F82EE9"/>
    <w:rsid w:val="00F93F30"/>
    <w:rsid w:val="00FB2DF0"/>
    <w:rsid w:val="00FC16FC"/>
    <w:rsid w:val="00FC7E14"/>
    <w:rsid w:val="00FD315B"/>
    <w:rsid w:val="00FE6C44"/>
    <w:rsid w:val="00FF2E27"/>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6A0D"/>
  <w15:chartTrackingRefBased/>
  <w15:docId w15:val="{94FE9074-4C02-4500-9753-6F086903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44EAF"/>
    <w:pPr>
      <w:spacing w:after="0" w:line="240" w:lineRule="auto"/>
    </w:pPr>
  </w:style>
  <w:style w:type="paragraph" w:styleId="Textonotapie">
    <w:name w:val="footnote text"/>
    <w:basedOn w:val="Normal"/>
    <w:link w:val="TextonotapieCar"/>
    <w:semiHidden/>
    <w:unhideWhenUsed/>
    <w:rsid w:val="00E906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90609"/>
    <w:rPr>
      <w:sz w:val="20"/>
      <w:szCs w:val="20"/>
    </w:rPr>
  </w:style>
  <w:style w:type="character" w:styleId="Refdenotaalpie">
    <w:name w:val="footnote reference"/>
    <w:basedOn w:val="Fuentedeprrafopredeter"/>
    <w:semiHidden/>
    <w:unhideWhenUsed/>
    <w:rsid w:val="00E90609"/>
    <w:rPr>
      <w:vertAlign w:val="superscript"/>
    </w:rPr>
  </w:style>
  <w:style w:type="character" w:styleId="Hipervnculo">
    <w:name w:val="Hyperlink"/>
    <w:basedOn w:val="Fuentedeprrafopredeter"/>
    <w:uiPriority w:val="99"/>
    <w:unhideWhenUsed/>
    <w:rsid w:val="00835D12"/>
    <w:rPr>
      <w:color w:val="0563C1" w:themeColor="hyperlink"/>
      <w:u w:val="single"/>
    </w:rPr>
  </w:style>
  <w:style w:type="paragraph" w:customStyle="1" w:styleId="titulo">
    <w:name w:val="titulo"/>
    <w:basedOn w:val="Normal"/>
    <w:rsid w:val="00F93F3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itulo1">
    <w:name w:val="titulo1"/>
    <w:basedOn w:val="Fuentedeprrafopredeter"/>
    <w:rsid w:val="00F93F30"/>
  </w:style>
  <w:style w:type="paragraph" w:customStyle="1" w:styleId="autores">
    <w:name w:val="autores"/>
    <w:basedOn w:val="Normal"/>
    <w:rsid w:val="00F93F3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ocalizacion">
    <w:name w:val="localizacion"/>
    <w:basedOn w:val="Normal"/>
    <w:rsid w:val="00F93F3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AcrnimoHTML">
    <w:name w:val="HTML Acronym"/>
    <w:basedOn w:val="Fuentedeprrafopredeter"/>
    <w:uiPriority w:val="99"/>
    <w:semiHidden/>
    <w:unhideWhenUsed/>
    <w:rsid w:val="00F93F30"/>
  </w:style>
  <w:style w:type="character" w:customStyle="1" w:styleId="separador">
    <w:name w:val="separador"/>
    <w:basedOn w:val="Fuentedeprrafopredeter"/>
    <w:rsid w:val="00FC7E14"/>
  </w:style>
  <w:style w:type="character" w:customStyle="1" w:styleId="subtitulo">
    <w:name w:val="subtitulo"/>
    <w:basedOn w:val="Fuentedeprrafopredeter"/>
    <w:rsid w:val="00FC7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4EE83-DC51-2F4E-A042-6BAFE2DA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2168</TotalTime>
  <Pages>33</Pages>
  <Words>7928</Words>
  <Characters>43605</Characters>
  <Application>Microsoft Macintosh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Pascual Felici Castell</dc:creator>
  <cp:keywords/>
  <dc:description/>
  <cp:lastModifiedBy>Sergi.Domenech@uv.es</cp:lastModifiedBy>
  <cp:revision>55</cp:revision>
  <dcterms:created xsi:type="dcterms:W3CDTF">2017-04-19T10:12:00Z</dcterms:created>
  <dcterms:modified xsi:type="dcterms:W3CDTF">2018-05-08T08:31:00Z</dcterms:modified>
</cp:coreProperties>
</file>