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DCF" w:rsidRPr="00662FC2" w:rsidRDefault="00CB2DCF" w:rsidP="00662FC2">
      <w:pPr>
        <w:jc w:val="both"/>
        <w:rPr>
          <w:rFonts w:ascii="Times New Roman" w:hAnsi="Times New Roman" w:cs="Times New Roman"/>
        </w:rPr>
      </w:pPr>
    </w:p>
    <w:p w:rsidR="006F5BB6" w:rsidRPr="00662FC2" w:rsidRDefault="006F5BB6" w:rsidP="00662FC2">
      <w:pPr>
        <w:jc w:val="both"/>
        <w:rPr>
          <w:rFonts w:ascii="Times New Roman" w:hAnsi="Times New Roman" w:cs="Times New Roman"/>
        </w:rPr>
      </w:pPr>
    </w:p>
    <w:p w:rsidR="006F5BB6" w:rsidRPr="00662FC2" w:rsidRDefault="006F5BB6" w:rsidP="00662FC2">
      <w:pPr>
        <w:jc w:val="both"/>
        <w:rPr>
          <w:rFonts w:ascii="Times New Roman" w:hAnsi="Times New Roman" w:cs="Times New Roman"/>
        </w:rPr>
      </w:pPr>
    </w:p>
    <w:p w:rsidR="006F5BB6" w:rsidRPr="00662FC2" w:rsidRDefault="006F5BB6" w:rsidP="00662FC2">
      <w:pPr>
        <w:jc w:val="both"/>
        <w:rPr>
          <w:rFonts w:ascii="Times New Roman" w:hAnsi="Times New Roman" w:cs="Times New Roman"/>
        </w:rPr>
      </w:pPr>
    </w:p>
    <w:p w:rsidR="006F5BB6" w:rsidRPr="00662FC2" w:rsidRDefault="006F5BB6" w:rsidP="00662FC2">
      <w:pPr>
        <w:jc w:val="both"/>
        <w:rPr>
          <w:rFonts w:ascii="Times New Roman" w:hAnsi="Times New Roman" w:cs="Times New Roman"/>
        </w:rPr>
      </w:pPr>
    </w:p>
    <w:p w:rsidR="006F5BB6" w:rsidRPr="00662FC2" w:rsidRDefault="006F5BB6" w:rsidP="00662FC2">
      <w:pPr>
        <w:jc w:val="both"/>
        <w:rPr>
          <w:rFonts w:ascii="Times New Roman" w:hAnsi="Times New Roman" w:cs="Times New Roman"/>
        </w:rPr>
      </w:pPr>
      <w:r w:rsidRPr="00662FC2">
        <w:rPr>
          <w:rFonts w:ascii="Times New Roman" w:hAnsi="Times New Roman" w:cs="Times New Roman"/>
        </w:rPr>
        <w:t>Fig.1. Isidro GONZÁLEZ VELÁZQUEZ</w:t>
      </w:r>
      <w:r w:rsidR="00D0789F" w:rsidRPr="00662FC2">
        <w:rPr>
          <w:rFonts w:ascii="Times New Roman" w:hAnsi="Times New Roman" w:cs="Times New Roman"/>
        </w:rPr>
        <w:t xml:space="preserve"> inv. y </w:t>
      </w:r>
      <w:proofErr w:type="spellStart"/>
      <w:r w:rsidR="00D0789F" w:rsidRPr="00662FC2">
        <w:rPr>
          <w:rFonts w:ascii="Times New Roman" w:hAnsi="Times New Roman" w:cs="Times New Roman"/>
        </w:rPr>
        <w:t>dibº</w:t>
      </w:r>
      <w:proofErr w:type="spellEnd"/>
      <w:r w:rsidR="00D0789F" w:rsidRPr="00662FC2">
        <w:rPr>
          <w:rFonts w:ascii="Times New Roman" w:hAnsi="Times New Roman" w:cs="Times New Roman"/>
        </w:rPr>
        <w:t>- Francisco JORDAN le grabó.</w:t>
      </w:r>
      <w:r w:rsidRPr="00662FC2">
        <w:rPr>
          <w:rFonts w:ascii="Times New Roman" w:hAnsi="Times New Roman" w:cs="Times New Roman"/>
        </w:rPr>
        <w:t xml:space="preserve"> Cenotafio erigido para las reales exequias de la Reina María Isabel de Braganza</w:t>
      </w:r>
      <w:r w:rsidR="00D0789F" w:rsidRPr="00662FC2">
        <w:rPr>
          <w:rFonts w:ascii="Times New Roman" w:hAnsi="Times New Roman" w:cs="Times New Roman"/>
        </w:rPr>
        <w:t xml:space="preserve">, celebradas el </w:t>
      </w:r>
      <w:proofErr w:type="spellStart"/>
      <w:r w:rsidR="00D0789F" w:rsidRPr="00662FC2">
        <w:rPr>
          <w:rFonts w:ascii="Times New Roman" w:hAnsi="Times New Roman" w:cs="Times New Roman"/>
        </w:rPr>
        <w:t>dia</w:t>
      </w:r>
      <w:proofErr w:type="spellEnd"/>
      <w:r w:rsidR="00D0789F" w:rsidRPr="00662FC2">
        <w:rPr>
          <w:rFonts w:ascii="Times New Roman" w:hAnsi="Times New Roman" w:cs="Times New Roman"/>
        </w:rPr>
        <w:t xml:space="preserve"> 2 de marzo en la iglesia del convento de San Francisco el Grande de Madrid. </w:t>
      </w:r>
      <w:r w:rsidR="00D0789F" w:rsidRPr="00662FC2">
        <w:rPr>
          <w:rFonts w:ascii="Times New Roman" w:hAnsi="Times New Roman" w:cs="Times New Roman"/>
        </w:rPr>
        <w:t>Cobre,</w:t>
      </w:r>
      <w:r w:rsidR="00D0789F" w:rsidRPr="00662FC2">
        <w:rPr>
          <w:rFonts w:ascii="Times New Roman" w:hAnsi="Times New Roman" w:cs="Times New Roman"/>
        </w:rPr>
        <w:t xml:space="preserve"> talla dulce. </w:t>
      </w:r>
      <w:r w:rsidR="005E10F0" w:rsidRPr="00662FC2">
        <w:rPr>
          <w:rFonts w:ascii="Times New Roman" w:hAnsi="Times New Roman" w:cs="Times New Roman"/>
        </w:rPr>
        <w:t xml:space="preserve">770 x 542 </w:t>
      </w:r>
      <w:proofErr w:type="spellStart"/>
      <w:r w:rsidR="005E10F0" w:rsidRPr="00662FC2">
        <w:rPr>
          <w:rFonts w:ascii="Times New Roman" w:hAnsi="Times New Roman" w:cs="Times New Roman"/>
        </w:rPr>
        <w:t>m</w:t>
      </w:r>
      <w:r w:rsidR="00D0789F" w:rsidRPr="00662FC2">
        <w:rPr>
          <w:rFonts w:ascii="Times New Roman" w:hAnsi="Times New Roman" w:cs="Times New Roman"/>
        </w:rPr>
        <w:t>m</w:t>
      </w:r>
      <w:r w:rsidR="00D0789F" w:rsidRPr="00662FC2">
        <w:rPr>
          <w:rFonts w:ascii="Times New Roman" w:hAnsi="Times New Roman" w:cs="Times New Roman"/>
        </w:rPr>
        <w:t>.</w:t>
      </w:r>
      <w:proofErr w:type="spellEnd"/>
      <w:r w:rsidR="00D0789F" w:rsidRPr="00662FC2">
        <w:rPr>
          <w:rFonts w:ascii="Times New Roman" w:hAnsi="Times New Roman" w:cs="Times New Roman"/>
        </w:rPr>
        <w:t xml:space="preserve">, </w:t>
      </w:r>
      <w:r w:rsidRPr="00662FC2">
        <w:rPr>
          <w:rFonts w:ascii="Times New Roman" w:hAnsi="Times New Roman" w:cs="Times New Roman"/>
        </w:rPr>
        <w:t>1819.</w:t>
      </w:r>
      <w:r w:rsidR="00D0789F" w:rsidRPr="00662FC2">
        <w:rPr>
          <w:rFonts w:ascii="Times New Roman" w:hAnsi="Times New Roman" w:cs="Times New Roman"/>
        </w:rPr>
        <w:t xml:space="preserve"> </w:t>
      </w:r>
      <w:r w:rsidRPr="00662FC2">
        <w:rPr>
          <w:rFonts w:ascii="Times New Roman" w:hAnsi="Times New Roman" w:cs="Times New Roman"/>
        </w:rPr>
        <w:t xml:space="preserve"> </w:t>
      </w:r>
      <w:r w:rsidR="00D0789F" w:rsidRPr="00662FC2">
        <w:rPr>
          <w:rFonts w:ascii="Times New Roman" w:hAnsi="Times New Roman" w:cs="Times New Roman"/>
        </w:rPr>
        <w:t xml:space="preserve">Biblioteca digital memoria de Madrid. </w:t>
      </w:r>
    </w:p>
    <w:p w:rsidR="006F5BB6" w:rsidRPr="00662FC2" w:rsidRDefault="006F5BB6" w:rsidP="00662FC2">
      <w:pPr>
        <w:jc w:val="both"/>
        <w:rPr>
          <w:rFonts w:ascii="Times New Roman" w:hAnsi="Times New Roman" w:cs="Times New Roman"/>
        </w:rPr>
      </w:pPr>
      <w:r w:rsidRPr="00662FC2">
        <w:rPr>
          <w:rFonts w:ascii="Times New Roman" w:hAnsi="Times New Roman" w:cs="Times New Roman"/>
        </w:rPr>
        <w:t xml:space="preserve">Fig.1 bis. Zacarías </w:t>
      </w:r>
      <w:r w:rsidR="00380729" w:rsidRPr="00662FC2">
        <w:rPr>
          <w:rFonts w:ascii="Times New Roman" w:hAnsi="Times New Roman" w:cs="Times New Roman"/>
        </w:rPr>
        <w:t>GONZÁLEZ VELÁZQUEZ</w:t>
      </w:r>
      <w:r w:rsidRPr="00662FC2">
        <w:rPr>
          <w:rFonts w:ascii="Times New Roman" w:hAnsi="Times New Roman" w:cs="Times New Roman"/>
        </w:rPr>
        <w:t xml:space="preserve">, Friso del Cenotafio de Isabel de Braganza, 1819. Museo </w:t>
      </w:r>
      <w:proofErr w:type="spellStart"/>
      <w:r w:rsidRPr="00662FC2">
        <w:rPr>
          <w:rFonts w:ascii="Times New Roman" w:hAnsi="Times New Roman" w:cs="Times New Roman"/>
        </w:rPr>
        <w:t>Cerralbo</w:t>
      </w:r>
      <w:proofErr w:type="spellEnd"/>
      <w:r w:rsidRPr="00662FC2">
        <w:rPr>
          <w:rFonts w:ascii="Times New Roman" w:hAnsi="Times New Roman" w:cs="Times New Roman"/>
        </w:rPr>
        <w:t xml:space="preserve"> (005599).  </w:t>
      </w:r>
    </w:p>
    <w:p w:rsidR="00053624" w:rsidRPr="00662FC2" w:rsidRDefault="00D0789F" w:rsidP="00662FC2">
      <w:pPr>
        <w:jc w:val="both"/>
        <w:rPr>
          <w:rFonts w:ascii="Times New Roman" w:hAnsi="Times New Roman" w:cs="Times New Roman"/>
        </w:rPr>
      </w:pPr>
      <w:r w:rsidRPr="00662FC2">
        <w:rPr>
          <w:rFonts w:ascii="Times New Roman" w:hAnsi="Times New Roman" w:cs="Times New Roman"/>
        </w:rPr>
        <w:t>Fig.2.</w:t>
      </w:r>
      <w:r w:rsidR="00380729" w:rsidRPr="00662FC2">
        <w:rPr>
          <w:rFonts w:ascii="Times New Roman" w:hAnsi="Times New Roman" w:cs="Times New Roman"/>
        </w:rPr>
        <w:t xml:space="preserve"> </w:t>
      </w:r>
      <w:r w:rsidR="00380729" w:rsidRPr="00662FC2">
        <w:rPr>
          <w:rFonts w:ascii="Times New Roman" w:hAnsi="Times New Roman" w:cs="Times New Roman"/>
          <w:lang w:eastAsia="es-ES"/>
        </w:rPr>
        <w:t xml:space="preserve">Alejandro </w:t>
      </w:r>
      <w:r w:rsidR="00380729" w:rsidRPr="00662FC2">
        <w:rPr>
          <w:rFonts w:ascii="Times New Roman" w:hAnsi="Times New Roman" w:cs="Times New Roman"/>
          <w:lang w:eastAsia="es-ES"/>
        </w:rPr>
        <w:t xml:space="preserve">BLANCO Y ASENSIO lo grabó, José RIBELLES lo dibujó. </w:t>
      </w:r>
      <w:r w:rsidR="00380729" w:rsidRPr="00662FC2">
        <w:rPr>
          <w:rFonts w:ascii="Times New Roman" w:hAnsi="Times New Roman" w:cs="Times New Roman"/>
          <w:i/>
          <w:lang w:eastAsia="es-ES"/>
        </w:rPr>
        <w:t>Relación de las exequias que celebran los Grandes de España en la Iglesia de San Isidro El Real de esta Corte el día 17 de marzo del presente año de 1819 en sufragio de la Reina María Isabel Francisca de Braganza</w:t>
      </w:r>
      <w:r w:rsidR="00662FC2">
        <w:rPr>
          <w:rFonts w:ascii="Times New Roman" w:hAnsi="Times New Roman" w:cs="Times New Roman"/>
          <w:lang w:eastAsia="es-ES"/>
        </w:rPr>
        <w:t xml:space="preserve">. </w:t>
      </w:r>
      <w:r w:rsidR="00380729" w:rsidRPr="00662FC2">
        <w:rPr>
          <w:rFonts w:ascii="Times New Roman" w:hAnsi="Times New Roman" w:cs="Times New Roman"/>
        </w:rPr>
        <w:t>Cobre, talla dulce</w:t>
      </w:r>
      <w:r w:rsidR="00380729" w:rsidRPr="00662FC2">
        <w:rPr>
          <w:rFonts w:ascii="Times New Roman" w:hAnsi="Times New Roman" w:cs="Times New Roman"/>
          <w:lang w:eastAsia="es-ES"/>
        </w:rPr>
        <w:t xml:space="preserve">, 1819, colección particular.   </w:t>
      </w:r>
    </w:p>
    <w:p w:rsidR="00D0789F" w:rsidRPr="00662FC2" w:rsidRDefault="00053624" w:rsidP="00662FC2">
      <w:pPr>
        <w:jc w:val="both"/>
        <w:rPr>
          <w:rFonts w:ascii="Times New Roman" w:hAnsi="Times New Roman" w:cs="Times New Roman"/>
          <w:color w:val="000000"/>
          <w:shd w:val="clear" w:color="auto" w:fill="FFFFFF"/>
        </w:rPr>
      </w:pPr>
      <w:r w:rsidRPr="00662FC2">
        <w:rPr>
          <w:rFonts w:ascii="Times New Roman" w:hAnsi="Times New Roman" w:cs="Times New Roman"/>
        </w:rPr>
        <w:t>Fig.3</w:t>
      </w:r>
      <w:r w:rsidR="00D0789F" w:rsidRPr="00662FC2">
        <w:rPr>
          <w:rFonts w:ascii="Times New Roman" w:hAnsi="Times New Roman" w:cs="Times New Roman"/>
        </w:rPr>
        <w:t xml:space="preserve"> </w:t>
      </w:r>
      <w:r w:rsidR="008430A7" w:rsidRPr="00662FC2">
        <w:rPr>
          <w:rFonts w:ascii="Times New Roman" w:hAnsi="Times New Roman" w:cs="Times New Roman"/>
        </w:rPr>
        <w:t xml:space="preserve">Isidro GONZÁLEZ VELÁZQUEZ lo Dibujó. -- Estampado. en el </w:t>
      </w:r>
      <w:proofErr w:type="spellStart"/>
      <w:r w:rsidR="008430A7" w:rsidRPr="00662FC2">
        <w:rPr>
          <w:rFonts w:ascii="Times New Roman" w:hAnsi="Times New Roman" w:cs="Times New Roman"/>
        </w:rPr>
        <w:t>Rl</w:t>
      </w:r>
      <w:proofErr w:type="spellEnd"/>
      <w:r w:rsidR="008430A7" w:rsidRPr="00662FC2">
        <w:rPr>
          <w:rFonts w:ascii="Times New Roman" w:hAnsi="Times New Roman" w:cs="Times New Roman"/>
        </w:rPr>
        <w:t xml:space="preserve">. </w:t>
      </w:r>
      <w:proofErr w:type="spellStart"/>
      <w:r w:rsidR="008430A7" w:rsidRPr="00662FC2">
        <w:rPr>
          <w:rFonts w:ascii="Times New Roman" w:hAnsi="Times New Roman" w:cs="Times New Roman"/>
        </w:rPr>
        <w:t>Estabtº</w:t>
      </w:r>
      <w:proofErr w:type="spellEnd"/>
      <w:r w:rsidR="008430A7" w:rsidRPr="00662FC2">
        <w:rPr>
          <w:rFonts w:ascii="Times New Roman" w:hAnsi="Times New Roman" w:cs="Times New Roman"/>
        </w:rPr>
        <w:t xml:space="preserve">. </w:t>
      </w:r>
      <w:proofErr w:type="spellStart"/>
      <w:r w:rsidR="008430A7" w:rsidRPr="00662FC2">
        <w:rPr>
          <w:rFonts w:ascii="Times New Roman" w:hAnsi="Times New Roman" w:cs="Times New Roman"/>
        </w:rPr>
        <w:t>Litogrº</w:t>
      </w:r>
      <w:proofErr w:type="spellEnd"/>
      <w:r w:rsidR="008430A7" w:rsidRPr="00662FC2">
        <w:rPr>
          <w:rFonts w:ascii="Times New Roman" w:hAnsi="Times New Roman" w:cs="Times New Roman"/>
        </w:rPr>
        <w:t xml:space="preserve">. de Madrid, Vicente CAMARÓN Y MELIÁ.   </w:t>
      </w:r>
      <w:r w:rsidR="008430A7" w:rsidRPr="00662FC2">
        <w:rPr>
          <w:rFonts w:ascii="Times New Roman" w:hAnsi="Times New Roman" w:cs="Times New Roman"/>
          <w:color w:val="000000"/>
          <w:shd w:val="clear" w:color="auto" w:fill="FFFFFF"/>
        </w:rPr>
        <w:t xml:space="preserve">lo </w:t>
      </w:r>
      <w:proofErr w:type="spellStart"/>
      <w:r w:rsidR="008430A7" w:rsidRPr="00662FC2">
        <w:rPr>
          <w:rFonts w:ascii="Times New Roman" w:hAnsi="Times New Roman" w:cs="Times New Roman"/>
          <w:color w:val="000000"/>
          <w:shd w:val="clear" w:color="auto" w:fill="FFFFFF"/>
        </w:rPr>
        <w:t>Litogº</w:t>
      </w:r>
      <w:proofErr w:type="spellEnd"/>
      <w:r w:rsidR="008430A7" w:rsidRPr="00662FC2">
        <w:rPr>
          <w:rFonts w:ascii="Times New Roman" w:hAnsi="Times New Roman" w:cs="Times New Roman"/>
          <w:color w:val="000000"/>
          <w:shd w:val="clear" w:color="auto" w:fill="FFFFFF"/>
        </w:rPr>
        <w:t xml:space="preserve">. / </w:t>
      </w:r>
      <w:r w:rsidR="008430A7" w:rsidRPr="00662FC2">
        <w:rPr>
          <w:rFonts w:ascii="Times New Roman" w:hAnsi="Times New Roman" w:cs="Times New Roman"/>
          <w:i/>
          <w:color w:val="000000"/>
          <w:shd w:val="clear" w:color="auto" w:fill="FFFFFF"/>
        </w:rPr>
        <w:t xml:space="preserve">DISEÑO EN PERSPECTIVA DEL CENOTAFIO Y DECORACION GL. / del interior del Templo, erigido para las </w:t>
      </w:r>
      <w:proofErr w:type="spellStart"/>
      <w:r w:rsidR="008430A7" w:rsidRPr="00662FC2">
        <w:rPr>
          <w:rFonts w:ascii="Times New Roman" w:hAnsi="Times New Roman" w:cs="Times New Roman"/>
          <w:i/>
          <w:color w:val="000000"/>
          <w:shd w:val="clear" w:color="auto" w:fill="FFFFFF"/>
        </w:rPr>
        <w:t>R.s</w:t>
      </w:r>
      <w:proofErr w:type="spellEnd"/>
      <w:r w:rsidR="008430A7" w:rsidRPr="00662FC2">
        <w:rPr>
          <w:rFonts w:ascii="Times New Roman" w:hAnsi="Times New Roman" w:cs="Times New Roman"/>
          <w:i/>
          <w:color w:val="000000"/>
          <w:shd w:val="clear" w:color="auto" w:fill="FFFFFF"/>
        </w:rPr>
        <w:t xml:space="preserve"> Exequias de la REINA </w:t>
      </w:r>
      <w:proofErr w:type="spellStart"/>
      <w:r w:rsidR="008430A7" w:rsidRPr="00662FC2">
        <w:rPr>
          <w:rFonts w:ascii="Times New Roman" w:hAnsi="Times New Roman" w:cs="Times New Roman"/>
          <w:i/>
          <w:color w:val="000000"/>
          <w:shd w:val="clear" w:color="auto" w:fill="FFFFFF"/>
        </w:rPr>
        <w:t>N.a</w:t>
      </w:r>
      <w:proofErr w:type="spellEnd"/>
      <w:r w:rsidR="008430A7" w:rsidRPr="00662FC2">
        <w:rPr>
          <w:rFonts w:ascii="Times New Roman" w:hAnsi="Times New Roman" w:cs="Times New Roman"/>
          <w:i/>
          <w:color w:val="000000"/>
          <w:shd w:val="clear" w:color="auto" w:fill="FFFFFF"/>
        </w:rPr>
        <w:t xml:space="preserve"> </w:t>
      </w:r>
      <w:proofErr w:type="spellStart"/>
      <w:r w:rsidR="008430A7" w:rsidRPr="00662FC2">
        <w:rPr>
          <w:rFonts w:ascii="Times New Roman" w:hAnsi="Times New Roman" w:cs="Times New Roman"/>
          <w:i/>
          <w:color w:val="000000"/>
          <w:shd w:val="clear" w:color="auto" w:fill="FFFFFF"/>
        </w:rPr>
        <w:t>Sra</w:t>
      </w:r>
      <w:proofErr w:type="spellEnd"/>
      <w:r w:rsidR="008430A7" w:rsidRPr="00662FC2">
        <w:rPr>
          <w:rFonts w:ascii="Times New Roman" w:hAnsi="Times New Roman" w:cs="Times New Roman"/>
          <w:i/>
          <w:color w:val="000000"/>
          <w:shd w:val="clear" w:color="auto" w:fill="FFFFFF"/>
        </w:rPr>
        <w:t xml:space="preserve"> </w:t>
      </w:r>
      <w:proofErr w:type="spellStart"/>
      <w:r w:rsidR="008430A7" w:rsidRPr="00662FC2">
        <w:rPr>
          <w:rFonts w:ascii="Times New Roman" w:hAnsi="Times New Roman" w:cs="Times New Roman"/>
          <w:i/>
          <w:color w:val="000000"/>
          <w:shd w:val="clear" w:color="auto" w:fill="FFFFFF"/>
        </w:rPr>
        <w:t>D.a</w:t>
      </w:r>
      <w:proofErr w:type="spellEnd"/>
      <w:r w:rsidR="008430A7" w:rsidRPr="00662FC2">
        <w:rPr>
          <w:rFonts w:ascii="Times New Roman" w:hAnsi="Times New Roman" w:cs="Times New Roman"/>
          <w:i/>
          <w:color w:val="000000"/>
          <w:shd w:val="clear" w:color="auto" w:fill="FFFFFF"/>
        </w:rPr>
        <w:t xml:space="preserve"> MARIA JOSEFA AMALIA de Sajonia, / celebradas en 28. de Julio de1829 en la Iglesia del Real Convento de </w:t>
      </w:r>
      <w:proofErr w:type="spellStart"/>
      <w:r w:rsidR="008430A7" w:rsidRPr="00662FC2">
        <w:rPr>
          <w:rFonts w:ascii="Times New Roman" w:hAnsi="Times New Roman" w:cs="Times New Roman"/>
          <w:i/>
          <w:color w:val="000000"/>
          <w:shd w:val="clear" w:color="auto" w:fill="FFFFFF"/>
        </w:rPr>
        <w:t>S.n</w:t>
      </w:r>
      <w:proofErr w:type="spellEnd"/>
      <w:r w:rsidR="008430A7" w:rsidRPr="00662FC2">
        <w:rPr>
          <w:rFonts w:ascii="Times New Roman" w:hAnsi="Times New Roman" w:cs="Times New Roman"/>
          <w:i/>
          <w:color w:val="000000"/>
          <w:shd w:val="clear" w:color="auto" w:fill="FFFFFF"/>
        </w:rPr>
        <w:t xml:space="preserve"> Francisco el Grande de esta Corte. / Inventado y dirigido de orden de S. M. CATÓLICA EL </w:t>
      </w:r>
      <w:proofErr w:type="spellStart"/>
      <w:r w:rsidR="008430A7" w:rsidRPr="00662FC2">
        <w:rPr>
          <w:rFonts w:ascii="Times New Roman" w:hAnsi="Times New Roman" w:cs="Times New Roman"/>
          <w:i/>
          <w:color w:val="000000"/>
          <w:shd w:val="clear" w:color="auto" w:fill="FFFFFF"/>
        </w:rPr>
        <w:t>S.r</w:t>
      </w:r>
      <w:proofErr w:type="spellEnd"/>
      <w:r w:rsidR="008430A7" w:rsidRPr="00662FC2">
        <w:rPr>
          <w:rFonts w:ascii="Times New Roman" w:hAnsi="Times New Roman" w:cs="Times New Roman"/>
          <w:i/>
          <w:color w:val="000000"/>
          <w:shd w:val="clear" w:color="auto" w:fill="FFFFFF"/>
        </w:rPr>
        <w:t xml:space="preserve"> </w:t>
      </w:r>
      <w:proofErr w:type="spellStart"/>
      <w:r w:rsidR="008430A7" w:rsidRPr="00662FC2">
        <w:rPr>
          <w:rFonts w:ascii="Times New Roman" w:hAnsi="Times New Roman" w:cs="Times New Roman"/>
          <w:i/>
          <w:color w:val="000000"/>
          <w:shd w:val="clear" w:color="auto" w:fill="FFFFFF"/>
        </w:rPr>
        <w:t>D.n</w:t>
      </w:r>
      <w:proofErr w:type="spellEnd"/>
      <w:r w:rsidR="008430A7" w:rsidRPr="00662FC2">
        <w:rPr>
          <w:rFonts w:ascii="Times New Roman" w:hAnsi="Times New Roman" w:cs="Times New Roman"/>
          <w:i/>
          <w:color w:val="000000"/>
          <w:shd w:val="clear" w:color="auto" w:fill="FFFFFF"/>
        </w:rPr>
        <w:t xml:space="preserve">. FERNANDO VII. por su arquitecto mayor </w:t>
      </w:r>
      <w:proofErr w:type="spellStart"/>
      <w:r w:rsidR="008430A7" w:rsidRPr="00662FC2">
        <w:rPr>
          <w:rFonts w:ascii="Times New Roman" w:hAnsi="Times New Roman" w:cs="Times New Roman"/>
          <w:i/>
          <w:color w:val="000000"/>
          <w:shd w:val="clear" w:color="auto" w:fill="FFFFFF"/>
        </w:rPr>
        <w:t>Dn</w:t>
      </w:r>
      <w:proofErr w:type="spellEnd"/>
      <w:r w:rsidR="008430A7" w:rsidRPr="00662FC2">
        <w:rPr>
          <w:rFonts w:ascii="Times New Roman" w:hAnsi="Times New Roman" w:cs="Times New Roman"/>
          <w:i/>
          <w:color w:val="000000"/>
          <w:shd w:val="clear" w:color="auto" w:fill="FFFFFF"/>
        </w:rPr>
        <w:t xml:space="preserve">. Isidro </w:t>
      </w:r>
      <w:proofErr w:type="spellStart"/>
      <w:r w:rsidR="008430A7" w:rsidRPr="00662FC2">
        <w:rPr>
          <w:rFonts w:ascii="Times New Roman" w:hAnsi="Times New Roman" w:cs="Times New Roman"/>
          <w:i/>
          <w:color w:val="000000"/>
          <w:shd w:val="clear" w:color="auto" w:fill="FFFFFF"/>
        </w:rPr>
        <w:t>Velazquez</w:t>
      </w:r>
      <w:proofErr w:type="spellEnd"/>
      <w:r w:rsidR="008430A7" w:rsidRPr="00662FC2">
        <w:rPr>
          <w:rFonts w:ascii="Times New Roman" w:hAnsi="Times New Roman" w:cs="Times New Roman"/>
          <w:color w:val="000000"/>
          <w:shd w:val="clear" w:color="auto" w:fill="FFFFFF"/>
        </w:rPr>
        <w:t>."</w:t>
      </w:r>
      <w:r w:rsidR="008430A7" w:rsidRPr="00662FC2">
        <w:rPr>
          <w:rFonts w:ascii="Times New Roman" w:hAnsi="Times New Roman" w:cs="Times New Roman"/>
          <w:color w:val="000000"/>
          <w:shd w:val="clear" w:color="auto" w:fill="FFFFFF"/>
        </w:rPr>
        <w:t xml:space="preserve">, 1829. </w:t>
      </w:r>
      <w:r w:rsidR="00662FC2" w:rsidRPr="00662FC2">
        <w:rPr>
          <w:rFonts w:ascii="Times New Roman" w:hAnsi="Times New Roman" w:cs="Times New Roman"/>
          <w:color w:val="000000"/>
          <w:shd w:val="clear" w:color="auto" w:fill="FFFFFF"/>
        </w:rPr>
        <w:t>Litografía, 553</w:t>
      </w:r>
      <w:r w:rsidR="005E10F0" w:rsidRPr="00662FC2">
        <w:rPr>
          <w:rFonts w:ascii="Times New Roman" w:hAnsi="Times New Roman" w:cs="Times New Roman"/>
          <w:color w:val="000000"/>
          <w:shd w:val="clear" w:color="auto" w:fill="FFFFFF"/>
        </w:rPr>
        <w:t xml:space="preserve"> x 380 </w:t>
      </w:r>
      <w:proofErr w:type="spellStart"/>
      <w:r w:rsidR="005E10F0" w:rsidRPr="00662FC2">
        <w:rPr>
          <w:rFonts w:ascii="Times New Roman" w:hAnsi="Times New Roman" w:cs="Times New Roman"/>
          <w:color w:val="000000"/>
          <w:shd w:val="clear" w:color="auto" w:fill="FFFFFF"/>
        </w:rPr>
        <w:t>m</w:t>
      </w:r>
      <w:r w:rsidR="008430A7" w:rsidRPr="00662FC2">
        <w:rPr>
          <w:rFonts w:ascii="Times New Roman" w:hAnsi="Times New Roman" w:cs="Times New Roman"/>
          <w:color w:val="000000"/>
          <w:shd w:val="clear" w:color="auto" w:fill="FFFFFF"/>
        </w:rPr>
        <w:t>m.</w:t>
      </w:r>
      <w:proofErr w:type="spellEnd"/>
      <w:r w:rsidR="008430A7" w:rsidRPr="00662FC2">
        <w:rPr>
          <w:rFonts w:ascii="Times New Roman" w:hAnsi="Times New Roman" w:cs="Times New Roman"/>
          <w:color w:val="000000"/>
          <w:shd w:val="clear" w:color="auto" w:fill="FFFFFF"/>
        </w:rPr>
        <w:t xml:space="preserve"> Biblioteca Digital memoria de Madrid.</w:t>
      </w:r>
    </w:p>
    <w:p w:rsidR="00380729" w:rsidRPr="00662FC2" w:rsidRDefault="00380729" w:rsidP="00662FC2">
      <w:pPr>
        <w:jc w:val="both"/>
        <w:rPr>
          <w:rFonts w:ascii="Times New Roman" w:hAnsi="Times New Roman" w:cs="Times New Roman"/>
          <w:color w:val="000000"/>
          <w:shd w:val="clear" w:color="auto" w:fill="FFFFFF"/>
        </w:rPr>
      </w:pPr>
      <w:r w:rsidRPr="00662FC2">
        <w:rPr>
          <w:rFonts w:ascii="Times New Roman" w:hAnsi="Times New Roman" w:cs="Times New Roman"/>
          <w:color w:val="000000"/>
          <w:shd w:val="clear" w:color="auto" w:fill="FFFFFF"/>
        </w:rPr>
        <w:t xml:space="preserve">Fig. 4. Buenaventura PLANELLA CONXELLO lo dibujó. ESTAPER, MARTÍ. </w:t>
      </w:r>
      <w:r w:rsidRPr="00662FC2">
        <w:rPr>
          <w:rFonts w:ascii="Times New Roman" w:hAnsi="Times New Roman" w:cs="Times New Roman"/>
          <w:i/>
          <w:color w:val="000000"/>
          <w:shd w:val="clear" w:color="auto" w:fill="FFFFFF"/>
        </w:rPr>
        <w:t>Elogio fúnebre que en las exequias de la Reina y Señora Doña María Josefa Amalia de Sajonia</w:t>
      </w:r>
      <w:r w:rsidRPr="00662FC2">
        <w:rPr>
          <w:rFonts w:ascii="Times New Roman" w:hAnsi="Times New Roman" w:cs="Times New Roman"/>
          <w:color w:val="000000"/>
          <w:shd w:val="clear" w:color="auto" w:fill="FFFFFF"/>
        </w:rPr>
        <w:t xml:space="preserve"> (...). Barcelona, Joan Francesc </w:t>
      </w:r>
      <w:proofErr w:type="spellStart"/>
      <w:r w:rsidRPr="00662FC2">
        <w:rPr>
          <w:rFonts w:ascii="Times New Roman" w:hAnsi="Times New Roman" w:cs="Times New Roman"/>
          <w:color w:val="000000"/>
          <w:shd w:val="clear" w:color="auto" w:fill="FFFFFF"/>
        </w:rPr>
        <w:t>Piferrer</w:t>
      </w:r>
      <w:proofErr w:type="spellEnd"/>
      <w:r w:rsidRPr="00662FC2">
        <w:rPr>
          <w:rFonts w:ascii="Times New Roman" w:hAnsi="Times New Roman" w:cs="Times New Roman"/>
          <w:color w:val="000000"/>
          <w:shd w:val="clear" w:color="auto" w:fill="FFFFFF"/>
        </w:rPr>
        <w:t>, 1829</w:t>
      </w:r>
    </w:p>
    <w:p w:rsidR="00380729" w:rsidRPr="00662FC2" w:rsidRDefault="00380729" w:rsidP="00662FC2">
      <w:pPr>
        <w:jc w:val="both"/>
        <w:rPr>
          <w:rFonts w:ascii="Times New Roman" w:hAnsi="Times New Roman" w:cs="Times New Roman"/>
          <w:color w:val="000000"/>
          <w:shd w:val="clear" w:color="auto" w:fill="FFFFFF"/>
        </w:rPr>
      </w:pPr>
      <w:r w:rsidRPr="00662FC2">
        <w:rPr>
          <w:rFonts w:ascii="Times New Roman" w:hAnsi="Times New Roman" w:cs="Times New Roman"/>
          <w:color w:val="000000"/>
          <w:shd w:val="clear" w:color="auto" w:fill="FFFFFF"/>
        </w:rPr>
        <w:t xml:space="preserve">Fig.5. </w:t>
      </w:r>
      <w:r w:rsidR="005E10F0" w:rsidRPr="00662FC2">
        <w:rPr>
          <w:rFonts w:ascii="Times New Roman" w:hAnsi="Times New Roman" w:cs="Times New Roman"/>
          <w:color w:val="000000"/>
          <w:shd w:val="clear" w:color="auto" w:fill="FFFFFF"/>
        </w:rPr>
        <w:t xml:space="preserve">Sucinta </w:t>
      </w:r>
      <w:proofErr w:type="spellStart"/>
      <w:r w:rsidR="005E10F0" w:rsidRPr="00662FC2">
        <w:rPr>
          <w:rFonts w:ascii="Times New Roman" w:hAnsi="Times New Roman" w:cs="Times New Roman"/>
          <w:color w:val="000000"/>
          <w:shd w:val="clear" w:color="auto" w:fill="FFFFFF"/>
        </w:rPr>
        <w:t>relacion</w:t>
      </w:r>
      <w:proofErr w:type="spellEnd"/>
      <w:r w:rsidR="005E10F0" w:rsidRPr="00662FC2">
        <w:rPr>
          <w:rFonts w:ascii="Times New Roman" w:hAnsi="Times New Roman" w:cs="Times New Roman"/>
          <w:color w:val="000000"/>
          <w:shd w:val="clear" w:color="auto" w:fill="FFFFFF"/>
        </w:rPr>
        <w:t xml:space="preserve"> de las honres fúnebres que a su augusta soberana. Sra. Doña </w:t>
      </w:r>
      <w:proofErr w:type="spellStart"/>
      <w:r w:rsidR="005E10F0" w:rsidRPr="00662FC2">
        <w:rPr>
          <w:rFonts w:ascii="Times New Roman" w:hAnsi="Times New Roman" w:cs="Times New Roman"/>
          <w:color w:val="000000"/>
          <w:shd w:val="clear" w:color="auto" w:fill="FFFFFF"/>
        </w:rPr>
        <w:t>Maria</w:t>
      </w:r>
      <w:proofErr w:type="spellEnd"/>
      <w:r w:rsidR="005E10F0" w:rsidRPr="00662FC2">
        <w:rPr>
          <w:rFonts w:ascii="Times New Roman" w:hAnsi="Times New Roman" w:cs="Times New Roman"/>
          <w:color w:val="000000"/>
          <w:shd w:val="clear" w:color="auto" w:fill="FFFFFF"/>
        </w:rPr>
        <w:t xml:space="preserve"> Josefa Amalia Reyna de España (...). Barcelona, Joan Francesc </w:t>
      </w:r>
      <w:proofErr w:type="spellStart"/>
      <w:r w:rsidR="005E10F0" w:rsidRPr="00662FC2">
        <w:rPr>
          <w:rFonts w:ascii="Times New Roman" w:hAnsi="Times New Roman" w:cs="Times New Roman"/>
          <w:color w:val="000000"/>
          <w:shd w:val="clear" w:color="auto" w:fill="FFFFFF"/>
        </w:rPr>
        <w:t>Piferrer</w:t>
      </w:r>
      <w:proofErr w:type="spellEnd"/>
      <w:r w:rsidR="005E10F0" w:rsidRPr="00662FC2">
        <w:rPr>
          <w:rFonts w:ascii="Times New Roman" w:hAnsi="Times New Roman" w:cs="Times New Roman"/>
          <w:color w:val="000000"/>
          <w:shd w:val="clear" w:color="auto" w:fill="FFFFFF"/>
        </w:rPr>
        <w:t>, 1829</w:t>
      </w:r>
    </w:p>
    <w:p w:rsidR="00EC407F" w:rsidRPr="00662FC2" w:rsidRDefault="00EC407F" w:rsidP="00662FC2">
      <w:pPr>
        <w:jc w:val="both"/>
        <w:rPr>
          <w:rFonts w:ascii="Times New Roman" w:hAnsi="Times New Roman" w:cs="Times New Roman"/>
          <w:color w:val="000000"/>
          <w:shd w:val="clear" w:color="auto" w:fill="FFFFFF"/>
        </w:rPr>
      </w:pPr>
      <w:r w:rsidRPr="00662FC2">
        <w:rPr>
          <w:rFonts w:ascii="Times New Roman" w:hAnsi="Times New Roman" w:cs="Times New Roman"/>
          <w:color w:val="000000"/>
          <w:shd w:val="clear" w:color="auto" w:fill="FFFFFF"/>
        </w:rPr>
        <w:t xml:space="preserve">Fig.6. </w:t>
      </w:r>
      <w:r w:rsidR="005E10F0" w:rsidRPr="00662FC2">
        <w:rPr>
          <w:rFonts w:ascii="Times New Roman" w:hAnsi="Times New Roman" w:cs="Times New Roman"/>
          <w:color w:val="000000"/>
          <w:shd w:val="clear" w:color="auto" w:fill="FFFFFF"/>
        </w:rPr>
        <w:t xml:space="preserve">Francisco DE ASÍS SOLER lo dibujó.  Cenotafio erigido por la </w:t>
      </w:r>
      <w:proofErr w:type="spellStart"/>
      <w:r w:rsidR="005E10F0" w:rsidRPr="00662FC2">
        <w:rPr>
          <w:rFonts w:ascii="Times New Roman" w:hAnsi="Times New Roman" w:cs="Times New Roman"/>
          <w:color w:val="000000"/>
          <w:shd w:val="clear" w:color="auto" w:fill="FFFFFF"/>
        </w:rPr>
        <w:t>Rl</w:t>
      </w:r>
      <w:proofErr w:type="spellEnd"/>
      <w:r w:rsidR="005E10F0" w:rsidRPr="00662FC2">
        <w:rPr>
          <w:rFonts w:ascii="Times New Roman" w:hAnsi="Times New Roman" w:cs="Times New Roman"/>
          <w:color w:val="000000"/>
          <w:shd w:val="clear" w:color="auto" w:fill="FFFFFF"/>
        </w:rPr>
        <w:t xml:space="preserve"> Junta de comercio en las exequias celebradas para la Reina Nª Sª Dª </w:t>
      </w:r>
      <w:proofErr w:type="spellStart"/>
      <w:r w:rsidR="005E10F0" w:rsidRPr="00662FC2">
        <w:rPr>
          <w:rFonts w:ascii="Times New Roman" w:hAnsi="Times New Roman" w:cs="Times New Roman"/>
          <w:color w:val="000000"/>
          <w:shd w:val="clear" w:color="auto" w:fill="FFFFFF"/>
        </w:rPr>
        <w:t>Maria</w:t>
      </w:r>
      <w:proofErr w:type="spellEnd"/>
      <w:r w:rsidR="005E10F0" w:rsidRPr="00662FC2">
        <w:rPr>
          <w:rFonts w:ascii="Times New Roman" w:hAnsi="Times New Roman" w:cs="Times New Roman"/>
          <w:color w:val="000000"/>
          <w:shd w:val="clear" w:color="auto" w:fill="FFFFFF"/>
        </w:rPr>
        <w:t xml:space="preserve"> Josefa Amalia de Sajonia en la Iglesia de los PP. Mercenarios de esta ciudad el </w:t>
      </w:r>
      <w:proofErr w:type="spellStart"/>
      <w:r w:rsidR="005E10F0" w:rsidRPr="00662FC2">
        <w:rPr>
          <w:rFonts w:ascii="Times New Roman" w:hAnsi="Times New Roman" w:cs="Times New Roman"/>
          <w:color w:val="000000"/>
          <w:shd w:val="clear" w:color="auto" w:fill="FFFFFF"/>
        </w:rPr>
        <w:t>dia</w:t>
      </w:r>
      <w:proofErr w:type="spellEnd"/>
      <w:r w:rsidR="005E10F0" w:rsidRPr="00662FC2">
        <w:rPr>
          <w:rFonts w:ascii="Times New Roman" w:hAnsi="Times New Roman" w:cs="Times New Roman"/>
          <w:color w:val="000000"/>
          <w:shd w:val="clear" w:color="auto" w:fill="FFFFFF"/>
        </w:rPr>
        <w:t xml:space="preserve"> 16 de </w:t>
      </w:r>
      <w:proofErr w:type="gramStart"/>
      <w:r w:rsidR="005E10F0" w:rsidRPr="00662FC2">
        <w:rPr>
          <w:rFonts w:ascii="Times New Roman" w:hAnsi="Times New Roman" w:cs="Times New Roman"/>
          <w:color w:val="000000"/>
          <w:shd w:val="clear" w:color="auto" w:fill="FFFFFF"/>
        </w:rPr>
        <w:t>Junio</w:t>
      </w:r>
      <w:proofErr w:type="gramEnd"/>
      <w:r w:rsidR="005E10F0" w:rsidRPr="00662FC2">
        <w:rPr>
          <w:rFonts w:ascii="Times New Roman" w:hAnsi="Times New Roman" w:cs="Times New Roman"/>
          <w:color w:val="000000"/>
          <w:shd w:val="clear" w:color="auto" w:fill="FFFFFF"/>
        </w:rPr>
        <w:t xml:space="preserve"> de 1829. </w:t>
      </w:r>
      <w:r w:rsidR="008B1C62" w:rsidRPr="00662FC2">
        <w:rPr>
          <w:rFonts w:ascii="Times New Roman" w:hAnsi="Times New Roman" w:cs="Times New Roman"/>
          <w:color w:val="000000"/>
          <w:shd w:val="clear" w:color="auto" w:fill="FFFFFF"/>
        </w:rPr>
        <w:t xml:space="preserve">DE LOS DOLORES, MANEL. </w:t>
      </w:r>
      <w:r w:rsidR="008B1C62" w:rsidRPr="00662FC2">
        <w:rPr>
          <w:rFonts w:ascii="Times New Roman" w:hAnsi="Times New Roman" w:cs="Times New Roman"/>
          <w:i/>
          <w:color w:val="000000"/>
          <w:shd w:val="clear" w:color="auto" w:fill="FFFFFF"/>
        </w:rPr>
        <w:t xml:space="preserve">Oración fúnebre que en las </w:t>
      </w:r>
      <w:proofErr w:type="spellStart"/>
      <w:r w:rsidR="008B1C62" w:rsidRPr="00662FC2">
        <w:rPr>
          <w:rFonts w:ascii="Times New Roman" w:hAnsi="Times New Roman" w:cs="Times New Roman"/>
          <w:i/>
          <w:color w:val="000000"/>
          <w:shd w:val="clear" w:color="auto" w:fill="FFFFFF"/>
        </w:rPr>
        <w:t>ecsequias</w:t>
      </w:r>
      <w:proofErr w:type="spellEnd"/>
      <w:r w:rsidR="008B1C62" w:rsidRPr="00662FC2">
        <w:rPr>
          <w:rFonts w:ascii="Times New Roman" w:hAnsi="Times New Roman" w:cs="Times New Roman"/>
          <w:i/>
          <w:color w:val="000000"/>
          <w:shd w:val="clear" w:color="auto" w:fill="FFFFFF"/>
        </w:rPr>
        <w:t xml:space="preserve"> funerales celebradas por disposición de la Real Junta de Comercio de Cataluña (...) en sufragio de la Señora Dª María Josefa Amalia (...).</w:t>
      </w:r>
      <w:r w:rsidR="008B1C62" w:rsidRPr="00662FC2">
        <w:rPr>
          <w:rFonts w:ascii="Times New Roman" w:hAnsi="Times New Roman" w:cs="Times New Roman"/>
          <w:color w:val="000000"/>
          <w:shd w:val="clear" w:color="auto" w:fill="FFFFFF"/>
        </w:rPr>
        <w:t xml:space="preserve"> Barcelona, </w:t>
      </w:r>
      <w:proofErr w:type="spellStart"/>
      <w:r w:rsidR="008B1C62" w:rsidRPr="00662FC2">
        <w:rPr>
          <w:rFonts w:ascii="Times New Roman" w:hAnsi="Times New Roman" w:cs="Times New Roman"/>
          <w:color w:val="000000"/>
          <w:shd w:val="clear" w:color="auto" w:fill="FFFFFF"/>
        </w:rPr>
        <w:t>Vídua</w:t>
      </w:r>
      <w:proofErr w:type="spellEnd"/>
      <w:r w:rsidR="008B1C62" w:rsidRPr="00662FC2">
        <w:rPr>
          <w:rFonts w:ascii="Times New Roman" w:hAnsi="Times New Roman" w:cs="Times New Roman"/>
          <w:color w:val="000000"/>
          <w:shd w:val="clear" w:color="auto" w:fill="FFFFFF"/>
        </w:rPr>
        <w:t xml:space="preserve"> </w:t>
      </w:r>
      <w:proofErr w:type="spellStart"/>
      <w:r w:rsidR="008B1C62" w:rsidRPr="00662FC2">
        <w:rPr>
          <w:rFonts w:ascii="Times New Roman" w:hAnsi="Times New Roman" w:cs="Times New Roman"/>
          <w:color w:val="000000"/>
          <w:shd w:val="clear" w:color="auto" w:fill="FFFFFF"/>
        </w:rPr>
        <w:t>d’Agustí</w:t>
      </w:r>
      <w:proofErr w:type="spellEnd"/>
      <w:r w:rsidR="008B1C62" w:rsidRPr="00662FC2">
        <w:rPr>
          <w:rFonts w:ascii="Times New Roman" w:hAnsi="Times New Roman" w:cs="Times New Roman"/>
          <w:color w:val="000000"/>
          <w:shd w:val="clear" w:color="auto" w:fill="FFFFFF"/>
        </w:rPr>
        <w:t xml:space="preserve"> Roca. </w:t>
      </w:r>
      <w:r w:rsidR="005E10F0" w:rsidRPr="00662FC2">
        <w:rPr>
          <w:rFonts w:ascii="Times New Roman" w:hAnsi="Times New Roman" w:cs="Times New Roman"/>
          <w:color w:val="000000"/>
          <w:shd w:val="clear" w:color="auto" w:fill="FFFFFF"/>
        </w:rPr>
        <w:t>Litografía</w:t>
      </w:r>
      <w:bookmarkStart w:id="0" w:name="_GoBack"/>
      <w:bookmarkEnd w:id="0"/>
      <w:r w:rsidR="00D1606A" w:rsidRPr="00662FC2">
        <w:rPr>
          <w:rFonts w:ascii="Times New Roman" w:hAnsi="Times New Roman" w:cs="Times New Roman"/>
          <w:color w:val="000000"/>
          <w:shd w:val="clear" w:color="auto" w:fill="FFFFFF"/>
        </w:rPr>
        <w:t>:</w:t>
      </w:r>
      <w:r w:rsidR="005E10F0" w:rsidRPr="00662FC2">
        <w:rPr>
          <w:rFonts w:ascii="Times New Roman" w:hAnsi="Times New Roman" w:cs="Times New Roman"/>
          <w:color w:val="000000"/>
          <w:shd w:val="clear" w:color="auto" w:fill="FFFFFF"/>
        </w:rPr>
        <w:t xml:space="preserve"> 320 x 220 </w:t>
      </w:r>
      <w:proofErr w:type="spellStart"/>
      <w:r w:rsidR="005E10F0" w:rsidRPr="00662FC2">
        <w:rPr>
          <w:rFonts w:ascii="Times New Roman" w:hAnsi="Times New Roman" w:cs="Times New Roman"/>
          <w:color w:val="000000"/>
          <w:shd w:val="clear" w:color="auto" w:fill="FFFFFF"/>
        </w:rPr>
        <w:t>mm.</w:t>
      </w:r>
      <w:proofErr w:type="spellEnd"/>
      <w:r w:rsidR="005E10F0" w:rsidRPr="00662FC2">
        <w:rPr>
          <w:rFonts w:ascii="Times New Roman" w:hAnsi="Times New Roman" w:cs="Times New Roman"/>
          <w:color w:val="000000"/>
          <w:shd w:val="clear" w:color="auto" w:fill="FFFFFF"/>
        </w:rPr>
        <w:t>, 1829</w:t>
      </w:r>
      <w:r w:rsidR="008B1C62" w:rsidRPr="00662FC2">
        <w:rPr>
          <w:rFonts w:ascii="Times New Roman" w:hAnsi="Times New Roman" w:cs="Times New Roman"/>
          <w:color w:val="000000"/>
          <w:shd w:val="clear" w:color="auto" w:fill="FFFFFF"/>
        </w:rPr>
        <w:t>.</w:t>
      </w:r>
    </w:p>
    <w:p w:rsidR="00D0789F" w:rsidRPr="00662FC2" w:rsidRDefault="00616E72" w:rsidP="00662FC2">
      <w:pPr>
        <w:jc w:val="both"/>
        <w:rPr>
          <w:rFonts w:ascii="Times New Roman" w:hAnsi="Times New Roman" w:cs="Times New Roman"/>
        </w:rPr>
      </w:pPr>
      <w:r w:rsidRPr="00662FC2">
        <w:rPr>
          <w:rFonts w:ascii="Times New Roman" w:hAnsi="Times New Roman" w:cs="Times New Roman"/>
        </w:rPr>
        <w:t>Fig. 6 bis. Detalle</w:t>
      </w:r>
    </w:p>
    <w:p w:rsidR="002C534B" w:rsidRDefault="002C534B" w:rsidP="00662FC2">
      <w:pPr>
        <w:spacing w:after="0" w:line="240" w:lineRule="auto"/>
        <w:jc w:val="both"/>
        <w:textAlignment w:val="baseline"/>
        <w:rPr>
          <w:rFonts w:ascii="Times New Roman" w:eastAsia="Times New Roman" w:hAnsi="Times New Roman" w:cs="Times New Roman"/>
          <w:color w:val="000000"/>
          <w:lang w:val="fr-FR" w:eastAsia="fr-FR"/>
        </w:rPr>
      </w:pPr>
      <w:r w:rsidRPr="00662FC2">
        <w:rPr>
          <w:rFonts w:ascii="Times New Roman" w:hAnsi="Times New Roman" w:cs="Times New Roman"/>
        </w:rPr>
        <w:t xml:space="preserve">Fig. 7. Cenotafio en memoria de las víctimas del 2 de </w:t>
      </w:r>
      <w:proofErr w:type="gramStart"/>
      <w:r w:rsidRPr="00662FC2">
        <w:rPr>
          <w:rFonts w:ascii="Times New Roman" w:hAnsi="Times New Roman" w:cs="Times New Roman"/>
        </w:rPr>
        <w:t>Mayo</w:t>
      </w:r>
      <w:proofErr w:type="gramEnd"/>
      <w:r w:rsidRPr="00662FC2">
        <w:rPr>
          <w:rFonts w:ascii="Times New Roman" w:hAnsi="Times New Roman" w:cs="Times New Roman"/>
        </w:rPr>
        <w:t xml:space="preserve"> de 1808. </w:t>
      </w:r>
      <w:r w:rsidRPr="00662FC2">
        <w:rPr>
          <w:rFonts w:ascii="Times New Roman" w:eastAsia="Times New Roman" w:hAnsi="Times New Roman" w:cs="Times New Roman"/>
          <w:color w:val="000000"/>
          <w:bdr w:val="none" w:sz="0" w:space="0" w:color="auto" w:frame="1"/>
          <w:lang w:val="fr-FR" w:eastAsia="fr-FR"/>
        </w:rPr>
        <w:t>"</w:t>
      </w:r>
      <w:r w:rsidRPr="00662FC2">
        <w:rPr>
          <w:rFonts w:ascii="Times New Roman" w:eastAsia="Times New Roman" w:hAnsi="Times New Roman" w:cs="Times New Roman"/>
          <w:i/>
          <w:color w:val="000000"/>
          <w:bdr w:val="none" w:sz="0" w:space="0" w:color="auto" w:frame="1"/>
          <w:lang w:val="fr-FR" w:eastAsia="fr-FR"/>
        </w:rPr>
        <w:t>LA VILLA DE MADRID / Á LAS VICTIMAS / DEL 2 DE MAYO. / Escala pies castellanos. / Estampa del Cenotafio que en memoria de las Víctimas del 2 de / Mayo de 1808. erigió el Ayuntamiento de la M. H. Villa de / Madrid para la celebridad de su aniversario en 1820 en el sitio / del Prado donde se hallaron las r</w:t>
      </w:r>
      <w:r w:rsidRPr="00662FC2">
        <w:rPr>
          <w:rFonts w:ascii="Times New Roman" w:eastAsia="Times New Roman" w:hAnsi="Times New Roman" w:cs="Times New Roman"/>
          <w:i/>
          <w:color w:val="000000"/>
          <w:bdr w:val="none" w:sz="0" w:space="0" w:color="auto" w:frame="1"/>
          <w:lang w:val="fr-FR" w:eastAsia="fr-FR"/>
        </w:rPr>
        <w:t>eliquias de tan caras victimas</w:t>
      </w:r>
      <w:r w:rsidR="00662FC2">
        <w:rPr>
          <w:rFonts w:ascii="Times New Roman" w:eastAsia="Times New Roman" w:hAnsi="Times New Roman" w:cs="Times New Roman"/>
          <w:color w:val="000000"/>
          <w:bdr w:val="none" w:sz="0" w:space="0" w:color="auto" w:frame="1"/>
          <w:lang w:val="fr-FR" w:eastAsia="fr-FR"/>
        </w:rPr>
        <w:t> »</w:t>
      </w:r>
      <w:r w:rsidRPr="00662FC2">
        <w:rPr>
          <w:rFonts w:ascii="Times New Roman" w:eastAsia="Times New Roman" w:hAnsi="Times New Roman" w:cs="Times New Roman"/>
          <w:color w:val="000000"/>
          <w:bdr w:val="none" w:sz="0" w:space="0" w:color="auto" w:frame="1"/>
          <w:lang w:val="fr-FR" w:eastAsia="fr-FR"/>
        </w:rPr>
        <w:t xml:space="preserve">. </w:t>
      </w:r>
      <w:r w:rsidRPr="00662FC2">
        <w:rPr>
          <w:rFonts w:ascii="Times New Roman" w:eastAsia="Times New Roman" w:hAnsi="Times New Roman" w:cs="Times New Roman"/>
          <w:color w:val="000000"/>
          <w:bdr w:val="none" w:sz="0" w:space="0" w:color="auto" w:frame="1"/>
          <w:lang w:val="fr-FR" w:eastAsia="fr-FR"/>
        </w:rPr>
        <w:t>Grabado, bu</w:t>
      </w:r>
      <w:r w:rsidRPr="00662FC2">
        <w:rPr>
          <w:rFonts w:ascii="Times New Roman" w:eastAsia="Times New Roman" w:hAnsi="Times New Roman" w:cs="Times New Roman"/>
          <w:color w:val="000000"/>
          <w:bdr w:val="none" w:sz="0" w:space="0" w:color="auto" w:frame="1"/>
          <w:lang w:val="fr-FR" w:eastAsia="fr-FR"/>
        </w:rPr>
        <w:t>ril, 187 x 134 m</w:t>
      </w:r>
      <w:r w:rsidRPr="00662FC2">
        <w:rPr>
          <w:rFonts w:ascii="Times New Roman" w:eastAsia="Times New Roman" w:hAnsi="Times New Roman" w:cs="Times New Roman"/>
          <w:color w:val="000000"/>
          <w:bdr w:val="none" w:sz="0" w:space="0" w:color="auto" w:frame="1"/>
          <w:lang w:val="fr-FR" w:eastAsia="fr-FR"/>
        </w:rPr>
        <w:t>m.</w:t>
      </w:r>
      <w:r w:rsidRPr="00662FC2">
        <w:rPr>
          <w:rFonts w:ascii="Times New Roman" w:eastAsia="Times New Roman" w:hAnsi="Times New Roman" w:cs="Times New Roman"/>
          <w:color w:val="000000"/>
          <w:lang w:val="fr-FR" w:eastAsia="fr-FR"/>
        </w:rPr>
        <w:t xml:space="preserve"> </w:t>
      </w:r>
      <w:r w:rsidRPr="00662FC2">
        <w:rPr>
          <w:rFonts w:ascii="Times New Roman" w:eastAsia="Times New Roman" w:hAnsi="Times New Roman" w:cs="Times New Roman"/>
          <w:color w:val="000000"/>
          <w:lang w:val="fr-FR" w:eastAsia="fr-FR"/>
        </w:rPr>
        <w:t>Biblioteca digital memoria de Madrid.</w:t>
      </w:r>
    </w:p>
    <w:p w:rsidR="002E72AB" w:rsidRDefault="002E72AB" w:rsidP="00662FC2">
      <w:pPr>
        <w:spacing w:after="0" w:line="240" w:lineRule="auto"/>
        <w:jc w:val="both"/>
        <w:textAlignment w:val="baseline"/>
        <w:rPr>
          <w:rFonts w:ascii="Times New Roman" w:eastAsia="Times New Roman" w:hAnsi="Times New Roman" w:cs="Times New Roman"/>
          <w:color w:val="000000"/>
          <w:lang w:val="fr-FR" w:eastAsia="fr-FR"/>
        </w:rPr>
      </w:pPr>
    </w:p>
    <w:p w:rsidR="002E72AB" w:rsidRPr="00662FC2" w:rsidRDefault="002E72AB" w:rsidP="00662FC2">
      <w:pPr>
        <w:spacing w:after="0" w:line="240" w:lineRule="auto"/>
        <w:jc w:val="both"/>
        <w:textAlignment w:val="baseline"/>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 xml:space="preserve">Fig. 8 Cenotafio en memoria de María Josefa Amalia de Sajonia en la Catedral de Palma de Mallorca. </w:t>
      </w:r>
      <w:r w:rsidRPr="002E72AB">
        <w:rPr>
          <w:rFonts w:ascii="Times New Roman" w:eastAsia="Times New Roman" w:hAnsi="Times New Roman" w:cs="Times New Roman"/>
          <w:color w:val="000000"/>
          <w:lang w:val="fr-FR" w:eastAsia="fr-FR"/>
        </w:rPr>
        <w:t xml:space="preserve">Escequias [sic] que la Muy Noble y Muy Leal ciudad y Reyno de Mallorca hizo en la Iglesia catedral de la isla el dia 17 de julio de 1829 a la Católica Magestad de la Reyna Nuestra </w:t>
      </w:r>
      <w:r w:rsidRPr="002E72AB">
        <w:rPr>
          <w:rFonts w:ascii="Times New Roman" w:eastAsia="Times New Roman" w:hAnsi="Times New Roman" w:cs="Times New Roman"/>
          <w:color w:val="000000"/>
          <w:lang w:val="fr-FR" w:eastAsia="fr-FR"/>
        </w:rPr>
        <w:lastRenderedPageBreak/>
        <w:t>Señora Doña María Josefa Amalia.- Palma: En la Inprenta de Buenav</w:t>
      </w:r>
      <w:r>
        <w:rPr>
          <w:rFonts w:ascii="Times New Roman" w:eastAsia="Times New Roman" w:hAnsi="Times New Roman" w:cs="Times New Roman"/>
          <w:color w:val="000000"/>
          <w:lang w:val="fr-FR" w:eastAsia="fr-FR"/>
        </w:rPr>
        <w:t>entura Villalonga, Año de 1829.</w:t>
      </w:r>
    </w:p>
    <w:p w:rsidR="00803D44" w:rsidRDefault="00803D44" w:rsidP="00662FC2">
      <w:pPr>
        <w:jc w:val="both"/>
        <w:rPr>
          <w:rFonts w:ascii="Times New Roman" w:hAnsi="Times New Roman" w:cs="Times New Roman"/>
        </w:rPr>
      </w:pPr>
    </w:p>
    <w:p w:rsidR="002C534B" w:rsidRDefault="002E72AB" w:rsidP="00662FC2">
      <w:pPr>
        <w:jc w:val="both"/>
        <w:rPr>
          <w:rFonts w:ascii="Times New Roman" w:hAnsi="Times New Roman" w:cs="Times New Roman"/>
          <w:iCs/>
        </w:rPr>
      </w:pPr>
      <w:r>
        <w:rPr>
          <w:rFonts w:ascii="Times New Roman" w:hAnsi="Times New Roman" w:cs="Times New Roman"/>
        </w:rPr>
        <w:t>Fig. 9</w:t>
      </w:r>
      <w:r w:rsidR="00803D44">
        <w:rPr>
          <w:rFonts w:ascii="Times New Roman" w:hAnsi="Times New Roman" w:cs="Times New Roman"/>
        </w:rPr>
        <w:t xml:space="preserve">. </w:t>
      </w:r>
      <w:r w:rsidR="002C534B" w:rsidRPr="00662FC2">
        <w:rPr>
          <w:rFonts w:ascii="Times New Roman" w:hAnsi="Times New Roman" w:cs="Times New Roman"/>
          <w:iCs/>
        </w:rPr>
        <w:t xml:space="preserve">Juan </w:t>
      </w:r>
      <w:r w:rsidR="002C534B" w:rsidRPr="00662FC2">
        <w:rPr>
          <w:rFonts w:ascii="Times New Roman" w:hAnsi="Times New Roman" w:cs="Times New Roman"/>
          <w:iCs/>
        </w:rPr>
        <w:t xml:space="preserve">ANSELMO ALFONSO lo dibujó, Manuel PELEGUER lo grabó. </w:t>
      </w:r>
      <w:r w:rsidR="00662FC2" w:rsidRPr="00662FC2">
        <w:rPr>
          <w:rFonts w:ascii="Times New Roman" w:hAnsi="Times New Roman" w:cs="Times New Roman"/>
          <w:iCs/>
        </w:rPr>
        <w:t xml:space="preserve">HERNÁNDEZ MEDINA, Vicente. </w:t>
      </w:r>
      <w:r w:rsidR="00662FC2" w:rsidRPr="00662FC2">
        <w:rPr>
          <w:rFonts w:ascii="Times New Roman" w:hAnsi="Times New Roman" w:cs="Times New Roman"/>
          <w:i/>
          <w:iCs/>
        </w:rPr>
        <w:t xml:space="preserve">Elogio Fúnebre que en las exequias de la Reyna Nuestra Señora Doña María Josefa Amalia de Sajonia celebradas por el real Acuerdo de la Audiencia de valencia en la iglesia del Convento del </w:t>
      </w:r>
      <w:proofErr w:type="spellStart"/>
      <w:r w:rsidR="00662FC2" w:rsidRPr="00662FC2">
        <w:rPr>
          <w:rFonts w:ascii="Times New Roman" w:hAnsi="Times New Roman" w:cs="Times New Roman"/>
          <w:i/>
          <w:iCs/>
        </w:rPr>
        <w:t>carmen</w:t>
      </w:r>
      <w:proofErr w:type="spellEnd"/>
      <w:r w:rsidR="00662FC2" w:rsidRPr="00662FC2">
        <w:rPr>
          <w:rFonts w:ascii="Times New Roman" w:hAnsi="Times New Roman" w:cs="Times New Roman"/>
          <w:i/>
          <w:iCs/>
        </w:rPr>
        <w:t xml:space="preserve"> el </w:t>
      </w:r>
      <w:proofErr w:type="spellStart"/>
      <w:r w:rsidR="00662FC2" w:rsidRPr="00662FC2">
        <w:rPr>
          <w:rFonts w:ascii="Times New Roman" w:hAnsi="Times New Roman" w:cs="Times New Roman"/>
          <w:i/>
          <w:iCs/>
        </w:rPr>
        <w:t>dia</w:t>
      </w:r>
      <w:proofErr w:type="spellEnd"/>
      <w:r w:rsidR="00662FC2" w:rsidRPr="00662FC2">
        <w:rPr>
          <w:rFonts w:ascii="Times New Roman" w:hAnsi="Times New Roman" w:cs="Times New Roman"/>
          <w:i/>
          <w:iCs/>
        </w:rPr>
        <w:t xml:space="preserve"> 15 de junio de 1829. Dijo el MRP. FRAY Vicente Hernández Medina</w:t>
      </w:r>
      <w:r w:rsidR="00662FC2" w:rsidRPr="00662FC2">
        <w:rPr>
          <w:rFonts w:ascii="Times New Roman" w:hAnsi="Times New Roman" w:cs="Times New Roman"/>
          <w:iCs/>
        </w:rPr>
        <w:t xml:space="preserve">. Impr. Benito </w:t>
      </w:r>
      <w:proofErr w:type="spellStart"/>
      <w:r w:rsidR="00662FC2" w:rsidRPr="00662FC2">
        <w:rPr>
          <w:rFonts w:ascii="Times New Roman" w:hAnsi="Times New Roman" w:cs="Times New Roman"/>
          <w:iCs/>
        </w:rPr>
        <w:t>Monfort</w:t>
      </w:r>
      <w:proofErr w:type="spellEnd"/>
      <w:r w:rsidR="00662FC2" w:rsidRPr="00662FC2">
        <w:rPr>
          <w:rFonts w:ascii="Times New Roman" w:hAnsi="Times New Roman" w:cs="Times New Roman"/>
          <w:iCs/>
        </w:rPr>
        <w:t>. Valencia, 1829.</w:t>
      </w:r>
    </w:p>
    <w:p w:rsidR="005E3C96" w:rsidRPr="00803D44" w:rsidRDefault="002E72AB" w:rsidP="00803D44">
      <w:pPr>
        <w:jc w:val="both"/>
        <w:rPr>
          <w:rFonts w:ascii="Times New Roman" w:hAnsi="Times New Roman" w:cs="Times New Roman"/>
          <w:iCs/>
        </w:rPr>
      </w:pPr>
      <w:r>
        <w:rPr>
          <w:rFonts w:ascii="Times New Roman" w:hAnsi="Times New Roman" w:cs="Times New Roman"/>
          <w:iCs/>
        </w:rPr>
        <w:t>Fig. 10</w:t>
      </w:r>
      <w:r w:rsidR="00803D44">
        <w:rPr>
          <w:rFonts w:ascii="Times New Roman" w:hAnsi="Times New Roman" w:cs="Times New Roman"/>
          <w:iCs/>
        </w:rPr>
        <w:t xml:space="preserve">. </w:t>
      </w:r>
      <w:r w:rsidR="00803D44" w:rsidRPr="00803D44">
        <w:rPr>
          <w:rFonts w:ascii="Times New Roman" w:hAnsi="Times New Roman" w:cs="Times New Roman"/>
          <w:iCs/>
        </w:rPr>
        <w:t>Antonio GONZÁLEZ VELÁZQUEZ</w:t>
      </w:r>
      <w:r w:rsidR="00803D44">
        <w:rPr>
          <w:rFonts w:ascii="Times New Roman" w:hAnsi="Times New Roman" w:cs="Times New Roman"/>
          <w:iCs/>
        </w:rPr>
        <w:t xml:space="preserve">. Cenotafio en memoria de la reina Isabel de Braganza en la iglesia de San Ignacio en Roma. </w:t>
      </w:r>
      <w:r w:rsidR="00803D44" w:rsidRPr="00803D44">
        <w:rPr>
          <w:rFonts w:ascii="Times New Roman" w:hAnsi="Times New Roman" w:cs="Times New Roman"/>
          <w:iCs/>
        </w:rPr>
        <w:t xml:space="preserve">G. A. </w:t>
      </w:r>
      <w:proofErr w:type="spellStart"/>
      <w:r w:rsidR="00803D44" w:rsidRPr="00803D44">
        <w:rPr>
          <w:rFonts w:ascii="Times New Roman" w:hAnsi="Times New Roman" w:cs="Times New Roman"/>
          <w:iCs/>
        </w:rPr>
        <w:t>Guattani</w:t>
      </w:r>
      <w:proofErr w:type="spellEnd"/>
      <w:r w:rsidR="00803D44" w:rsidRPr="00803D44">
        <w:rPr>
          <w:rFonts w:ascii="Times New Roman" w:hAnsi="Times New Roman" w:cs="Times New Roman"/>
          <w:iCs/>
        </w:rPr>
        <w:t xml:space="preserve">, Pompa </w:t>
      </w:r>
      <w:proofErr w:type="spellStart"/>
      <w:r w:rsidR="00803D44" w:rsidRPr="00803D44">
        <w:rPr>
          <w:rFonts w:ascii="Times New Roman" w:hAnsi="Times New Roman" w:cs="Times New Roman"/>
          <w:iCs/>
        </w:rPr>
        <w:t>funebre</w:t>
      </w:r>
      <w:proofErr w:type="spellEnd"/>
      <w:r w:rsidR="00803D44" w:rsidRPr="00803D44">
        <w:rPr>
          <w:rFonts w:ascii="Times New Roman" w:hAnsi="Times New Roman" w:cs="Times New Roman"/>
          <w:iCs/>
        </w:rPr>
        <w:t xml:space="preserve"> per le </w:t>
      </w:r>
      <w:proofErr w:type="spellStart"/>
      <w:r w:rsidR="00803D44" w:rsidRPr="00803D44">
        <w:rPr>
          <w:rFonts w:ascii="Times New Roman" w:hAnsi="Times New Roman" w:cs="Times New Roman"/>
          <w:iCs/>
        </w:rPr>
        <w:t>solenni</w:t>
      </w:r>
      <w:proofErr w:type="spellEnd"/>
      <w:r w:rsidR="00803D44" w:rsidRPr="00803D44">
        <w:rPr>
          <w:rFonts w:ascii="Times New Roman" w:hAnsi="Times New Roman" w:cs="Times New Roman"/>
          <w:iCs/>
        </w:rPr>
        <w:t xml:space="preserve"> </w:t>
      </w:r>
      <w:proofErr w:type="spellStart"/>
      <w:r w:rsidR="00803D44" w:rsidRPr="00803D44">
        <w:rPr>
          <w:rFonts w:ascii="Times New Roman" w:hAnsi="Times New Roman" w:cs="Times New Roman"/>
          <w:iCs/>
        </w:rPr>
        <w:t>esequie</w:t>
      </w:r>
      <w:proofErr w:type="spellEnd"/>
      <w:r w:rsidR="00803D44" w:rsidRPr="00803D44">
        <w:rPr>
          <w:rFonts w:ascii="Times New Roman" w:hAnsi="Times New Roman" w:cs="Times New Roman"/>
          <w:iCs/>
        </w:rPr>
        <w:t xml:space="preserve"> di </w:t>
      </w:r>
      <w:proofErr w:type="spellStart"/>
      <w:r w:rsidR="00803D44" w:rsidRPr="00803D44">
        <w:rPr>
          <w:rFonts w:ascii="Times New Roman" w:hAnsi="Times New Roman" w:cs="Times New Roman"/>
          <w:iCs/>
        </w:rPr>
        <w:t>Maria</w:t>
      </w:r>
      <w:proofErr w:type="spellEnd"/>
      <w:r w:rsidR="00803D44" w:rsidRPr="00803D44">
        <w:rPr>
          <w:rFonts w:ascii="Times New Roman" w:hAnsi="Times New Roman" w:cs="Times New Roman"/>
          <w:iCs/>
        </w:rPr>
        <w:t xml:space="preserve"> </w:t>
      </w:r>
      <w:proofErr w:type="spellStart"/>
      <w:r w:rsidR="00803D44" w:rsidRPr="00803D44">
        <w:rPr>
          <w:rFonts w:ascii="Times New Roman" w:hAnsi="Times New Roman" w:cs="Times New Roman"/>
          <w:iCs/>
        </w:rPr>
        <w:t>Isabella</w:t>
      </w:r>
      <w:proofErr w:type="spellEnd"/>
      <w:r w:rsidR="00803D44" w:rsidRPr="00803D44">
        <w:rPr>
          <w:rFonts w:ascii="Times New Roman" w:hAnsi="Times New Roman" w:cs="Times New Roman"/>
          <w:iCs/>
        </w:rPr>
        <w:t xml:space="preserve"> di Braganza </w:t>
      </w:r>
      <w:proofErr w:type="spellStart"/>
      <w:r w:rsidR="00803D44" w:rsidRPr="00803D44">
        <w:rPr>
          <w:rFonts w:ascii="Times New Roman" w:hAnsi="Times New Roman" w:cs="Times New Roman"/>
          <w:iCs/>
        </w:rPr>
        <w:t>regina</w:t>
      </w:r>
      <w:proofErr w:type="spellEnd"/>
      <w:r w:rsidR="00803D44" w:rsidRPr="00803D44">
        <w:rPr>
          <w:rFonts w:ascii="Times New Roman" w:hAnsi="Times New Roman" w:cs="Times New Roman"/>
          <w:iCs/>
        </w:rPr>
        <w:t xml:space="preserve"> </w:t>
      </w:r>
      <w:proofErr w:type="spellStart"/>
      <w:r w:rsidR="00803D44" w:rsidRPr="00803D44">
        <w:rPr>
          <w:rFonts w:ascii="Times New Roman" w:hAnsi="Times New Roman" w:cs="Times New Roman"/>
          <w:iCs/>
        </w:rPr>
        <w:t>delle</w:t>
      </w:r>
      <w:proofErr w:type="spellEnd"/>
      <w:r w:rsidR="00803D44" w:rsidRPr="00803D44">
        <w:rPr>
          <w:rFonts w:ascii="Times New Roman" w:hAnsi="Times New Roman" w:cs="Times New Roman"/>
          <w:iCs/>
        </w:rPr>
        <w:t xml:space="preserve"> </w:t>
      </w:r>
      <w:proofErr w:type="spellStart"/>
      <w:r w:rsidR="00803D44" w:rsidRPr="00803D44">
        <w:rPr>
          <w:rFonts w:ascii="Times New Roman" w:hAnsi="Times New Roman" w:cs="Times New Roman"/>
          <w:iCs/>
        </w:rPr>
        <w:t>Spagne</w:t>
      </w:r>
      <w:proofErr w:type="spellEnd"/>
      <w:r w:rsidR="00803D44" w:rsidRPr="00803D44">
        <w:rPr>
          <w:rFonts w:ascii="Times New Roman" w:hAnsi="Times New Roman" w:cs="Times New Roman"/>
          <w:iCs/>
        </w:rPr>
        <w:t xml:space="preserve">, e </w:t>
      </w:r>
      <w:proofErr w:type="spellStart"/>
      <w:r w:rsidR="00803D44" w:rsidRPr="00803D44">
        <w:rPr>
          <w:rFonts w:ascii="Times New Roman" w:hAnsi="Times New Roman" w:cs="Times New Roman"/>
          <w:iCs/>
        </w:rPr>
        <w:t>delle</w:t>
      </w:r>
      <w:proofErr w:type="spellEnd"/>
      <w:r w:rsidR="00803D44" w:rsidRPr="00803D44">
        <w:rPr>
          <w:rFonts w:ascii="Times New Roman" w:hAnsi="Times New Roman" w:cs="Times New Roman"/>
          <w:iCs/>
        </w:rPr>
        <w:t xml:space="preserve"> </w:t>
      </w:r>
      <w:proofErr w:type="spellStart"/>
      <w:r w:rsidR="00803D44" w:rsidRPr="00803D44">
        <w:rPr>
          <w:rFonts w:ascii="Times New Roman" w:hAnsi="Times New Roman" w:cs="Times New Roman"/>
          <w:iCs/>
        </w:rPr>
        <w:t>Indie</w:t>
      </w:r>
      <w:proofErr w:type="spellEnd"/>
      <w:r w:rsidR="00803D44" w:rsidRPr="00803D44">
        <w:rPr>
          <w:rFonts w:ascii="Times New Roman" w:hAnsi="Times New Roman" w:cs="Times New Roman"/>
          <w:iCs/>
        </w:rPr>
        <w:t xml:space="preserve"> </w:t>
      </w:r>
      <w:proofErr w:type="spellStart"/>
      <w:r w:rsidR="00803D44" w:rsidRPr="00803D44">
        <w:rPr>
          <w:rFonts w:ascii="Times New Roman" w:hAnsi="Times New Roman" w:cs="Times New Roman"/>
          <w:iCs/>
        </w:rPr>
        <w:t>fatte</w:t>
      </w:r>
      <w:proofErr w:type="spellEnd"/>
      <w:r w:rsidR="00803D44" w:rsidRPr="00803D44">
        <w:rPr>
          <w:rFonts w:ascii="Times New Roman" w:hAnsi="Times New Roman" w:cs="Times New Roman"/>
          <w:iCs/>
        </w:rPr>
        <w:t xml:space="preserve"> celebrare in Roma da S.M.C. </w:t>
      </w:r>
      <w:proofErr w:type="spellStart"/>
      <w:r w:rsidR="00803D44" w:rsidRPr="00803D44">
        <w:rPr>
          <w:rFonts w:ascii="Times New Roman" w:hAnsi="Times New Roman" w:cs="Times New Roman"/>
          <w:iCs/>
        </w:rPr>
        <w:t>l'augusto</w:t>
      </w:r>
      <w:proofErr w:type="spellEnd"/>
      <w:r w:rsidR="00803D44" w:rsidRPr="00803D44">
        <w:rPr>
          <w:rFonts w:ascii="Times New Roman" w:hAnsi="Times New Roman" w:cs="Times New Roman"/>
          <w:iCs/>
        </w:rPr>
        <w:t xml:space="preserve"> consorte </w:t>
      </w:r>
      <w:proofErr w:type="spellStart"/>
      <w:r w:rsidR="00803D44" w:rsidRPr="00803D44">
        <w:rPr>
          <w:rFonts w:ascii="Times New Roman" w:hAnsi="Times New Roman" w:cs="Times New Roman"/>
          <w:iCs/>
        </w:rPr>
        <w:t>Ferdinando</w:t>
      </w:r>
      <w:proofErr w:type="spellEnd"/>
      <w:r w:rsidR="00803D44" w:rsidRPr="00803D44">
        <w:rPr>
          <w:rFonts w:ascii="Times New Roman" w:hAnsi="Times New Roman" w:cs="Times New Roman"/>
          <w:iCs/>
        </w:rPr>
        <w:t xml:space="preserve"> VII </w:t>
      </w:r>
      <w:proofErr w:type="spellStart"/>
      <w:r w:rsidR="00803D44" w:rsidRPr="00803D44">
        <w:rPr>
          <w:rFonts w:ascii="Times New Roman" w:hAnsi="Times New Roman" w:cs="Times New Roman"/>
          <w:iCs/>
        </w:rPr>
        <w:t>l'anno</w:t>
      </w:r>
      <w:proofErr w:type="spellEnd"/>
      <w:r w:rsidR="00803D44" w:rsidRPr="00803D44">
        <w:rPr>
          <w:rFonts w:ascii="Times New Roman" w:hAnsi="Times New Roman" w:cs="Times New Roman"/>
          <w:iCs/>
        </w:rPr>
        <w:t xml:space="preserve"> 1819. </w:t>
      </w:r>
      <w:proofErr w:type="spellStart"/>
      <w:r w:rsidR="00803D44" w:rsidRPr="00803D44">
        <w:rPr>
          <w:rFonts w:ascii="Times New Roman" w:hAnsi="Times New Roman" w:cs="Times New Roman"/>
          <w:iCs/>
        </w:rPr>
        <w:t>Descritta</w:t>
      </w:r>
      <w:proofErr w:type="spellEnd"/>
      <w:r w:rsidR="00803D44" w:rsidRPr="00803D44">
        <w:rPr>
          <w:rFonts w:ascii="Times New Roman" w:hAnsi="Times New Roman" w:cs="Times New Roman"/>
          <w:iCs/>
        </w:rPr>
        <w:t xml:space="preserve"> da Giuseppe Antonio </w:t>
      </w:r>
      <w:proofErr w:type="spellStart"/>
      <w:r w:rsidR="00803D44" w:rsidRPr="00803D44">
        <w:rPr>
          <w:rFonts w:ascii="Times New Roman" w:hAnsi="Times New Roman" w:cs="Times New Roman"/>
          <w:iCs/>
        </w:rPr>
        <w:t>Guattani</w:t>
      </w:r>
      <w:proofErr w:type="spellEnd"/>
      <w:r w:rsidR="00803D44" w:rsidRPr="00803D44">
        <w:rPr>
          <w:rFonts w:ascii="Times New Roman" w:hAnsi="Times New Roman" w:cs="Times New Roman"/>
          <w:iCs/>
        </w:rPr>
        <w:t xml:space="preserve"> ..., De </w:t>
      </w:r>
      <w:proofErr w:type="spellStart"/>
      <w:r w:rsidR="00803D44" w:rsidRPr="00803D44">
        <w:rPr>
          <w:rFonts w:ascii="Times New Roman" w:hAnsi="Times New Roman" w:cs="Times New Roman"/>
          <w:iCs/>
        </w:rPr>
        <w:t>Romanis</w:t>
      </w:r>
      <w:proofErr w:type="spellEnd"/>
      <w:r w:rsidR="00803D44" w:rsidRPr="00803D44">
        <w:rPr>
          <w:rFonts w:ascii="Times New Roman" w:hAnsi="Times New Roman" w:cs="Times New Roman"/>
          <w:iCs/>
        </w:rPr>
        <w:t>, Roma, 1820.</w:t>
      </w:r>
    </w:p>
    <w:p w:rsidR="00662FC2" w:rsidRDefault="00803D44" w:rsidP="00662FC2">
      <w:pPr>
        <w:jc w:val="both"/>
        <w:rPr>
          <w:rFonts w:ascii="Times New Roman" w:hAnsi="Times New Roman" w:cs="Times New Roman"/>
          <w:iCs/>
        </w:rPr>
      </w:pPr>
      <w:r>
        <w:rPr>
          <w:rFonts w:ascii="Times New Roman" w:hAnsi="Times New Roman" w:cs="Times New Roman"/>
          <w:iCs/>
        </w:rPr>
        <w:t xml:space="preserve">Fig. 11. </w:t>
      </w:r>
      <w:r w:rsidRPr="00803D44">
        <w:rPr>
          <w:rFonts w:ascii="Times New Roman" w:hAnsi="Times New Roman" w:cs="Times New Roman"/>
          <w:iCs/>
        </w:rPr>
        <w:t xml:space="preserve">José VICENTE PÉREZ. </w:t>
      </w:r>
      <w:r w:rsidR="00171BC7">
        <w:rPr>
          <w:rFonts w:ascii="Times New Roman" w:hAnsi="Times New Roman" w:cs="Times New Roman"/>
          <w:iCs/>
        </w:rPr>
        <w:t>Cenotafio erigido en la C</w:t>
      </w:r>
      <w:r w:rsidRPr="00803D44">
        <w:rPr>
          <w:rFonts w:ascii="Times New Roman" w:hAnsi="Times New Roman" w:cs="Times New Roman"/>
          <w:iCs/>
        </w:rPr>
        <w:t>atedral para las exequias d</w:t>
      </w:r>
      <w:r>
        <w:rPr>
          <w:rFonts w:ascii="Times New Roman" w:hAnsi="Times New Roman" w:cs="Times New Roman"/>
          <w:iCs/>
        </w:rPr>
        <w:t>e Mª Josefa Amalia de Sajonia</w:t>
      </w:r>
      <w:r w:rsidR="00171BC7">
        <w:rPr>
          <w:rFonts w:ascii="Times New Roman" w:hAnsi="Times New Roman" w:cs="Times New Roman"/>
          <w:iCs/>
        </w:rPr>
        <w:t xml:space="preserve"> por el Ayuntamiento de Valencia</w:t>
      </w:r>
      <w:r>
        <w:rPr>
          <w:rFonts w:ascii="Times New Roman" w:hAnsi="Times New Roman" w:cs="Times New Roman"/>
          <w:iCs/>
        </w:rPr>
        <w:t xml:space="preserve">, 1829. </w:t>
      </w:r>
    </w:p>
    <w:p w:rsidR="00803D44" w:rsidRDefault="00803D44" w:rsidP="00171BC7">
      <w:pPr>
        <w:jc w:val="both"/>
        <w:rPr>
          <w:rFonts w:ascii="Times New Roman" w:hAnsi="Times New Roman" w:cs="Times New Roman"/>
          <w:iCs/>
        </w:rPr>
      </w:pPr>
      <w:r>
        <w:rPr>
          <w:rFonts w:ascii="Times New Roman" w:hAnsi="Times New Roman" w:cs="Times New Roman"/>
          <w:iCs/>
        </w:rPr>
        <w:t xml:space="preserve">Fig. 12. </w:t>
      </w:r>
      <w:r w:rsidR="00171BC7" w:rsidRPr="00171BC7">
        <w:rPr>
          <w:rFonts w:ascii="Times New Roman" w:hAnsi="Times New Roman" w:cs="Times New Roman"/>
          <w:iCs/>
        </w:rPr>
        <w:t>José VICENTE PÉREZ</w:t>
      </w:r>
      <w:r w:rsidR="00171BC7">
        <w:rPr>
          <w:rFonts w:ascii="Times New Roman" w:hAnsi="Times New Roman" w:cs="Times New Roman"/>
          <w:iCs/>
        </w:rPr>
        <w:t>. Dibujo para el Cenotafio erigido en la C</w:t>
      </w:r>
      <w:r w:rsidR="00171BC7" w:rsidRPr="00171BC7">
        <w:rPr>
          <w:rFonts w:ascii="Times New Roman" w:hAnsi="Times New Roman" w:cs="Times New Roman"/>
          <w:iCs/>
        </w:rPr>
        <w:t>atedral para las exequias de Mª Josefa Amalia de Sajonia</w:t>
      </w:r>
      <w:r w:rsidR="00171BC7">
        <w:rPr>
          <w:rFonts w:ascii="Times New Roman" w:hAnsi="Times New Roman" w:cs="Times New Roman"/>
          <w:iCs/>
        </w:rPr>
        <w:t xml:space="preserve"> por el Ayuntamiento de Valencia</w:t>
      </w:r>
      <w:r w:rsidR="00171BC7" w:rsidRPr="00171BC7">
        <w:rPr>
          <w:rFonts w:ascii="Times New Roman" w:hAnsi="Times New Roman" w:cs="Times New Roman"/>
          <w:iCs/>
        </w:rPr>
        <w:t>, 1829.</w:t>
      </w:r>
      <w:r w:rsidR="00171BC7">
        <w:rPr>
          <w:rFonts w:ascii="Times New Roman" w:hAnsi="Times New Roman" w:cs="Times New Roman"/>
          <w:iCs/>
        </w:rPr>
        <w:t xml:space="preserve"> Museo de la </w:t>
      </w:r>
      <w:proofErr w:type="spellStart"/>
      <w:r w:rsidR="00171BC7">
        <w:rPr>
          <w:rFonts w:ascii="Times New Roman" w:hAnsi="Times New Roman" w:cs="Times New Roman"/>
          <w:iCs/>
        </w:rPr>
        <w:t>Ciutat</w:t>
      </w:r>
      <w:proofErr w:type="spellEnd"/>
      <w:r w:rsidR="00171BC7">
        <w:rPr>
          <w:rFonts w:ascii="Times New Roman" w:hAnsi="Times New Roman" w:cs="Times New Roman"/>
          <w:iCs/>
        </w:rPr>
        <w:t xml:space="preserve">, Valencia. </w:t>
      </w:r>
    </w:p>
    <w:p w:rsidR="00171BC7" w:rsidRPr="00171BC7" w:rsidRDefault="00171BC7" w:rsidP="00171BC7">
      <w:pPr>
        <w:jc w:val="both"/>
        <w:rPr>
          <w:rFonts w:ascii="Times New Roman" w:hAnsi="Times New Roman" w:cs="Times New Roman"/>
          <w:iCs/>
        </w:rPr>
      </w:pPr>
      <w:r>
        <w:rPr>
          <w:rFonts w:ascii="Times New Roman" w:hAnsi="Times New Roman" w:cs="Times New Roman"/>
          <w:iCs/>
        </w:rPr>
        <w:t xml:space="preserve">Fig. 13. </w:t>
      </w:r>
      <w:r w:rsidRPr="00171BC7">
        <w:rPr>
          <w:rFonts w:ascii="Times New Roman" w:hAnsi="Times New Roman" w:cs="Times New Roman"/>
          <w:iCs/>
        </w:rPr>
        <w:t>José VICENTE PÉREZ.</w:t>
      </w:r>
      <w:r>
        <w:rPr>
          <w:rFonts w:ascii="Times New Roman" w:hAnsi="Times New Roman" w:cs="Times New Roman"/>
          <w:iCs/>
        </w:rPr>
        <w:t xml:space="preserve"> Cenotafio erigido en la C</w:t>
      </w:r>
      <w:r w:rsidRPr="00171BC7">
        <w:rPr>
          <w:rFonts w:ascii="Times New Roman" w:hAnsi="Times New Roman" w:cs="Times New Roman"/>
          <w:iCs/>
        </w:rPr>
        <w:t xml:space="preserve">atedral para las exequias de </w:t>
      </w:r>
      <w:r>
        <w:rPr>
          <w:rFonts w:ascii="Times New Roman" w:hAnsi="Times New Roman" w:cs="Times New Roman"/>
          <w:iCs/>
        </w:rPr>
        <w:t xml:space="preserve">Isabel de Braganza, Carlos IV y María Luisa de Parma </w:t>
      </w:r>
      <w:r w:rsidRPr="00171BC7">
        <w:rPr>
          <w:rFonts w:ascii="Times New Roman" w:hAnsi="Times New Roman" w:cs="Times New Roman"/>
          <w:iCs/>
        </w:rPr>
        <w:t>por el Ayuntamiento de Valencia, 1829.</w:t>
      </w:r>
    </w:p>
    <w:sectPr w:rsidR="00171BC7" w:rsidRPr="00171BC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BB6"/>
    <w:rsid w:val="00053624"/>
    <w:rsid w:val="00171BC7"/>
    <w:rsid w:val="002C534B"/>
    <w:rsid w:val="002E72AB"/>
    <w:rsid w:val="00380729"/>
    <w:rsid w:val="005E10F0"/>
    <w:rsid w:val="005E3C96"/>
    <w:rsid w:val="00616E72"/>
    <w:rsid w:val="00662FC2"/>
    <w:rsid w:val="006F5BB6"/>
    <w:rsid w:val="00803D44"/>
    <w:rsid w:val="008430A7"/>
    <w:rsid w:val="008B1C62"/>
    <w:rsid w:val="00CB2DCF"/>
    <w:rsid w:val="00D0789F"/>
    <w:rsid w:val="00D1606A"/>
    <w:rsid w:val="00EC407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673B8"/>
  <w15:chartTrackingRefBased/>
  <w15:docId w15:val="{06D858DF-1674-48D5-9803-A0CD98EC7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2</Pages>
  <Words>686</Words>
  <Characters>3778</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dc:creator>
  <cp:keywords/>
  <dc:description/>
  <cp:lastModifiedBy>esther</cp:lastModifiedBy>
  <cp:revision>6</cp:revision>
  <dcterms:created xsi:type="dcterms:W3CDTF">2020-04-02T09:38:00Z</dcterms:created>
  <dcterms:modified xsi:type="dcterms:W3CDTF">2020-04-02T12:54:00Z</dcterms:modified>
</cp:coreProperties>
</file>