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D25E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TÍTULO DEL ARTÍCULO:</w:t>
      </w:r>
    </w:p>
    <w:p w14:paraId="473548AC" w14:textId="77777777" w:rsidR="00132A6F" w:rsidRPr="0054480D" w:rsidRDefault="00132A6F" w:rsidP="00132A6F">
      <w:r w:rsidRPr="0054480D">
        <w:t> </w:t>
      </w:r>
    </w:p>
    <w:p w14:paraId="6231D74F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El tema es pertinente para la revista</w:t>
      </w:r>
    </w:p>
    <w:p w14:paraId="2D1DCFF6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6BBFD72C" w14:textId="77777777" w:rsidR="00132A6F" w:rsidRPr="0054480D" w:rsidRDefault="00132A6F" w:rsidP="00132A6F">
      <w:pPr>
        <w:ind w:left="708"/>
      </w:pPr>
      <w:r w:rsidRPr="0054480D">
        <w:t>De acuerdo</w:t>
      </w:r>
    </w:p>
    <w:p w14:paraId="39AEA5C6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7C1A8141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1FDDA323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El tema tratado es importante</w:t>
      </w:r>
    </w:p>
    <w:p w14:paraId="14C82765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5D9C1193" w14:textId="77777777" w:rsidR="00132A6F" w:rsidRPr="0054480D" w:rsidRDefault="00132A6F" w:rsidP="00132A6F">
      <w:pPr>
        <w:ind w:left="708"/>
      </w:pPr>
      <w:r w:rsidRPr="0054480D">
        <w:t>De acuerdo</w:t>
      </w:r>
    </w:p>
    <w:p w14:paraId="475B23F8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0E7FCCB2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57DC75D8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El artículo posee originalidad</w:t>
      </w:r>
    </w:p>
    <w:p w14:paraId="3FA1CD9D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3D59DA53" w14:textId="77777777" w:rsidR="00132A6F" w:rsidRPr="0054480D" w:rsidRDefault="00132A6F" w:rsidP="00132A6F">
      <w:pPr>
        <w:ind w:left="708"/>
      </w:pPr>
      <w:r w:rsidRPr="0054480D">
        <w:t>De acuerdo</w:t>
      </w:r>
    </w:p>
    <w:p w14:paraId="3B197746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5B017917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628F5E31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La metodología es adecuada</w:t>
      </w:r>
    </w:p>
    <w:p w14:paraId="311D5ACA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4E30BAD1" w14:textId="77777777" w:rsidR="00132A6F" w:rsidRPr="0054480D" w:rsidRDefault="00132A6F" w:rsidP="00132A6F">
      <w:pPr>
        <w:ind w:left="708"/>
      </w:pPr>
      <w:r w:rsidRPr="0054480D">
        <w:t>De acuerdo</w:t>
      </w:r>
    </w:p>
    <w:p w14:paraId="3E7BD00C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2EE93A52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446F2D16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El artículo posee coherencia argumentativa</w:t>
      </w:r>
    </w:p>
    <w:p w14:paraId="782181E6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38815DC0" w14:textId="77777777" w:rsidR="00132A6F" w:rsidRPr="0054480D" w:rsidRDefault="00132A6F" w:rsidP="00132A6F">
      <w:pPr>
        <w:ind w:left="708"/>
      </w:pPr>
      <w:r w:rsidRPr="0054480D">
        <w:t>De acuerdo</w:t>
      </w:r>
    </w:p>
    <w:p w14:paraId="55F658B4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66B5D5F1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68DD759C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El artículo muestra argumentación bibliográfica</w:t>
      </w:r>
    </w:p>
    <w:p w14:paraId="12F5D391" w14:textId="77777777" w:rsidR="00132A6F" w:rsidRPr="0054480D" w:rsidRDefault="00132A6F" w:rsidP="00132A6F">
      <w:pPr>
        <w:ind w:left="708"/>
      </w:pPr>
      <w:r w:rsidRPr="0054480D">
        <w:t>Totalmente de acuerdo</w:t>
      </w:r>
    </w:p>
    <w:p w14:paraId="7BC218BF" w14:textId="77777777" w:rsidR="00132A6F" w:rsidRPr="0054480D" w:rsidRDefault="00132A6F" w:rsidP="00132A6F">
      <w:pPr>
        <w:ind w:left="708"/>
      </w:pPr>
      <w:r w:rsidRPr="0054480D">
        <w:lastRenderedPageBreak/>
        <w:t>De acuerdo</w:t>
      </w:r>
    </w:p>
    <w:p w14:paraId="603C44A1" w14:textId="77777777" w:rsidR="00132A6F" w:rsidRPr="0054480D" w:rsidRDefault="00132A6F" w:rsidP="00132A6F">
      <w:pPr>
        <w:ind w:left="708"/>
      </w:pPr>
      <w:r w:rsidRPr="0054480D">
        <w:t>Parcialmente de acuerdo</w:t>
      </w:r>
    </w:p>
    <w:p w14:paraId="0321CE67" w14:textId="77777777" w:rsidR="00132A6F" w:rsidRPr="0054480D" w:rsidRDefault="00132A6F" w:rsidP="00132A6F">
      <w:pPr>
        <w:ind w:left="708"/>
      </w:pPr>
      <w:r w:rsidRPr="0054480D">
        <w:t>En desacuerdo</w:t>
      </w:r>
    </w:p>
    <w:p w14:paraId="42F7E6D6" w14:textId="77777777" w:rsidR="00132A6F" w:rsidRPr="0054480D" w:rsidRDefault="00132A6F" w:rsidP="00132A6F">
      <w:pPr>
        <w:rPr>
          <w:b/>
          <w:bCs/>
        </w:rPr>
      </w:pPr>
      <w:r w:rsidRPr="0054480D">
        <w:rPr>
          <w:b/>
          <w:bCs/>
        </w:rPr>
        <w:t>- De acuerdo con la evaluación efectuada, el artículo es:</w:t>
      </w:r>
    </w:p>
    <w:p w14:paraId="3B5F7A09" w14:textId="77777777" w:rsidR="00132A6F" w:rsidRPr="0054480D" w:rsidRDefault="00132A6F" w:rsidP="00132A6F">
      <w:pPr>
        <w:ind w:left="708"/>
      </w:pPr>
      <w:r w:rsidRPr="0054480D">
        <w:t>Publicable</w:t>
      </w:r>
    </w:p>
    <w:p w14:paraId="58D97107" w14:textId="77777777" w:rsidR="00132A6F" w:rsidRPr="0054480D" w:rsidRDefault="00132A6F" w:rsidP="00132A6F">
      <w:pPr>
        <w:ind w:left="708"/>
      </w:pPr>
      <w:r w:rsidRPr="0054480D">
        <w:t>No publicable</w:t>
      </w:r>
    </w:p>
    <w:p w14:paraId="295D0D76" w14:textId="77777777" w:rsidR="00AB4CCE" w:rsidRDefault="00AB4CCE"/>
    <w:sectPr w:rsidR="00AB4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F"/>
    <w:rsid w:val="00132A6F"/>
    <w:rsid w:val="00AB4CCE"/>
    <w:rsid w:val="00C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94F"/>
  <w15:chartTrackingRefBased/>
  <w15:docId w15:val="{0B421ACB-9142-43E7-93C5-6035BA09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F"/>
  </w:style>
  <w:style w:type="paragraph" w:styleId="Ttulo1">
    <w:name w:val="heading 1"/>
    <w:basedOn w:val="Normal"/>
    <w:next w:val="Normal"/>
    <w:link w:val="Ttulo1Car"/>
    <w:uiPriority w:val="9"/>
    <w:qFormat/>
    <w:rsid w:val="0013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A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2A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A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2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2A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2A6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2A6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2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2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2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2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2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2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2A6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2A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2A6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2A6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Escamilla</dc:creator>
  <cp:keywords/>
  <dc:description/>
  <cp:lastModifiedBy>Ana Escamilla</cp:lastModifiedBy>
  <cp:revision>1</cp:revision>
  <dcterms:created xsi:type="dcterms:W3CDTF">2024-08-23T20:36:00Z</dcterms:created>
  <dcterms:modified xsi:type="dcterms:W3CDTF">2024-08-23T20:39:00Z</dcterms:modified>
</cp:coreProperties>
</file>