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3FD1B317" w14:textId="2A817473" w:rsidR="00E8141A" w:rsidRDefault="00E8141A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</w:pPr>
      <w:r w:rsidRPr="00E8141A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El patrimonio cultural inmaterial en la formación inicial del profesorado de Educación Primari</w:t>
      </w: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a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32B456C" w14:textId="26853FCA" w:rsidR="00E8141A" w:rsidRPr="00E8141A" w:rsidRDefault="00E8141A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color w:val="231F20"/>
          <w:sz w:val="28"/>
          <w:szCs w:val="28"/>
          <w:lang w:val="en-GB"/>
        </w:rPr>
      </w:pPr>
      <w:r w:rsidRPr="00E8141A">
        <w:rPr>
          <w:rFonts w:asciiTheme="majorHAnsi" w:eastAsia="Gill Sans MT" w:hAnsiTheme="majorHAnsi" w:cs="Arial"/>
          <w:color w:val="231F20"/>
          <w:sz w:val="28"/>
          <w:szCs w:val="28"/>
          <w:lang w:val="en-GB"/>
        </w:rPr>
        <w:t>Intangible cultural heritage in the initial training of Primary Education teachers</w:t>
      </w:r>
    </w:p>
    <w:p w14:paraId="30BF9BB2" w14:textId="7575E906" w:rsidR="00632652" w:rsidRPr="00DE28A9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DE28A9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2F727A4E" w14:textId="77777777" w:rsidR="00E8141A" w:rsidRPr="00E8141A" w:rsidRDefault="00E8141A" w:rsidP="00E8141A">
      <w:pPr>
        <w:pStyle w:val="Autores"/>
        <w:rPr>
          <w:rFonts w:ascii="Cambria" w:hAnsi="Cambria"/>
        </w:rPr>
      </w:pPr>
      <w:r w:rsidRPr="00E8141A">
        <w:rPr>
          <w:rFonts w:ascii="Cambria" w:hAnsi="Cambria"/>
        </w:rPr>
        <w:t>Santiago Ponsoda-López de Atalaya</w:t>
      </w:r>
    </w:p>
    <w:p w14:paraId="55CAC266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proofErr w:type="spellStart"/>
      <w:r w:rsidRPr="00E8141A">
        <w:rPr>
          <w:rFonts w:ascii="Cambria" w:hAnsi="Cambria"/>
          <w:b w:val="0"/>
        </w:rPr>
        <w:t>Universitat</w:t>
      </w:r>
      <w:proofErr w:type="spellEnd"/>
      <w:r w:rsidRPr="00E8141A">
        <w:rPr>
          <w:rFonts w:ascii="Cambria" w:hAnsi="Cambria"/>
          <w:b w:val="0"/>
        </w:rPr>
        <w:t xml:space="preserve"> d’Alacant / Universidad de Alicante, santiago.ponsoda@ua.es  </w:t>
      </w:r>
    </w:p>
    <w:p w14:paraId="5E90A882" w14:textId="1BA77588" w:rsidR="00E8141A" w:rsidRPr="00E8141A" w:rsidRDefault="00E8141A" w:rsidP="00E8141A">
      <w:pPr>
        <w:pStyle w:val="Autores"/>
        <w:rPr>
          <w:rFonts w:ascii="Cambria" w:hAnsi="Cambria"/>
          <w:b w:val="0"/>
          <w:lang w:val="en-GB"/>
        </w:rPr>
      </w:pPr>
      <w:r w:rsidRPr="00E8141A">
        <w:rPr>
          <w:rFonts w:ascii="Cambria" w:hAnsi="Cambria"/>
          <w:b w:val="0"/>
          <w:lang w:val="en-GB"/>
        </w:rPr>
        <w:t xml:space="preserve">ORCID </w:t>
      </w:r>
      <w:proofErr w:type="spellStart"/>
      <w:r w:rsidRPr="00E8141A">
        <w:rPr>
          <w:rFonts w:ascii="Cambria" w:hAnsi="Cambria"/>
          <w:b w:val="0"/>
          <w:lang w:val="en-GB"/>
        </w:rPr>
        <w:t>iD</w:t>
      </w:r>
      <w:proofErr w:type="spellEnd"/>
      <w:r w:rsidRPr="00E8141A">
        <w:rPr>
          <w:rFonts w:ascii="Cambria" w:hAnsi="Cambria"/>
          <w:b w:val="0"/>
          <w:lang w:val="en-GB"/>
        </w:rPr>
        <w:t xml:space="preserve">: </w:t>
      </w:r>
      <w:hyperlink r:id="rId9" w:history="1">
        <w:r w:rsidRPr="00E8141A">
          <w:rPr>
            <w:rStyle w:val="Enlla"/>
            <w:rFonts w:ascii="Cambria" w:hAnsi="Cambria"/>
            <w:b w:val="0"/>
            <w:lang w:val="en-GB"/>
          </w:rPr>
          <w:t>https://orcid.org/0000-0001-8945-5199</w:t>
        </w:r>
      </w:hyperlink>
      <w:r w:rsidRPr="00E8141A">
        <w:rPr>
          <w:rFonts w:ascii="Cambria" w:hAnsi="Cambria"/>
          <w:b w:val="0"/>
          <w:lang w:val="en-GB"/>
        </w:rPr>
        <w:t xml:space="preserve">  </w:t>
      </w:r>
    </w:p>
    <w:p w14:paraId="6E9D5AD1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r w:rsidRPr="00E8141A">
        <w:rPr>
          <w:rFonts w:ascii="Cambria" w:hAnsi="Cambria"/>
          <w:b w:val="0"/>
        </w:rPr>
        <w:t>¶</w:t>
      </w:r>
    </w:p>
    <w:p w14:paraId="25B1EABB" w14:textId="77777777" w:rsidR="00E8141A" w:rsidRPr="00E8141A" w:rsidRDefault="00E8141A" w:rsidP="00E8141A">
      <w:pPr>
        <w:pStyle w:val="Autores"/>
        <w:rPr>
          <w:rFonts w:ascii="Cambria" w:hAnsi="Cambria"/>
        </w:rPr>
      </w:pPr>
      <w:r w:rsidRPr="00E8141A">
        <w:rPr>
          <w:rFonts w:ascii="Cambria" w:hAnsi="Cambria"/>
        </w:rPr>
        <w:t>Helena Pinto</w:t>
      </w:r>
    </w:p>
    <w:p w14:paraId="3586C381" w14:textId="77777777" w:rsidR="00E8141A" w:rsidRPr="00E8141A" w:rsidRDefault="00E8141A" w:rsidP="00E8141A">
      <w:pPr>
        <w:pStyle w:val="Autores"/>
        <w:rPr>
          <w:rFonts w:ascii="Cambria" w:hAnsi="Cambria"/>
          <w:b w:val="0"/>
          <w:lang w:val="pt-PT"/>
        </w:rPr>
      </w:pPr>
      <w:r w:rsidRPr="00E8141A">
        <w:rPr>
          <w:rFonts w:ascii="Cambria" w:hAnsi="Cambria"/>
          <w:b w:val="0"/>
          <w:lang w:val="pt-PT"/>
        </w:rPr>
        <w:t xml:space="preserve">Universidade do Porto - CITCEM, mhelenapinto@gmail.com </w:t>
      </w:r>
    </w:p>
    <w:p w14:paraId="0E06EEDA" w14:textId="708F8B84" w:rsidR="00E8141A" w:rsidRPr="00E8141A" w:rsidRDefault="00E8141A" w:rsidP="00E8141A">
      <w:pPr>
        <w:pStyle w:val="Autores"/>
        <w:rPr>
          <w:rFonts w:ascii="Cambria" w:hAnsi="Cambria"/>
          <w:b w:val="0"/>
          <w:lang w:val="en-GB"/>
        </w:rPr>
      </w:pPr>
      <w:r w:rsidRPr="00E8141A">
        <w:rPr>
          <w:rFonts w:ascii="Cambria" w:hAnsi="Cambria"/>
          <w:b w:val="0"/>
          <w:lang w:val="en-GB"/>
        </w:rPr>
        <w:t xml:space="preserve">ORCID </w:t>
      </w:r>
      <w:proofErr w:type="spellStart"/>
      <w:r w:rsidRPr="00E8141A">
        <w:rPr>
          <w:rFonts w:ascii="Cambria" w:hAnsi="Cambria"/>
          <w:b w:val="0"/>
          <w:lang w:val="en-GB"/>
        </w:rPr>
        <w:t>iD</w:t>
      </w:r>
      <w:proofErr w:type="spellEnd"/>
      <w:r w:rsidRPr="00E8141A">
        <w:rPr>
          <w:rFonts w:ascii="Cambria" w:hAnsi="Cambria"/>
          <w:b w:val="0"/>
          <w:lang w:val="en-GB"/>
        </w:rPr>
        <w:t xml:space="preserve">: </w:t>
      </w:r>
      <w:hyperlink r:id="rId10" w:history="1">
        <w:r w:rsidRPr="00877777">
          <w:rPr>
            <w:rStyle w:val="Enlla"/>
            <w:rFonts w:ascii="Cambria" w:hAnsi="Cambria"/>
            <w:b w:val="0"/>
            <w:lang w:val="en-GB"/>
          </w:rPr>
          <w:t>https://orcid.org/0000-0002-7691-9115</w:t>
        </w:r>
      </w:hyperlink>
      <w:r>
        <w:rPr>
          <w:rFonts w:ascii="Cambria" w:hAnsi="Cambria"/>
          <w:b w:val="0"/>
          <w:lang w:val="en-GB"/>
        </w:rPr>
        <w:t xml:space="preserve"> </w:t>
      </w:r>
      <w:r w:rsidRPr="00E8141A">
        <w:rPr>
          <w:rFonts w:ascii="Cambria" w:hAnsi="Cambria"/>
          <w:b w:val="0"/>
          <w:lang w:val="en-GB"/>
        </w:rPr>
        <w:t xml:space="preserve"> </w:t>
      </w:r>
    </w:p>
    <w:p w14:paraId="3B05E382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r w:rsidRPr="00E8141A">
        <w:rPr>
          <w:rFonts w:ascii="Cambria" w:hAnsi="Cambria"/>
          <w:b w:val="0"/>
        </w:rPr>
        <w:t>¶</w:t>
      </w:r>
    </w:p>
    <w:p w14:paraId="6BF5C28C" w14:textId="77777777" w:rsidR="00E8141A" w:rsidRPr="00E8141A" w:rsidRDefault="00E8141A" w:rsidP="00E8141A">
      <w:pPr>
        <w:pStyle w:val="Autores"/>
        <w:rPr>
          <w:rFonts w:ascii="Cambria" w:hAnsi="Cambria"/>
        </w:rPr>
      </w:pPr>
      <w:r w:rsidRPr="00E8141A">
        <w:rPr>
          <w:rFonts w:ascii="Cambria" w:hAnsi="Cambria"/>
        </w:rPr>
        <w:t>Juan Ramón Moreno-Vera</w:t>
      </w:r>
    </w:p>
    <w:p w14:paraId="4E356A45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r w:rsidRPr="00E8141A">
        <w:rPr>
          <w:rFonts w:ascii="Cambria" w:hAnsi="Cambria"/>
          <w:b w:val="0"/>
        </w:rPr>
        <w:t xml:space="preserve">Universidad de Murcia, jr.moreno@um.es </w:t>
      </w:r>
    </w:p>
    <w:p w14:paraId="723ACB2E" w14:textId="3A87BD0C" w:rsidR="00E8141A" w:rsidRPr="00E8141A" w:rsidRDefault="00E8141A" w:rsidP="00E8141A">
      <w:pPr>
        <w:pStyle w:val="Autores"/>
        <w:rPr>
          <w:rFonts w:ascii="Cambria" w:hAnsi="Cambria"/>
          <w:b w:val="0"/>
          <w:lang w:val="en-GB"/>
        </w:rPr>
      </w:pPr>
      <w:r w:rsidRPr="00E8141A">
        <w:rPr>
          <w:rFonts w:ascii="Cambria" w:hAnsi="Cambria"/>
          <w:b w:val="0"/>
          <w:lang w:val="en-GB"/>
        </w:rPr>
        <w:t xml:space="preserve">ORCID </w:t>
      </w:r>
      <w:proofErr w:type="spellStart"/>
      <w:r w:rsidRPr="00E8141A">
        <w:rPr>
          <w:rFonts w:ascii="Cambria" w:hAnsi="Cambria"/>
          <w:b w:val="0"/>
          <w:lang w:val="en-GB"/>
        </w:rPr>
        <w:t>iD</w:t>
      </w:r>
      <w:proofErr w:type="spellEnd"/>
      <w:r w:rsidRPr="00E8141A">
        <w:rPr>
          <w:rFonts w:ascii="Cambria" w:hAnsi="Cambria"/>
          <w:b w:val="0"/>
          <w:lang w:val="en-GB"/>
        </w:rPr>
        <w:t xml:space="preserve">: </w:t>
      </w:r>
      <w:hyperlink r:id="rId11" w:history="1">
        <w:r w:rsidRPr="00877777">
          <w:rPr>
            <w:rStyle w:val="Enlla"/>
            <w:rFonts w:ascii="Cambria" w:hAnsi="Cambria"/>
            <w:b w:val="0"/>
            <w:lang w:val="en-GB"/>
          </w:rPr>
          <w:t>https://orcid.org/0000-0002-5395-5981</w:t>
        </w:r>
      </w:hyperlink>
      <w:r>
        <w:rPr>
          <w:rFonts w:ascii="Cambria" w:hAnsi="Cambria"/>
          <w:b w:val="0"/>
          <w:lang w:val="en-GB"/>
        </w:rPr>
        <w:t xml:space="preserve"> </w:t>
      </w:r>
      <w:r w:rsidRPr="00E8141A">
        <w:rPr>
          <w:rFonts w:ascii="Cambria" w:hAnsi="Cambria"/>
          <w:b w:val="0"/>
          <w:lang w:val="en-GB"/>
        </w:rPr>
        <w:t xml:space="preserve"> </w:t>
      </w:r>
    </w:p>
    <w:p w14:paraId="5491960D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r w:rsidRPr="00E8141A">
        <w:rPr>
          <w:rFonts w:ascii="Cambria" w:hAnsi="Cambria"/>
          <w:b w:val="0"/>
        </w:rPr>
        <w:t>¶</w:t>
      </w:r>
    </w:p>
    <w:p w14:paraId="703651C1" w14:textId="77777777" w:rsidR="00E8141A" w:rsidRPr="00E8141A" w:rsidRDefault="00E8141A" w:rsidP="00E8141A">
      <w:pPr>
        <w:pStyle w:val="Autores"/>
        <w:rPr>
          <w:rFonts w:ascii="Cambria" w:hAnsi="Cambria"/>
        </w:rPr>
      </w:pPr>
      <w:r w:rsidRPr="00E8141A">
        <w:rPr>
          <w:rFonts w:ascii="Cambria" w:hAnsi="Cambria"/>
        </w:rPr>
        <w:t>Ana Isabel Ponce Gea</w:t>
      </w:r>
    </w:p>
    <w:p w14:paraId="6EEB3B91" w14:textId="77777777" w:rsidR="00E8141A" w:rsidRPr="00E8141A" w:rsidRDefault="00E8141A" w:rsidP="00E8141A">
      <w:pPr>
        <w:pStyle w:val="Autores"/>
        <w:rPr>
          <w:rFonts w:ascii="Cambria" w:hAnsi="Cambria"/>
          <w:b w:val="0"/>
        </w:rPr>
      </w:pPr>
      <w:proofErr w:type="spellStart"/>
      <w:r w:rsidRPr="00E8141A">
        <w:rPr>
          <w:rFonts w:ascii="Cambria" w:hAnsi="Cambria"/>
          <w:b w:val="0"/>
        </w:rPr>
        <w:t>Universitat</w:t>
      </w:r>
      <w:proofErr w:type="spellEnd"/>
      <w:r w:rsidRPr="00E8141A">
        <w:rPr>
          <w:rFonts w:ascii="Cambria" w:hAnsi="Cambria"/>
          <w:b w:val="0"/>
        </w:rPr>
        <w:t xml:space="preserve"> d’Alacant / Universidad de Alicante, anaisabel.ponce@ua.es  </w:t>
      </w:r>
    </w:p>
    <w:p w14:paraId="7A900F05" w14:textId="59D382B8" w:rsidR="00E8141A" w:rsidRPr="00E8141A" w:rsidRDefault="00E8141A" w:rsidP="00E8141A">
      <w:pPr>
        <w:pStyle w:val="Autores"/>
        <w:rPr>
          <w:rFonts w:ascii="Cambria" w:hAnsi="Cambria"/>
          <w:lang w:val="en-GB"/>
        </w:rPr>
      </w:pPr>
      <w:r w:rsidRPr="00E8141A">
        <w:rPr>
          <w:rFonts w:ascii="Cambria" w:hAnsi="Cambria"/>
          <w:b w:val="0"/>
          <w:lang w:val="en-GB"/>
        </w:rPr>
        <w:t xml:space="preserve">ORCID </w:t>
      </w:r>
      <w:proofErr w:type="spellStart"/>
      <w:r w:rsidRPr="00E8141A">
        <w:rPr>
          <w:rFonts w:ascii="Cambria" w:hAnsi="Cambria"/>
          <w:b w:val="0"/>
          <w:lang w:val="en-GB"/>
        </w:rPr>
        <w:t>iD</w:t>
      </w:r>
      <w:proofErr w:type="spellEnd"/>
      <w:r w:rsidRPr="00E8141A">
        <w:rPr>
          <w:rFonts w:ascii="Cambria" w:hAnsi="Cambria"/>
          <w:b w:val="0"/>
          <w:lang w:val="en-GB"/>
        </w:rPr>
        <w:t xml:space="preserve">: </w:t>
      </w:r>
      <w:hyperlink r:id="rId12" w:history="1">
        <w:r w:rsidRPr="00877777">
          <w:rPr>
            <w:rStyle w:val="Enlla"/>
            <w:rFonts w:ascii="Cambria" w:hAnsi="Cambria"/>
            <w:b w:val="0"/>
            <w:lang w:val="en-GB"/>
          </w:rPr>
          <w:t>https://orcid.org/0000-0003-0432-2595</w:t>
        </w:r>
      </w:hyperlink>
      <w:r>
        <w:rPr>
          <w:rFonts w:ascii="Cambria" w:hAnsi="Cambria"/>
          <w:b w:val="0"/>
          <w:lang w:val="en-GB"/>
        </w:rPr>
        <w:t xml:space="preserve"> </w:t>
      </w:r>
      <w:r>
        <w:rPr>
          <w:rFonts w:ascii="Cambria" w:hAnsi="Cambria"/>
          <w:lang w:val="en-GB"/>
        </w:rPr>
        <w:t xml:space="preserve"> </w:t>
      </w:r>
    </w:p>
    <w:p w14:paraId="1AE24B86" w14:textId="7571C919" w:rsidR="005A1F4B" w:rsidRPr="00DE28A9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</w:rPr>
      </w:pPr>
    </w:p>
    <w:p w14:paraId="5CCEBDAC" w14:textId="024F47AE" w:rsidR="00634C9C" w:rsidRPr="00DE28A9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</w:rPr>
      </w:pPr>
    </w:p>
    <w:p w14:paraId="152F02E0" w14:textId="77777777" w:rsidR="00417916" w:rsidRPr="00DE28A9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</w:rPr>
      </w:pPr>
    </w:p>
    <w:p w14:paraId="2A7D4F30" w14:textId="77777777" w:rsidR="001C452C" w:rsidRPr="00DE28A9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34F1F379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proofErr w:type="spellStart"/>
      <w:r w:rsidR="00E8141A">
        <w:rPr>
          <w:rFonts w:asciiTheme="majorHAnsi" w:eastAsia="Gill Sans MT" w:hAnsiTheme="majorHAnsi" w:cs="Arial"/>
          <w:b/>
          <w:sz w:val="20"/>
          <w:szCs w:val="20"/>
          <w:u w:val="single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_Sí</w:t>
      </w:r>
      <w:proofErr w:type="spellEnd"/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724A960" w14:textId="77777777" w:rsidR="00E8141A" w:rsidRPr="00E8141A" w:rsidRDefault="00E8141A" w:rsidP="00E8141A">
      <w:pPr>
        <w:spacing w:after="0" w:line="240" w:lineRule="auto"/>
        <w:ind w:right="38"/>
        <w:jc w:val="both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Este trabajo es resultado del proyecto de investigación ``El patrimonio como recurso educativo para la construcción identitaria y la formación ciudadana en la etapa de Educación Primaria. Aplicaciones didácticas para la formación del futuro profesorado''(CIGE/2021/178). Proyecto financiado a través de la convocatoria de Subvenciones para grupos de investigación emergentes dentro del Programa para la promoción de la Investigación Científica, el Desarrollo Tecnológico y la Innovación en la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lastRenderedPageBreak/>
        <w:t>Comunitat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 Valenciana de la Conselleria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>d'Innovació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,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>Universitats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,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>Ciència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 i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>Societat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 Digital de la Generalitat Valenciana.</w:t>
      </w:r>
    </w:p>
    <w:p w14:paraId="3E77D2B3" w14:textId="28213042" w:rsidR="00E10B64" w:rsidRDefault="00E8141A" w:rsidP="00E8141A">
      <w:pPr>
        <w:spacing w:after="0" w:line="240" w:lineRule="auto"/>
        <w:ind w:right="38"/>
        <w:jc w:val="both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Este trabajo es también parte del proyecto I+D+i “Patrimonios controversiales para la formación </w:t>
      </w:r>
      <w:proofErr w:type="spellStart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>ecosocial</w:t>
      </w:r>
      <w:proofErr w:type="spellEnd"/>
      <w:r w:rsidRPr="00E8141A">
        <w:rPr>
          <w:rFonts w:asciiTheme="majorHAnsi" w:eastAsia="Gill Sans MT" w:hAnsiTheme="majorHAnsi" w:cs="Arial"/>
          <w:sz w:val="20"/>
          <w:szCs w:val="20"/>
          <w:lang w:val="es-ES"/>
        </w:rPr>
        <w:t xml:space="preserve"> de la ciudadanía. Una investigación de educación patrimonial en la enseñanza reglada (EPITEC2)” (PID2020-116662GB-100), financiado por MCIN/AEI/10.13039/501100011033.</w:t>
      </w:r>
    </w:p>
    <w:p w14:paraId="1C452294" w14:textId="234C5000" w:rsidR="00E8141A" w:rsidRDefault="00E8141A" w:rsidP="00E8141A">
      <w:pPr>
        <w:spacing w:after="0" w:line="240" w:lineRule="auto"/>
        <w:ind w:right="38"/>
        <w:jc w:val="both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41A5C75F" w14:textId="77777777" w:rsidR="00E8141A" w:rsidRPr="00E8141A" w:rsidRDefault="00E8141A" w:rsidP="00E8141A">
      <w:pPr>
        <w:spacing w:after="0" w:line="240" w:lineRule="auto"/>
        <w:ind w:right="38"/>
        <w:jc w:val="both"/>
        <w:rPr>
          <w:rFonts w:asciiTheme="majorHAnsi" w:eastAsia="Gill Sans MT" w:hAnsiTheme="majorHAnsi" w:cs="Arial"/>
          <w:sz w:val="20"/>
          <w:szCs w:val="20"/>
          <w:lang w:val="es-ES"/>
        </w:rPr>
      </w:pPr>
    </w:p>
    <w:sectPr w:rsidR="00E8141A" w:rsidRPr="00E8141A" w:rsidSect="00DB1DBE">
      <w:footerReference w:type="first" r:id="rId13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DF78" w14:textId="77777777" w:rsidR="00D95753" w:rsidRDefault="00D95753" w:rsidP="00632652">
      <w:pPr>
        <w:spacing w:after="0" w:line="240" w:lineRule="auto"/>
      </w:pPr>
      <w:r>
        <w:separator/>
      </w:r>
    </w:p>
  </w:endnote>
  <w:endnote w:type="continuationSeparator" w:id="0">
    <w:p w14:paraId="1BFD06E6" w14:textId="77777777" w:rsidR="00D95753" w:rsidRDefault="00D95753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eu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648F" w14:textId="77777777" w:rsidR="00D95753" w:rsidRDefault="00D95753" w:rsidP="00632652">
      <w:pPr>
        <w:spacing w:after="0" w:line="240" w:lineRule="auto"/>
      </w:pPr>
      <w:r>
        <w:separator/>
      </w:r>
    </w:p>
  </w:footnote>
  <w:footnote w:type="continuationSeparator" w:id="0">
    <w:p w14:paraId="5E5CE05D" w14:textId="77777777" w:rsidR="00D95753" w:rsidRDefault="00D95753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2805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4284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4BED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95753"/>
    <w:rsid w:val="00DA3095"/>
    <w:rsid w:val="00DB1566"/>
    <w:rsid w:val="00DB1DBE"/>
    <w:rsid w:val="00DD1091"/>
    <w:rsid w:val="00DE0874"/>
    <w:rsid w:val="00DE28A9"/>
    <w:rsid w:val="00E10B64"/>
    <w:rsid w:val="00E15D29"/>
    <w:rsid w:val="00E434A3"/>
    <w:rsid w:val="00E65DE6"/>
    <w:rsid w:val="00E72CB9"/>
    <w:rsid w:val="00E8141A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2652"/>
    <w:rPr>
      <w:sz w:val="20"/>
      <w:szCs w:val="20"/>
      <w:lang w:val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2652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440B85"/>
    <w:rPr>
      <w:color w:val="0000FF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B7AA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B7AAB"/>
    <w:rPr>
      <w:sz w:val="20"/>
      <w:szCs w:val="20"/>
      <w:lang w:val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B7AA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B7AAB"/>
    <w:rPr>
      <w:b/>
      <w:bCs/>
      <w:sz w:val="20"/>
      <w:szCs w:val="20"/>
      <w:lang w:val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argrafdel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D1091"/>
    <w:rPr>
      <w:lang w:val="en-US"/>
    </w:rPr>
  </w:style>
  <w:style w:type="paragraph" w:styleId="Peu">
    <w:name w:val="footer"/>
    <w:basedOn w:val="Normal"/>
    <w:link w:val="Peu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D1091"/>
    <w:rPr>
      <w:lang w:val="en-US"/>
    </w:rPr>
  </w:style>
  <w:style w:type="character" w:customStyle="1" w:styleId="AutoresCar">
    <w:name w:val="Autores Car"/>
    <w:basedOn w:val="Lletraperdefectedelpargraf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0432-2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5395-59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2-7691-9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945-51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735F15-F795-4937-891E-A28CFFAF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2023-03-26T16:29:00Z</dcterms:created>
  <dcterms:modified xsi:type="dcterms:W3CDTF">2023-03-26T16:29:00Z</dcterms:modified>
</cp:coreProperties>
</file>