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C0" w:rsidRPr="001A0C3C" w:rsidRDefault="001A0C3C" w:rsidP="000604CE">
      <w:pPr>
        <w:spacing w:after="0" w:line="240" w:lineRule="auto"/>
        <w:jc w:val="center"/>
        <w:rPr>
          <w:rFonts w:ascii="Times New Roman" w:hAnsi="Times New Roman" w:cs="Times New Roman"/>
          <w:bCs/>
          <w:sz w:val="40"/>
          <w:szCs w:val="40"/>
        </w:rPr>
      </w:pPr>
      <w:r>
        <w:rPr>
          <w:rFonts w:ascii="Times New Roman" w:hAnsi="Times New Roman" w:cs="Times New Roman"/>
          <w:bCs/>
          <w:sz w:val="40"/>
          <w:szCs w:val="40"/>
        </w:rPr>
        <w:t>L</w:t>
      </w:r>
      <w:r w:rsidRPr="001A0C3C">
        <w:rPr>
          <w:rFonts w:ascii="Times New Roman" w:hAnsi="Times New Roman" w:cs="Times New Roman"/>
          <w:bCs/>
          <w:sz w:val="40"/>
          <w:szCs w:val="40"/>
        </w:rPr>
        <w:t>a “</w:t>
      </w:r>
      <w:proofErr w:type="spellStart"/>
      <w:r w:rsidRPr="001A0C3C">
        <w:rPr>
          <w:rFonts w:ascii="Times New Roman" w:hAnsi="Times New Roman" w:cs="Times New Roman"/>
          <w:bCs/>
          <w:sz w:val="40"/>
          <w:szCs w:val="40"/>
        </w:rPr>
        <w:t>ambientalización</w:t>
      </w:r>
      <w:proofErr w:type="spellEnd"/>
      <w:r w:rsidRPr="001A0C3C">
        <w:rPr>
          <w:rFonts w:ascii="Times New Roman" w:hAnsi="Times New Roman" w:cs="Times New Roman"/>
          <w:bCs/>
          <w:sz w:val="40"/>
          <w:szCs w:val="40"/>
        </w:rPr>
        <w:t>” de los estud</w:t>
      </w:r>
      <w:r>
        <w:rPr>
          <w:rFonts w:ascii="Times New Roman" w:hAnsi="Times New Roman" w:cs="Times New Roman"/>
          <w:bCs/>
          <w:sz w:val="40"/>
          <w:szCs w:val="40"/>
        </w:rPr>
        <w:t>ios de ciencias ambientales en E</w:t>
      </w:r>
      <w:r w:rsidRPr="001A0C3C">
        <w:rPr>
          <w:rFonts w:ascii="Times New Roman" w:hAnsi="Times New Roman" w:cs="Times New Roman"/>
          <w:bCs/>
          <w:sz w:val="40"/>
          <w:szCs w:val="40"/>
        </w:rPr>
        <w:t>spaña</w:t>
      </w:r>
    </w:p>
    <w:p w:rsidR="00115C0B" w:rsidRPr="001A0C3C" w:rsidRDefault="00115C0B" w:rsidP="000604CE">
      <w:pPr>
        <w:spacing w:after="0" w:line="240" w:lineRule="auto"/>
        <w:jc w:val="both"/>
        <w:rPr>
          <w:rFonts w:ascii="Times New Roman" w:hAnsi="Times New Roman" w:cs="Times New Roman"/>
          <w:b/>
          <w:bCs/>
          <w:sz w:val="24"/>
          <w:szCs w:val="24"/>
        </w:rPr>
      </w:pPr>
    </w:p>
    <w:p w:rsidR="00CA5A2B" w:rsidRPr="001A0C3C" w:rsidRDefault="00CA5A2B" w:rsidP="000604CE">
      <w:pPr>
        <w:spacing w:after="0" w:line="240" w:lineRule="auto"/>
        <w:jc w:val="both"/>
        <w:rPr>
          <w:rFonts w:ascii="Times New Roman" w:hAnsi="Times New Roman" w:cs="Times New Roman"/>
          <w:b/>
          <w:bCs/>
          <w:sz w:val="24"/>
          <w:szCs w:val="24"/>
        </w:rPr>
      </w:pPr>
      <w:r w:rsidRPr="001A0C3C">
        <w:rPr>
          <w:rFonts w:ascii="Times New Roman" w:hAnsi="Times New Roman" w:cs="Times New Roman"/>
          <w:b/>
          <w:bCs/>
          <w:sz w:val="24"/>
          <w:szCs w:val="24"/>
        </w:rPr>
        <w:t xml:space="preserve">Ana Isabel Luque Palmero  </w:t>
      </w:r>
    </w:p>
    <w:p w:rsidR="00CA5A2B" w:rsidRPr="00D416D5" w:rsidRDefault="00CA5A2B" w:rsidP="000604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es-ES"/>
        </w:rPr>
      </w:pPr>
      <w:r w:rsidRPr="001A0C3C">
        <w:rPr>
          <w:rFonts w:ascii="Times New Roman" w:hAnsi="Times New Roman" w:cs="Times New Roman"/>
          <w:color w:val="000000"/>
          <w:sz w:val="24"/>
          <w:szCs w:val="24"/>
          <w:lang w:eastAsia="es-ES"/>
        </w:rPr>
        <w:t>Universidad de Granada</w:t>
      </w:r>
    </w:p>
    <w:p w:rsidR="00115C0B" w:rsidRPr="00D416D5" w:rsidRDefault="00A52962" w:rsidP="000604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hyperlink r:id="rId8" w:history="1">
        <w:r w:rsidR="00CA5A2B" w:rsidRPr="00D416D5">
          <w:rPr>
            <w:rFonts w:ascii="Times New Roman" w:hAnsi="Times New Roman" w:cs="Times New Roman"/>
            <w:sz w:val="24"/>
            <w:szCs w:val="24"/>
            <w:lang w:eastAsia="es-ES"/>
          </w:rPr>
          <w:t>analuquepalmero@gmail.com</w:t>
        </w:r>
      </w:hyperlink>
    </w:p>
    <w:p w:rsidR="00F10275" w:rsidRPr="001A0C3C" w:rsidRDefault="00F10275" w:rsidP="000604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1A0C3C">
        <w:rPr>
          <w:rFonts w:ascii="Times New Roman" w:hAnsi="Times New Roman" w:cs="Times New Roman"/>
          <w:b/>
          <w:sz w:val="24"/>
          <w:szCs w:val="24"/>
        </w:rPr>
        <w:t>Nota curricular</w:t>
      </w:r>
    </w:p>
    <w:p w:rsidR="000E488E" w:rsidRPr="001A0C3C" w:rsidRDefault="000E488E" w:rsidP="000E488E">
      <w:pPr>
        <w:spacing w:after="0" w:line="240" w:lineRule="auto"/>
        <w:jc w:val="both"/>
        <w:rPr>
          <w:rFonts w:ascii="Times New Roman" w:hAnsi="Times New Roman" w:cs="Times New Roman"/>
          <w:sz w:val="24"/>
          <w:szCs w:val="24"/>
        </w:rPr>
      </w:pPr>
      <w:r w:rsidRPr="001A0C3C">
        <w:rPr>
          <w:rFonts w:ascii="Times New Roman" w:hAnsi="Times New Roman" w:cs="Times New Roman"/>
          <w:sz w:val="24"/>
          <w:szCs w:val="24"/>
        </w:rPr>
        <w:t>Graduada en Ciencias Ambientales y Máster en Formación del Profesorado de Educación Secundaria, Bachillerato y Formación Profesional e Idiomas en la especialidad de Bi</w:t>
      </w:r>
      <w:r w:rsidR="00D60BE6">
        <w:rPr>
          <w:rFonts w:ascii="Times New Roman" w:hAnsi="Times New Roman" w:cs="Times New Roman"/>
          <w:sz w:val="24"/>
          <w:szCs w:val="24"/>
        </w:rPr>
        <w:t xml:space="preserve">ología y Geología </w:t>
      </w:r>
      <w:r w:rsidR="00D60BE6" w:rsidRPr="001A0C3C">
        <w:rPr>
          <w:rFonts w:ascii="Times New Roman" w:hAnsi="Times New Roman" w:cs="Times New Roman"/>
          <w:sz w:val="24"/>
          <w:szCs w:val="24"/>
        </w:rPr>
        <w:t>por la Universidad de Granada</w:t>
      </w:r>
      <w:r w:rsidR="00D60BE6">
        <w:rPr>
          <w:rFonts w:ascii="Times New Roman" w:hAnsi="Times New Roman" w:cs="Times New Roman"/>
          <w:sz w:val="24"/>
          <w:szCs w:val="24"/>
        </w:rPr>
        <w:t>.</w:t>
      </w:r>
    </w:p>
    <w:p w:rsidR="000E488E" w:rsidRPr="001A0C3C" w:rsidRDefault="000E488E" w:rsidP="000E488E">
      <w:pPr>
        <w:spacing w:after="0" w:line="240" w:lineRule="auto"/>
        <w:rPr>
          <w:rFonts w:ascii="Times New Roman" w:hAnsi="Times New Roman" w:cs="Times New Roman"/>
          <w:sz w:val="24"/>
          <w:szCs w:val="24"/>
        </w:rPr>
      </w:pPr>
    </w:p>
    <w:p w:rsidR="00CA5A2B" w:rsidRPr="001A0C3C" w:rsidRDefault="00CA5A2B" w:rsidP="000604CE">
      <w:pPr>
        <w:spacing w:after="0" w:line="240" w:lineRule="auto"/>
        <w:jc w:val="both"/>
        <w:rPr>
          <w:rFonts w:ascii="Times New Roman" w:hAnsi="Times New Roman" w:cs="Times New Roman"/>
          <w:b/>
          <w:bCs/>
          <w:sz w:val="24"/>
          <w:szCs w:val="24"/>
        </w:rPr>
      </w:pPr>
      <w:r w:rsidRPr="001A0C3C">
        <w:rPr>
          <w:rFonts w:ascii="Times New Roman" w:hAnsi="Times New Roman" w:cs="Times New Roman"/>
          <w:b/>
          <w:bCs/>
          <w:sz w:val="24"/>
          <w:szCs w:val="24"/>
        </w:rPr>
        <w:t>Francisco Javier Perales Palacios</w:t>
      </w:r>
    </w:p>
    <w:p w:rsidR="00CA5A2B" w:rsidRPr="001A0C3C" w:rsidRDefault="00CA5A2B" w:rsidP="000604CE">
      <w:pPr>
        <w:spacing w:after="0" w:line="240" w:lineRule="auto"/>
        <w:jc w:val="both"/>
        <w:rPr>
          <w:rFonts w:ascii="Times New Roman" w:hAnsi="Times New Roman" w:cs="Times New Roman"/>
          <w:sz w:val="24"/>
          <w:szCs w:val="24"/>
        </w:rPr>
      </w:pPr>
      <w:r w:rsidRPr="001A0C3C">
        <w:rPr>
          <w:rFonts w:ascii="Times New Roman" w:hAnsi="Times New Roman" w:cs="Times New Roman"/>
          <w:sz w:val="24"/>
          <w:szCs w:val="24"/>
        </w:rPr>
        <w:t>Dpto. de Didáctica de las Ciencias Experimentales. Universidad de Granada</w:t>
      </w:r>
    </w:p>
    <w:p w:rsidR="00CA5A2B" w:rsidRPr="001A0C3C" w:rsidRDefault="00CA5A2B" w:rsidP="000604CE">
      <w:pPr>
        <w:spacing w:after="0" w:line="240" w:lineRule="auto"/>
        <w:jc w:val="both"/>
        <w:rPr>
          <w:rFonts w:ascii="Times New Roman" w:hAnsi="Times New Roman" w:cs="Times New Roman"/>
          <w:sz w:val="24"/>
          <w:szCs w:val="24"/>
        </w:rPr>
      </w:pPr>
      <w:r w:rsidRPr="001A0C3C">
        <w:rPr>
          <w:rFonts w:ascii="Times New Roman" w:hAnsi="Times New Roman" w:cs="Times New Roman"/>
          <w:sz w:val="24"/>
          <w:szCs w:val="24"/>
        </w:rPr>
        <w:t>Didáctica de las Ciencias y Educación Ambiental</w:t>
      </w:r>
    </w:p>
    <w:p w:rsidR="00CA5A2B" w:rsidRPr="00D416D5" w:rsidRDefault="00A52962" w:rsidP="000604CE">
      <w:pPr>
        <w:spacing w:after="0" w:line="240" w:lineRule="auto"/>
        <w:jc w:val="both"/>
        <w:rPr>
          <w:rFonts w:ascii="Times New Roman" w:hAnsi="Times New Roman" w:cs="Times New Roman"/>
          <w:sz w:val="24"/>
          <w:szCs w:val="24"/>
        </w:rPr>
      </w:pPr>
      <w:hyperlink r:id="rId9" w:history="1">
        <w:r w:rsidR="00CA5A2B" w:rsidRPr="00D416D5">
          <w:rPr>
            <w:rStyle w:val="Hipervnculo"/>
            <w:rFonts w:ascii="Times New Roman" w:hAnsi="Times New Roman" w:cs="Times New Roman"/>
            <w:color w:val="auto"/>
            <w:sz w:val="24"/>
            <w:szCs w:val="24"/>
            <w:u w:val="none"/>
          </w:rPr>
          <w:t>fperales@ugr.es</w:t>
        </w:r>
      </w:hyperlink>
    </w:p>
    <w:p w:rsidR="00115C0B" w:rsidRPr="001A0C3C" w:rsidRDefault="00F10275" w:rsidP="000604CE">
      <w:pPr>
        <w:spacing w:after="0" w:line="240" w:lineRule="auto"/>
        <w:jc w:val="both"/>
        <w:rPr>
          <w:rFonts w:ascii="Times New Roman" w:hAnsi="Times New Roman" w:cs="Times New Roman"/>
          <w:b/>
          <w:bCs/>
          <w:sz w:val="24"/>
          <w:szCs w:val="24"/>
        </w:rPr>
      </w:pPr>
      <w:r w:rsidRPr="001A0C3C">
        <w:rPr>
          <w:rFonts w:ascii="Times New Roman" w:hAnsi="Times New Roman" w:cs="Times New Roman"/>
          <w:b/>
          <w:bCs/>
          <w:sz w:val="24"/>
          <w:szCs w:val="24"/>
        </w:rPr>
        <w:t>Nota curricular</w:t>
      </w:r>
    </w:p>
    <w:p w:rsidR="000E488E" w:rsidRPr="001A0C3C" w:rsidRDefault="000E488E" w:rsidP="000604CE">
      <w:pPr>
        <w:spacing w:after="0" w:line="240" w:lineRule="auto"/>
        <w:jc w:val="both"/>
        <w:rPr>
          <w:rFonts w:ascii="Times New Roman" w:hAnsi="Times New Roman" w:cs="Times New Roman"/>
          <w:bCs/>
          <w:sz w:val="24"/>
          <w:szCs w:val="24"/>
        </w:rPr>
      </w:pPr>
      <w:r w:rsidRPr="001A0C3C">
        <w:rPr>
          <w:rFonts w:ascii="Times New Roman" w:hAnsi="Times New Roman" w:cs="Times New Roman"/>
          <w:bCs/>
          <w:sz w:val="24"/>
          <w:szCs w:val="24"/>
        </w:rPr>
        <w:t>Doctor en Ciencias Físicas y Catedrático de Didáctica de las Ciencias Experimentales en la Universidad de Granada. Sus líneas de investigación están relacionadas con la Didáctica de las Ciencias y con la Educación Ambiental.</w:t>
      </w:r>
    </w:p>
    <w:p w:rsidR="00F10275" w:rsidRPr="001A0C3C" w:rsidRDefault="00F10275" w:rsidP="000604CE">
      <w:pPr>
        <w:spacing w:after="0" w:line="240" w:lineRule="auto"/>
        <w:jc w:val="both"/>
        <w:rPr>
          <w:rFonts w:ascii="Times New Roman" w:hAnsi="Times New Roman" w:cs="Times New Roman"/>
          <w:b/>
          <w:bCs/>
          <w:sz w:val="20"/>
          <w:szCs w:val="20"/>
          <w:highlight w:val="yellow"/>
        </w:rPr>
      </w:pPr>
    </w:p>
    <w:p w:rsidR="000670C0" w:rsidRPr="001A0C3C" w:rsidRDefault="000670C0" w:rsidP="000604CE">
      <w:pPr>
        <w:spacing w:after="0" w:line="240" w:lineRule="auto"/>
        <w:jc w:val="both"/>
        <w:rPr>
          <w:rFonts w:ascii="Times New Roman" w:hAnsi="Times New Roman" w:cs="Times New Roman"/>
          <w:sz w:val="20"/>
          <w:szCs w:val="20"/>
        </w:rPr>
      </w:pPr>
      <w:r w:rsidRPr="001A0C3C">
        <w:rPr>
          <w:rFonts w:ascii="Times New Roman" w:hAnsi="Times New Roman" w:cs="Times New Roman"/>
          <w:b/>
          <w:bCs/>
          <w:sz w:val="20"/>
          <w:szCs w:val="20"/>
        </w:rPr>
        <w:t>Resumen</w:t>
      </w:r>
    </w:p>
    <w:p w:rsidR="000670C0" w:rsidRPr="001A0C3C" w:rsidRDefault="00292C8C" w:rsidP="000604CE">
      <w:pPr>
        <w:spacing w:after="0" w:line="240" w:lineRule="auto"/>
        <w:jc w:val="both"/>
        <w:rPr>
          <w:rFonts w:ascii="Times New Roman" w:hAnsi="Times New Roman" w:cs="Times New Roman"/>
          <w:sz w:val="20"/>
          <w:szCs w:val="20"/>
        </w:rPr>
      </w:pPr>
      <w:r w:rsidRPr="001A0C3C">
        <w:rPr>
          <w:rFonts w:ascii="Times New Roman" w:hAnsi="Times New Roman" w:cs="Times New Roman"/>
          <w:sz w:val="20"/>
          <w:szCs w:val="20"/>
        </w:rPr>
        <w:t>P</w:t>
      </w:r>
      <w:r w:rsidR="000670C0" w:rsidRPr="001A0C3C">
        <w:rPr>
          <w:rFonts w:ascii="Times New Roman" w:hAnsi="Times New Roman" w:cs="Times New Roman"/>
          <w:sz w:val="20"/>
          <w:szCs w:val="20"/>
        </w:rPr>
        <w:t>resentamos los resultados de un proceso de ide</w:t>
      </w:r>
      <w:r w:rsidR="006D77FD" w:rsidRPr="001A0C3C">
        <w:rPr>
          <w:rFonts w:ascii="Times New Roman" w:hAnsi="Times New Roman" w:cs="Times New Roman"/>
          <w:sz w:val="20"/>
          <w:szCs w:val="20"/>
        </w:rPr>
        <w:t xml:space="preserve">ntificación de la </w:t>
      </w:r>
      <w:r w:rsidR="000670C0" w:rsidRPr="001A0C3C">
        <w:rPr>
          <w:rFonts w:ascii="Times New Roman" w:hAnsi="Times New Roman" w:cs="Times New Roman"/>
          <w:sz w:val="20"/>
          <w:szCs w:val="20"/>
        </w:rPr>
        <w:t>presencia de la Educación Ambiental (EA) en los grados de Ciencias Ambientales</w:t>
      </w:r>
      <w:r w:rsidR="00283B5F" w:rsidRPr="001A0C3C">
        <w:rPr>
          <w:rFonts w:ascii="Times New Roman" w:hAnsi="Times New Roman" w:cs="Times New Roman"/>
          <w:sz w:val="20"/>
          <w:szCs w:val="20"/>
        </w:rPr>
        <w:t xml:space="preserve"> (CA)</w:t>
      </w:r>
      <w:r w:rsidR="000670C0" w:rsidRPr="001A0C3C">
        <w:rPr>
          <w:rFonts w:ascii="Times New Roman" w:hAnsi="Times New Roman" w:cs="Times New Roman"/>
          <w:sz w:val="20"/>
          <w:szCs w:val="20"/>
        </w:rPr>
        <w:t xml:space="preserve"> en España. Para ello hemos indagado en las páginas web de las universidades, </w:t>
      </w:r>
      <w:r w:rsidR="00D60BE6">
        <w:rPr>
          <w:rFonts w:ascii="Times New Roman" w:hAnsi="Times New Roman" w:cs="Times New Roman"/>
          <w:sz w:val="20"/>
          <w:szCs w:val="20"/>
        </w:rPr>
        <w:t>señalando</w:t>
      </w:r>
      <w:r w:rsidRPr="001A0C3C">
        <w:rPr>
          <w:rFonts w:ascii="Times New Roman" w:hAnsi="Times New Roman" w:cs="Times New Roman"/>
          <w:sz w:val="20"/>
          <w:szCs w:val="20"/>
        </w:rPr>
        <w:t xml:space="preserve"> la presencia</w:t>
      </w:r>
      <w:r w:rsidR="000670C0" w:rsidRPr="001A0C3C">
        <w:rPr>
          <w:rFonts w:ascii="Times New Roman" w:hAnsi="Times New Roman" w:cs="Times New Roman"/>
          <w:sz w:val="20"/>
          <w:szCs w:val="20"/>
        </w:rPr>
        <w:t xml:space="preserve"> de la EA, su carácter optativo/obligatorio, los departamentos responsables de la mis</w:t>
      </w:r>
      <w:r w:rsidR="00283B5F" w:rsidRPr="001A0C3C">
        <w:rPr>
          <w:rFonts w:ascii="Times New Roman" w:hAnsi="Times New Roman" w:cs="Times New Roman"/>
          <w:sz w:val="20"/>
          <w:szCs w:val="20"/>
        </w:rPr>
        <w:t>ma y los indicadores de EA</w:t>
      </w:r>
      <w:r w:rsidR="000670C0" w:rsidRPr="001A0C3C">
        <w:rPr>
          <w:rFonts w:ascii="Times New Roman" w:hAnsi="Times New Roman" w:cs="Times New Roman"/>
          <w:sz w:val="20"/>
          <w:szCs w:val="20"/>
        </w:rPr>
        <w:t xml:space="preserve"> y d</w:t>
      </w:r>
      <w:r w:rsidRPr="001A0C3C">
        <w:rPr>
          <w:rFonts w:ascii="Times New Roman" w:hAnsi="Times New Roman" w:cs="Times New Roman"/>
          <w:sz w:val="20"/>
          <w:szCs w:val="20"/>
        </w:rPr>
        <w:t xml:space="preserve">e metodología docente </w:t>
      </w:r>
      <w:r w:rsidR="000670C0" w:rsidRPr="001A0C3C">
        <w:rPr>
          <w:rFonts w:ascii="Times New Roman" w:hAnsi="Times New Roman" w:cs="Times New Roman"/>
          <w:sz w:val="20"/>
          <w:szCs w:val="20"/>
        </w:rPr>
        <w:t xml:space="preserve">en sus guías docentes. </w:t>
      </w:r>
      <w:r w:rsidRPr="001A0C3C">
        <w:rPr>
          <w:rFonts w:ascii="Times New Roman" w:hAnsi="Times New Roman" w:cs="Times New Roman"/>
          <w:sz w:val="20"/>
          <w:szCs w:val="20"/>
        </w:rPr>
        <w:t xml:space="preserve">Por otro lado se aplicó </w:t>
      </w:r>
      <w:r w:rsidR="00283B5F" w:rsidRPr="001A0C3C">
        <w:rPr>
          <w:rFonts w:ascii="Times New Roman" w:hAnsi="Times New Roman" w:cs="Times New Roman"/>
          <w:sz w:val="20"/>
          <w:szCs w:val="20"/>
        </w:rPr>
        <w:t>una encuesta</w:t>
      </w:r>
      <w:r w:rsidR="000670C0" w:rsidRPr="001A0C3C">
        <w:rPr>
          <w:rFonts w:ascii="Times New Roman" w:hAnsi="Times New Roman" w:cs="Times New Roman"/>
          <w:sz w:val="20"/>
          <w:szCs w:val="20"/>
        </w:rPr>
        <w:t xml:space="preserve"> </w:t>
      </w:r>
      <w:r w:rsidRPr="001A0C3C">
        <w:rPr>
          <w:rFonts w:ascii="Times New Roman" w:hAnsi="Times New Roman" w:cs="Times New Roman"/>
          <w:sz w:val="20"/>
          <w:szCs w:val="20"/>
        </w:rPr>
        <w:t xml:space="preserve">a </w:t>
      </w:r>
      <w:r w:rsidR="00283B5F" w:rsidRPr="001A0C3C">
        <w:rPr>
          <w:rFonts w:ascii="Times New Roman" w:hAnsi="Times New Roman" w:cs="Times New Roman"/>
          <w:sz w:val="20"/>
          <w:szCs w:val="20"/>
        </w:rPr>
        <w:t>una muestra de estudiantes universitarios del grado de CA sobre su interés hacia la EA, la naturaleza de esta y su grado de acuerdo con los indicadores anteriores. Los resultados evidencian una implantación parcial de la EA</w:t>
      </w:r>
      <w:r w:rsidR="00D60BE6">
        <w:rPr>
          <w:rFonts w:ascii="Times New Roman" w:hAnsi="Times New Roman" w:cs="Times New Roman"/>
          <w:sz w:val="20"/>
          <w:szCs w:val="20"/>
        </w:rPr>
        <w:t xml:space="preserve"> y una esperanzadora actitud de </w:t>
      </w:r>
      <w:r w:rsidR="00283B5F" w:rsidRPr="001A0C3C">
        <w:rPr>
          <w:rFonts w:ascii="Times New Roman" w:hAnsi="Times New Roman" w:cs="Times New Roman"/>
          <w:sz w:val="20"/>
          <w:szCs w:val="20"/>
        </w:rPr>
        <w:t xml:space="preserve">los estudiantes hacia dicha presencia. </w:t>
      </w:r>
    </w:p>
    <w:p w:rsidR="000670C0" w:rsidRPr="001A0C3C" w:rsidRDefault="000670C0" w:rsidP="000604CE">
      <w:pPr>
        <w:spacing w:after="0" w:line="240" w:lineRule="auto"/>
        <w:jc w:val="both"/>
        <w:rPr>
          <w:rFonts w:ascii="Times New Roman" w:hAnsi="Times New Roman" w:cs="Times New Roman"/>
          <w:sz w:val="20"/>
          <w:szCs w:val="20"/>
        </w:rPr>
      </w:pPr>
      <w:r w:rsidRPr="001A0C3C">
        <w:rPr>
          <w:rFonts w:ascii="Times New Roman" w:hAnsi="Times New Roman" w:cs="Times New Roman"/>
          <w:b/>
          <w:bCs/>
          <w:sz w:val="20"/>
          <w:szCs w:val="20"/>
        </w:rPr>
        <w:t>Palabras clave</w:t>
      </w:r>
    </w:p>
    <w:p w:rsidR="000670C0" w:rsidRPr="001A0C3C" w:rsidRDefault="000670C0" w:rsidP="000604CE">
      <w:pPr>
        <w:spacing w:after="0" w:line="240" w:lineRule="auto"/>
        <w:jc w:val="both"/>
        <w:rPr>
          <w:rFonts w:ascii="Times New Roman" w:hAnsi="Times New Roman" w:cs="Times New Roman"/>
          <w:sz w:val="20"/>
          <w:szCs w:val="20"/>
        </w:rPr>
      </w:pPr>
      <w:r w:rsidRPr="001A0C3C">
        <w:rPr>
          <w:rFonts w:ascii="Times New Roman" w:hAnsi="Times New Roman" w:cs="Times New Roman"/>
          <w:sz w:val="20"/>
          <w:szCs w:val="20"/>
        </w:rPr>
        <w:t xml:space="preserve">Educación Ambiental, Educación para la Sostenibilidad, Grado de Ciencias Ambientales, </w:t>
      </w:r>
      <w:proofErr w:type="spellStart"/>
      <w:r w:rsidRPr="001A0C3C">
        <w:rPr>
          <w:rFonts w:ascii="Times New Roman" w:hAnsi="Times New Roman" w:cs="Times New Roman"/>
          <w:sz w:val="20"/>
          <w:szCs w:val="20"/>
        </w:rPr>
        <w:t>Ambientalización</w:t>
      </w:r>
      <w:proofErr w:type="spellEnd"/>
      <w:r w:rsidRPr="001A0C3C">
        <w:rPr>
          <w:rFonts w:ascii="Times New Roman" w:hAnsi="Times New Roman" w:cs="Times New Roman"/>
          <w:sz w:val="20"/>
          <w:szCs w:val="20"/>
        </w:rPr>
        <w:t>, Profesionalización de la Educación Ambiental.</w:t>
      </w:r>
    </w:p>
    <w:p w:rsidR="00115C0B" w:rsidRPr="001A0C3C" w:rsidRDefault="00115C0B" w:rsidP="000604CE">
      <w:pPr>
        <w:spacing w:after="0" w:line="240" w:lineRule="auto"/>
        <w:jc w:val="center"/>
        <w:rPr>
          <w:rStyle w:val="hps"/>
          <w:rFonts w:ascii="Times New Roman" w:hAnsi="Times New Roman" w:cs="Times New Roman"/>
          <w:b/>
          <w:color w:val="222222"/>
          <w:sz w:val="32"/>
          <w:szCs w:val="32"/>
        </w:rPr>
      </w:pPr>
    </w:p>
    <w:p w:rsidR="0049555F" w:rsidRPr="001A0C3C" w:rsidRDefault="001A0C3C" w:rsidP="000604CE">
      <w:pPr>
        <w:spacing w:after="0" w:line="240" w:lineRule="auto"/>
        <w:jc w:val="center"/>
        <w:rPr>
          <w:rFonts w:ascii="Times New Roman" w:hAnsi="Times New Roman" w:cs="Times New Roman"/>
          <w:bCs/>
          <w:sz w:val="40"/>
          <w:szCs w:val="40"/>
          <w:lang w:val="en-GB"/>
        </w:rPr>
      </w:pPr>
      <w:r>
        <w:rPr>
          <w:rStyle w:val="hps"/>
          <w:rFonts w:ascii="Times New Roman" w:hAnsi="Times New Roman" w:cs="Times New Roman"/>
          <w:color w:val="222222"/>
          <w:sz w:val="40"/>
          <w:szCs w:val="40"/>
          <w:lang w:val="en-US"/>
        </w:rPr>
        <w:t>T</w:t>
      </w:r>
      <w:r w:rsidRPr="001A0C3C">
        <w:rPr>
          <w:rStyle w:val="hps"/>
          <w:rFonts w:ascii="Times New Roman" w:hAnsi="Times New Roman" w:cs="Times New Roman"/>
          <w:color w:val="222222"/>
          <w:sz w:val="40"/>
          <w:szCs w:val="40"/>
          <w:lang w:val="en-US"/>
        </w:rPr>
        <w:t>he</w:t>
      </w:r>
      <w:r w:rsidRPr="001A0C3C">
        <w:rPr>
          <w:rFonts w:ascii="Times New Roman" w:hAnsi="Times New Roman" w:cs="Times New Roman"/>
          <w:color w:val="222222"/>
          <w:sz w:val="40"/>
          <w:szCs w:val="40"/>
          <w:lang w:val="en-US"/>
        </w:rPr>
        <w:t xml:space="preserve"> “</w:t>
      </w:r>
      <w:r w:rsidRPr="001A0C3C">
        <w:rPr>
          <w:rStyle w:val="hps"/>
          <w:rFonts w:ascii="Times New Roman" w:hAnsi="Times New Roman" w:cs="Times New Roman"/>
          <w:color w:val="222222"/>
          <w:sz w:val="40"/>
          <w:szCs w:val="40"/>
          <w:lang w:val="en-US"/>
        </w:rPr>
        <w:t>greening”</w:t>
      </w:r>
      <w:r w:rsidRPr="001A0C3C">
        <w:rPr>
          <w:rFonts w:ascii="Times New Roman" w:hAnsi="Times New Roman" w:cs="Times New Roman"/>
          <w:color w:val="222222"/>
          <w:sz w:val="40"/>
          <w:szCs w:val="40"/>
          <w:lang w:val="en-US"/>
        </w:rPr>
        <w:t xml:space="preserve"> </w:t>
      </w:r>
      <w:r w:rsidRPr="001A0C3C">
        <w:rPr>
          <w:rStyle w:val="hps"/>
          <w:rFonts w:ascii="Times New Roman" w:hAnsi="Times New Roman" w:cs="Times New Roman"/>
          <w:color w:val="222222"/>
          <w:sz w:val="40"/>
          <w:szCs w:val="40"/>
          <w:lang w:val="en-US"/>
        </w:rPr>
        <w:t>of</w:t>
      </w:r>
      <w:r w:rsidRPr="001A0C3C">
        <w:rPr>
          <w:rFonts w:ascii="Times New Roman" w:hAnsi="Times New Roman" w:cs="Times New Roman"/>
          <w:color w:val="222222"/>
          <w:sz w:val="40"/>
          <w:szCs w:val="40"/>
          <w:lang w:val="en-US"/>
        </w:rPr>
        <w:t xml:space="preserve"> </w:t>
      </w:r>
      <w:r w:rsidRPr="001A0C3C">
        <w:rPr>
          <w:rStyle w:val="hps"/>
          <w:rFonts w:ascii="Times New Roman" w:hAnsi="Times New Roman" w:cs="Times New Roman"/>
          <w:color w:val="222222"/>
          <w:sz w:val="40"/>
          <w:szCs w:val="40"/>
          <w:lang w:val="en-US"/>
        </w:rPr>
        <w:t>environmental sciences</w:t>
      </w:r>
      <w:r w:rsidRPr="001A0C3C">
        <w:rPr>
          <w:rFonts w:ascii="Times New Roman" w:hAnsi="Times New Roman" w:cs="Times New Roman"/>
          <w:color w:val="222222"/>
          <w:sz w:val="40"/>
          <w:szCs w:val="40"/>
          <w:lang w:val="en-US"/>
        </w:rPr>
        <w:t xml:space="preserve"> </w:t>
      </w:r>
      <w:r w:rsidRPr="001A0C3C">
        <w:rPr>
          <w:rStyle w:val="hps"/>
          <w:rFonts w:ascii="Times New Roman" w:hAnsi="Times New Roman" w:cs="Times New Roman"/>
          <w:color w:val="222222"/>
          <w:sz w:val="40"/>
          <w:szCs w:val="40"/>
          <w:lang w:val="en-US"/>
        </w:rPr>
        <w:t>studies</w:t>
      </w:r>
      <w:r w:rsidRPr="001A0C3C">
        <w:rPr>
          <w:rFonts w:ascii="Times New Roman" w:hAnsi="Times New Roman" w:cs="Times New Roman"/>
          <w:color w:val="222222"/>
          <w:sz w:val="40"/>
          <w:szCs w:val="40"/>
          <w:lang w:val="en-US"/>
        </w:rPr>
        <w:t xml:space="preserve"> </w:t>
      </w:r>
      <w:r w:rsidRPr="001A0C3C">
        <w:rPr>
          <w:rStyle w:val="hps"/>
          <w:rFonts w:ascii="Times New Roman" w:hAnsi="Times New Roman" w:cs="Times New Roman"/>
          <w:color w:val="222222"/>
          <w:sz w:val="40"/>
          <w:szCs w:val="40"/>
          <w:lang w:val="en-US"/>
        </w:rPr>
        <w:t>in</w:t>
      </w:r>
      <w:r w:rsidRPr="001A0C3C">
        <w:rPr>
          <w:rFonts w:ascii="Times New Roman" w:hAnsi="Times New Roman" w:cs="Times New Roman"/>
          <w:color w:val="222222"/>
          <w:sz w:val="40"/>
          <w:szCs w:val="40"/>
          <w:lang w:val="en-US"/>
        </w:rPr>
        <w:t xml:space="preserve"> </w:t>
      </w:r>
      <w:r>
        <w:rPr>
          <w:rStyle w:val="hps"/>
          <w:rFonts w:ascii="Times New Roman" w:hAnsi="Times New Roman" w:cs="Times New Roman"/>
          <w:color w:val="222222"/>
          <w:sz w:val="40"/>
          <w:szCs w:val="40"/>
          <w:lang w:val="en-US"/>
        </w:rPr>
        <w:t>S</w:t>
      </w:r>
      <w:r w:rsidRPr="001A0C3C">
        <w:rPr>
          <w:rStyle w:val="hps"/>
          <w:rFonts w:ascii="Times New Roman" w:hAnsi="Times New Roman" w:cs="Times New Roman"/>
          <w:color w:val="222222"/>
          <w:sz w:val="40"/>
          <w:szCs w:val="40"/>
          <w:lang w:val="en-US"/>
        </w:rPr>
        <w:t>pain</w:t>
      </w:r>
    </w:p>
    <w:p w:rsidR="000670C0" w:rsidRPr="001A0C3C" w:rsidRDefault="000670C0" w:rsidP="000604CE">
      <w:pPr>
        <w:spacing w:after="0" w:line="240" w:lineRule="auto"/>
        <w:jc w:val="both"/>
        <w:rPr>
          <w:rFonts w:ascii="Times New Roman" w:hAnsi="Times New Roman" w:cs="Times New Roman"/>
          <w:b/>
          <w:bCs/>
          <w:sz w:val="20"/>
          <w:szCs w:val="20"/>
          <w:lang w:val="en-GB"/>
        </w:rPr>
      </w:pPr>
      <w:r w:rsidRPr="001A0C3C">
        <w:rPr>
          <w:rFonts w:ascii="Times New Roman" w:hAnsi="Times New Roman" w:cs="Times New Roman"/>
          <w:b/>
          <w:bCs/>
          <w:sz w:val="20"/>
          <w:szCs w:val="20"/>
          <w:lang w:val="en-GB"/>
        </w:rPr>
        <w:t>Abstract</w:t>
      </w:r>
    </w:p>
    <w:p w:rsidR="00F10275" w:rsidRPr="001A0C3C" w:rsidRDefault="00D60BE6" w:rsidP="000604CE">
      <w:pPr>
        <w:spacing w:after="0" w:line="240" w:lineRule="auto"/>
        <w:jc w:val="both"/>
        <w:rPr>
          <w:rFonts w:ascii="Times New Roman" w:hAnsi="Times New Roman" w:cs="Times New Roman"/>
          <w:bCs/>
          <w:sz w:val="20"/>
          <w:szCs w:val="20"/>
          <w:lang w:val="en-GB"/>
        </w:rPr>
      </w:pPr>
      <w:r>
        <w:rPr>
          <w:rFonts w:ascii="Times New Roman" w:hAnsi="Times New Roman" w:cs="Times New Roman"/>
          <w:bCs/>
          <w:sz w:val="20"/>
          <w:szCs w:val="20"/>
          <w:lang w:val="en-GB"/>
        </w:rPr>
        <w:t>We show</w:t>
      </w:r>
      <w:r w:rsidR="00F10275" w:rsidRPr="001A0C3C">
        <w:rPr>
          <w:rFonts w:ascii="Times New Roman" w:hAnsi="Times New Roman" w:cs="Times New Roman"/>
          <w:bCs/>
          <w:sz w:val="20"/>
          <w:szCs w:val="20"/>
          <w:lang w:val="en-GB"/>
        </w:rPr>
        <w:t xml:space="preserve"> the results of a process of identifying the presence of Environmental Education (EE) in Environmental Sciences degrees (ES) in Spain. So we have searched into the websites</w:t>
      </w:r>
      <w:r>
        <w:rPr>
          <w:rFonts w:ascii="Times New Roman" w:hAnsi="Times New Roman" w:cs="Times New Roman"/>
          <w:bCs/>
          <w:sz w:val="20"/>
          <w:szCs w:val="20"/>
          <w:lang w:val="en-GB"/>
        </w:rPr>
        <w:t xml:space="preserve"> of universities, pointing</w:t>
      </w:r>
      <w:r w:rsidR="00F10275" w:rsidRPr="001A0C3C">
        <w:rPr>
          <w:rFonts w:ascii="Times New Roman" w:hAnsi="Times New Roman" w:cs="Times New Roman"/>
          <w:bCs/>
          <w:sz w:val="20"/>
          <w:szCs w:val="20"/>
          <w:lang w:val="en-GB"/>
        </w:rPr>
        <w:t xml:space="preserve"> the presence of EE, the optional/compulsory character, the departments responsible for it, and indicators of EE and teaching methodology in their teaching guides. On the other hand a survey was applied to a sample </w:t>
      </w:r>
      <w:r>
        <w:rPr>
          <w:rFonts w:ascii="Times New Roman" w:hAnsi="Times New Roman" w:cs="Times New Roman"/>
          <w:bCs/>
          <w:sz w:val="20"/>
          <w:szCs w:val="20"/>
          <w:lang w:val="en-GB"/>
        </w:rPr>
        <w:t xml:space="preserve">of students </w:t>
      </w:r>
      <w:r w:rsidR="00F10275" w:rsidRPr="001A0C3C">
        <w:rPr>
          <w:rFonts w:ascii="Times New Roman" w:hAnsi="Times New Roman" w:cs="Times New Roman"/>
          <w:bCs/>
          <w:sz w:val="20"/>
          <w:szCs w:val="20"/>
          <w:lang w:val="en-GB"/>
        </w:rPr>
        <w:t>of univers</w:t>
      </w:r>
      <w:r>
        <w:rPr>
          <w:rFonts w:ascii="Times New Roman" w:hAnsi="Times New Roman" w:cs="Times New Roman"/>
          <w:bCs/>
          <w:sz w:val="20"/>
          <w:szCs w:val="20"/>
          <w:lang w:val="en-GB"/>
        </w:rPr>
        <w:t>ity degree of ES including their</w:t>
      </w:r>
      <w:r w:rsidR="00F10275" w:rsidRPr="001A0C3C">
        <w:rPr>
          <w:rFonts w:ascii="Times New Roman" w:hAnsi="Times New Roman" w:cs="Times New Roman"/>
          <w:bCs/>
          <w:sz w:val="20"/>
          <w:szCs w:val="20"/>
          <w:lang w:val="en-GB"/>
        </w:rPr>
        <w:t xml:space="preserve"> interest in the EE, the nature of this, and how much they agree with the above indicators. The results show a partial implementation of the EE and a hopeful attitude of students towards such presence.</w:t>
      </w:r>
    </w:p>
    <w:p w:rsidR="000670C0" w:rsidRPr="001A0C3C" w:rsidRDefault="000670C0" w:rsidP="000604CE">
      <w:pPr>
        <w:spacing w:after="0" w:line="240" w:lineRule="auto"/>
        <w:jc w:val="both"/>
        <w:rPr>
          <w:rFonts w:ascii="Times New Roman" w:hAnsi="Times New Roman" w:cs="Times New Roman"/>
          <w:b/>
          <w:bCs/>
          <w:sz w:val="20"/>
          <w:szCs w:val="20"/>
          <w:lang w:val="en-GB"/>
        </w:rPr>
      </w:pPr>
      <w:r w:rsidRPr="001A0C3C">
        <w:rPr>
          <w:rFonts w:ascii="Times New Roman" w:hAnsi="Times New Roman" w:cs="Times New Roman"/>
          <w:b/>
          <w:bCs/>
          <w:sz w:val="20"/>
          <w:szCs w:val="20"/>
          <w:lang w:val="en-GB"/>
        </w:rPr>
        <w:t>Keywords</w:t>
      </w:r>
    </w:p>
    <w:p w:rsidR="000670C0" w:rsidRPr="001A0C3C" w:rsidRDefault="000670C0" w:rsidP="000604CE">
      <w:pPr>
        <w:spacing w:after="0" w:line="240" w:lineRule="auto"/>
        <w:jc w:val="both"/>
        <w:rPr>
          <w:rFonts w:ascii="Times New Roman" w:hAnsi="Times New Roman" w:cs="Times New Roman"/>
          <w:sz w:val="20"/>
          <w:szCs w:val="20"/>
          <w:lang w:val="en-GB"/>
        </w:rPr>
      </w:pPr>
      <w:r w:rsidRPr="001A0C3C">
        <w:rPr>
          <w:rFonts w:ascii="Times New Roman" w:hAnsi="Times New Roman" w:cs="Times New Roman"/>
          <w:sz w:val="20"/>
          <w:szCs w:val="20"/>
          <w:lang w:val="en-GB"/>
        </w:rPr>
        <w:t>Environmental Education, Education for Sustainability, Environmental Sciences Degree, Greening, Professionalization of Environmental Education.</w:t>
      </w:r>
    </w:p>
    <w:p w:rsidR="000E488E" w:rsidRPr="00D60BE6" w:rsidRDefault="000E488E" w:rsidP="000604CE">
      <w:pPr>
        <w:spacing w:after="0" w:line="240" w:lineRule="auto"/>
        <w:jc w:val="both"/>
        <w:rPr>
          <w:rFonts w:ascii="Times New Roman" w:hAnsi="Times New Roman" w:cs="Times New Roman"/>
          <w:b/>
          <w:bCs/>
          <w:sz w:val="28"/>
          <w:szCs w:val="28"/>
          <w:lang w:val="en-US"/>
        </w:rPr>
      </w:pPr>
    </w:p>
    <w:p w:rsidR="000E488E" w:rsidRPr="00D60BE6" w:rsidRDefault="000E488E" w:rsidP="000604CE">
      <w:pPr>
        <w:spacing w:after="0" w:line="240" w:lineRule="auto"/>
        <w:jc w:val="both"/>
        <w:rPr>
          <w:rFonts w:ascii="Times New Roman" w:hAnsi="Times New Roman" w:cs="Times New Roman"/>
          <w:b/>
          <w:bCs/>
          <w:sz w:val="28"/>
          <w:szCs w:val="28"/>
          <w:lang w:val="en-US"/>
        </w:rPr>
      </w:pPr>
    </w:p>
    <w:p w:rsidR="001A0C3C" w:rsidRPr="00D60BE6" w:rsidRDefault="001A0C3C" w:rsidP="000604CE">
      <w:pPr>
        <w:spacing w:after="0" w:line="240" w:lineRule="auto"/>
        <w:jc w:val="both"/>
        <w:rPr>
          <w:rFonts w:ascii="Times New Roman" w:hAnsi="Times New Roman" w:cs="Times New Roman"/>
          <w:b/>
          <w:bCs/>
          <w:sz w:val="28"/>
          <w:szCs w:val="28"/>
          <w:lang w:val="en-US"/>
        </w:rPr>
      </w:pPr>
    </w:p>
    <w:p w:rsidR="00C13532" w:rsidRPr="00D60BE6" w:rsidRDefault="00C13532" w:rsidP="000604CE">
      <w:pPr>
        <w:spacing w:after="0" w:line="240" w:lineRule="auto"/>
        <w:jc w:val="both"/>
        <w:rPr>
          <w:rFonts w:ascii="Times New Roman" w:hAnsi="Times New Roman" w:cs="Times New Roman"/>
          <w:b/>
          <w:bCs/>
          <w:sz w:val="28"/>
          <w:szCs w:val="28"/>
          <w:lang w:val="en-US"/>
        </w:rPr>
      </w:pPr>
    </w:p>
    <w:p w:rsidR="000670C0" w:rsidRPr="005E04AA" w:rsidRDefault="0049555F" w:rsidP="00C13532">
      <w:pPr>
        <w:spacing w:after="0" w:line="240" w:lineRule="auto"/>
        <w:ind w:firstLine="567"/>
        <w:jc w:val="both"/>
        <w:rPr>
          <w:rFonts w:ascii="Times New Roman" w:hAnsi="Times New Roman" w:cs="Times New Roman"/>
          <w:b/>
          <w:bCs/>
          <w:sz w:val="28"/>
          <w:szCs w:val="28"/>
        </w:rPr>
      </w:pPr>
      <w:r w:rsidRPr="005E04AA">
        <w:rPr>
          <w:rFonts w:ascii="Times New Roman" w:hAnsi="Times New Roman" w:cs="Times New Roman"/>
          <w:b/>
          <w:bCs/>
          <w:sz w:val="28"/>
          <w:szCs w:val="28"/>
        </w:rPr>
        <w:t xml:space="preserve">1. </w:t>
      </w:r>
      <w:r w:rsidR="000670C0" w:rsidRPr="005E04AA">
        <w:rPr>
          <w:rFonts w:ascii="Times New Roman" w:hAnsi="Times New Roman" w:cs="Times New Roman"/>
          <w:b/>
          <w:bCs/>
          <w:sz w:val="28"/>
          <w:szCs w:val="28"/>
        </w:rPr>
        <w:t>Introducción</w:t>
      </w:r>
    </w:p>
    <w:p w:rsidR="00E739F5" w:rsidRPr="00AB1811" w:rsidRDefault="00E739F5" w:rsidP="000A1A08">
      <w:pPr>
        <w:spacing w:after="0" w:line="240" w:lineRule="auto"/>
        <w:ind w:firstLine="567"/>
        <w:jc w:val="both"/>
        <w:rPr>
          <w:rFonts w:ascii="Times New Roman" w:hAnsi="Times New Roman" w:cs="Times New Roman"/>
          <w:b/>
          <w:bCs/>
        </w:rPr>
      </w:pPr>
    </w:p>
    <w:p w:rsidR="000670C0" w:rsidRPr="00AB1811" w:rsidRDefault="003F11C2" w:rsidP="000A1A08">
      <w:pPr>
        <w:spacing w:after="0" w:line="240" w:lineRule="auto"/>
        <w:ind w:firstLine="567"/>
        <w:jc w:val="both"/>
        <w:rPr>
          <w:rFonts w:ascii="Times New Roman" w:hAnsi="Times New Roman" w:cs="Times New Roman"/>
        </w:rPr>
      </w:pPr>
      <w:r w:rsidRPr="00AB1811">
        <w:rPr>
          <w:rFonts w:ascii="Times New Roman" w:hAnsi="Times New Roman" w:cs="Times New Roman"/>
        </w:rPr>
        <w:t>Como es</w:t>
      </w:r>
      <w:r w:rsidR="00E62BF9" w:rsidRPr="00AB1811">
        <w:rPr>
          <w:rFonts w:ascii="Times New Roman" w:hAnsi="Times New Roman" w:cs="Times New Roman"/>
        </w:rPr>
        <w:t xml:space="preserve"> bien conocido</w:t>
      </w:r>
      <w:r w:rsidR="00A500D9">
        <w:rPr>
          <w:rFonts w:ascii="Times New Roman" w:hAnsi="Times New Roman" w:cs="Times New Roman"/>
        </w:rPr>
        <w:t>,</w:t>
      </w:r>
      <w:r w:rsidR="00E62BF9" w:rsidRPr="00AB1811">
        <w:rPr>
          <w:rFonts w:ascii="Times New Roman" w:hAnsi="Times New Roman" w:cs="Times New Roman"/>
        </w:rPr>
        <w:t xml:space="preserve"> hace escaso tiempo</w:t>
      </w:r>
      <w:r w:rsidRPr="00AB1811">
        <w:rPr>
          <w:rFonts w:ascii="Times New Roman" w:hAnsi="Times New Roman" w:cs="Times New Roman"/>
        </w:rPr>
        <w:t xml:space="preserve"> que</w:t>
      </w:r>
      <w:r w:rsidR="000670C0" w:rsidRPr="00AB1811">
        <w:rPr>
          <w:rFonts w:ascii="Times New Roman" w:hAnsi="Times New Roman" w:cs="Times New Roman"/>
        </w:rPr>
        <w:t xml:space="preserve"> ha concluido </w:t>
      </w:r>
      <w:r w:rsidRPr="00AB1811">
        <w:rPr>
          <w:rFonts w:ascii="Times New Roman" w:hAnsi="Times New Roman" w:cs="Times New Roman"/>
        </w:rPr>
        <w:t xml:space="preserve">en España </w:t>
      </w:r>
      <w:r w:rsidR="000670C0" w:rsidRPr="00AB1811">
        <w:rPr>
          <w:rFonts w:ascii="Times New Roman" w:hAnsi="Times New Roman" w:cs="Times New Roman"/>
        </w:rPr>
        <w:t>la progresiva implementación de los nuevos grados universitarios acogidos al Espacio Europeo de Educación Superior. Ello ha supuesto una profunda renovació</w:t>
      </w:r>
      <w:r w:rsidRPr="00AB1811">
        <w:rPr>
          <w:rFonts w:ascii="Times New Roman" w:hAnsi="Times New Roman" w:cs="Times New Roman"/>
        </w:rPr>
        <w:t>n de las titulaciones</w:t>
      </w:r>
      <w:r w:rsidR="000670C0" w:rsidRPr="00AB1811">
        <w:rPr>
          <w:rFonts w:ascii="Times New Roman" w:hAnsi="Times New Roman" w:cs="Times New Roman"/>
        </w:rPr>
        <w:t xml:space="preserve"> para ajustarse a las directrices del proceso de Bolonia</w:t>
      </w:r>
      <w:r w:rsidRPr="00AB1811">
        <w:rPr>
          <w:rFonts w:ascii="Times New Roman" w:hAnsi="Times New Roman" w:cs="Times New Roman"/>
        </w:rPr>
        <w:t>, recientemente cuestionado en cuanto a la duración de los estudios de grado y posgrado por el actual gobierno (</w:t>
      </w:r>
      <w:r w:rsidRPr="00AB1811">
        <w:rPr>
          <w:rFonts w:ascii="Times New Roman" w:hAnsi="Times New Roman" w:cs="Times New Roman"/>
          <w:color w:val="000000"/>
        </w:rPr>
        <w:t>Real Decreto 43/2015, de 2 de febrero)</w:t>
      </w:r>
      <w:r w:rsidR="000670C0" w:rsidRPr="00AB1811">
        <w:rPr>
          <w:rFonts w:ascii="Times New Roman" w:hAnsi="Times New Roman" w:cs="Times New Roman"/>
        </w:rPr>
        <w:t>. Una de las premis</w:t>
      </w:r>
      <w:r w:rsidRPr="00AB1811">
        <w:rPr>
          <w:rFonts w:ascii="Times New Roman" w:hAnsi="Times New Roman" w:cs="Times New Roman"/>
        </w:rPr>
        <w:t>as del nuevo marco curricular ha sido</w:t>
      </w:r>
      <w:r w:rsidR="000670C0" w:rsidRPr="00AB1811">
        <w:rPr>
          <w:rFonts w:ascii="Times New Roman" w:hAnsi="Times New Roman" w:cs="Times New Roman"/>
        </w:rPr>
        <w:t xml:space="preserve"> la </w:t>
      </w:r>
      <w:r w:rsidR="00A500D9">
        <w:rPr>
          <w:rFonts w:ascii="Times New Roman" w:hAnsi="Times New Roman" w:cs="Times New Roman"/>
        </w:rPr>
        <w:t xml:space="preserve">deseable </w:t>
      </w:r>
      <w:r w:rsidR="000670C0" w:rsidRPr="00AB1811">
        <w:rPr>
          <w:rFonts w:ascii="Times New Roman" w:hAnsi="Times New Roman" w:cs="Times New Roman"/>
        </w:rPr>
        <w:t>promoción de las competencias profesionales entre los futuros graduados, lo que ha obligado a los diseñadores de los nuevos planes a contemplar en sus memorias de verificación los distintos itinerario</w:t>
      </w:r>
      <w:r w:rsidR="00A500D9">
        <w:rPr>
          <w:rFonts w:ascii="Times New Roman" w:hAnsi="Times New Roman" w:cs="Times New Roman"/>
        </w:rPr>
        <w:t>s profesionales y, en algunos casos</w:t>
      </w:r>
      <w:r w:rsidR="000670C0" w:rsidRPr="00AB1811">
        <w:rPr>
          <w:rFonts w:ascii="Times New Roman" w:hAnsi="Times New Roman" w:cs="Times New Roman"/>
        </w:rPr>
        <w:t>, a dar satisfacción a las mismas en su oferta académica.</w:t>
      </w:r>
    </w:p>
    <w:p w:rsidR="00574D2B" w:rsidRPr="00AB1811" w:rsidRDefault="000670C0" w:rsidP="000A1A08">
      <w:pPr>
        <w:spacing w:after="0" w:line="240" w:lineRule="auto"/>
        <w:ind w:firstLine="567"/>
        <w:jc w:val="both"/>
        <w:rPr>
          <w:rFonts w:ascii="Times New Roman" w:hAnsi="Times New Roman" w:cs="Times New Roman"/>
        </w:rPr>
      </w:pPr>
      <w:r w:rsidRPr="00AB1811">
        <w:rPr>
          <w:rFonts w:ascii="Times New Roman" w:hAnsi="Times New Roman" w:cs="Times New Roman"/>
        </w:rPr>
        <w:t xml:space="preserve">En este artículo nos hemos planteado la </w:t>
      </w:r>
      <w:r w:rsidRPr="00AB1811">
        <w:rPr>
          <w:rFonts w:ascii="Times New Roman" w:hAnsi="Times New Roman" w:cs="Times New Roman"/>
          <w:iCs/>
        </w:rPr>
        <w:t>pregunta</w:t>
      </w:r>
      <w:r w:rsidRPr="00AB1811">
        <w:rPr>
          <w:rFonts w:ascii="Times New Roman" w:hAnsi="Times New Roman" w:cs="Times New Roman"/>
        </w:rPr>
        <w:t xml:space="preserve"> de si la afirmación anterior es válida para la presencia de la Educación Ambiental </w:t>
      </w:r>
      <w:r w:rsidR="00D93E4D" w:rsidRPr="00AB1811">
        <w:rPr>
          <w:rFonts w:ascii="Times New Roman" w:hAnsi="Times New Roman" w:cs="Times New Roman"/>
        </w:rPr>
        <w:t xml:space="preserve">(EA, en adelante) </w:t>
      </w:r>
      <w:r w:rsidRPr="00AB1811">
        <w:rPr>
          <w:rFonts w:ascii="Times New Roman" w:hAnsi="Times New Roman" w:cs="Times New Roman"/>
        </w:rPr>
        <w:t>en los nuevos grados de Ciencias Ambientales (CA, en adelante).</w:t>
      </w:r>
      <w:r w:rsidR="00D93E4D" w:rsidRPr="00AB1811">
        <w:rPr>
          <w:rFonts w:ascii="Times New Roman" w:hAnsi="Times New Roman" w:cs="Times New Roman"/>
        </w:rPr>
        <w:t xml:space="preserve"> </w:t>
      </w:r>
      <w:r w:rsidRPr="00AB1811">
        <w:rPr>
          <w:rFonts w:ascii="Times New Roman" w:hAnsi="Times New Roman" w:cs="Times New Roman"/>
        </w:rPr>
        <w:t xml:space="preserve">De aquí que en el título </w:t>
      </w:r>
      <w:r w:rsidR="00D93E4D" w:rsidRPr="00AB1811">
        <w:rPr>
          <w:rFonts w:ascii="Times New Roman" w:hAnsi="Times New Roman" w:cs="Times New Roman"/>
        </w:rPr>
        <w:t>de este artículo hayamos incluido</w:t>
      </w:r>
      <w:r w:rsidRPr="00AB1811">
        <w:rPr>
          <w:rFonts w:ascii="Times New Roman" w:hAnsi="Times New Roman" w:cs="Times New Roman"/>
        </w:rPr>
        <w:t xml:space="preserve"> el término “</w:t>
      </w:r>
      <w:proofErr w:type="spellStart"/>
      <w:r w:rsidRPr="00AB1811">
        <w:rPr>
          <w:rFonts w:ascii="Times New Roman" w:hAnsi="Times New Roman" w:cs="Times New Roman"/>
        </w:rPr>
        <w:t>ambientalización</w:t>
      </w:r>
      <w:proofErr w:type="spellEnd"/>
      <w:r w:rsidRPr="00AB1811">
        <w:rPr>
          <w:rFonts w:ascii="Times New Roman" w:hAnsi="Times New Roman" w:cs="Times New Roman"/>
        </w:rPr>
        <w:t>” (García, 2004)</w:t>
      </w:r>
      <w:r w:rsidR="00A500D9">
        <w:rPr>
          <w:rFonts w:ascii="Times New Roman" w:hAnsi="Times New Roman" w:cs="Times New Roman"/>
        </w:rPr>
        <w:t xml:space="preserve"> para referirnos a tal presencia</w:t>
      </w:r>
      <w:r w:rsidR="00D93E4D" w:rsidRPr="00AB1811">
        <w:rPr>
          <w:rFonts w:ascii="Times New Roman" w:hAnsi="Times New Roman" w:cs="Times New Roman"/>
        </w:rPr>
        <w:t>, aunque somos conscientes de que dicho término debería</w:t>
      </w:r>
      <w:r w:rsidRPr="00AB1811">
        <w:rPr>
          <w:rFonts w:ascii="Times New Roman" w:hAnsi="Times New Roman" w:cs="Times New Roman"/>
        </w:rPr>
        <w:t xml:space="preserve"> </w:t>
      </w:r>
      <w:r w:rsidR="00D93E4D" w:rsidRPr="00AB1811">
        <w:rPr>
          <w:rFonts w:ascii="Times New Roman" w:hAnsi="Times New Roman" w:cs="Times New Roman"/>
        </w:rPr>
        <w:t xml:space="preserve">ser </w:t>
      </w:r>
      <w:r w:rsidRPr="00AB1811">
        <w:rPr>
          <w:rFonts w:ascii="Times New Roman" w:hAnsi="Times New Roman" w:cs="Times New Roman"/>
        </w:rPr>
        <w:t>entendido</w:t>
      </w:r>
      <w:r w:rsidR="00D93E4D" w:rsidRPr="00AB1811">
        <w:rPr>
          <w:rFonts w:ascii="Times New Roman" w:hAnsi="Times New Roman" w:cs="Times New Roman"/>
        </w:rPr>
        <w:t>, en un sentido más genérico,</w:t>
      </w:r>
      <w:r w:rsidRPr="00AB1811">
        <w:rPr>
          <w:rFonts w:ascii="Times New Roman" w:hAnsi="Times New Roman" w:cs="Times New Roman"/>
        </w:rPr>
        <w:t xml:space="preserve"> como impregnación de actitudes y valores </w:t>
      </w:r>
      <w:proofErr w:type="spellStart"/>
      <w:r w:rsidRPr="00AB1811">
        <w:rPr>
          <w:rFonts w:ascii="Times New Roman" w:hAnsi="Times New Roman" w:cs="Times New Roman"/>
        </w:rPr>
        <w:t>proambientales</w:t>
      </w:r>
      <w:proofErr w:type="spellEnd"/>
      <w:r w:rsidRPr="00AB1811">
        <w:rPr>
          <w:rFonts w:ascii="Times New Roman" w:hAnsi="Times New Roman" w:cs="Times New Roman"/>
        </w:rPr>
        <w:t xml:space="preserve"> en los planes de estudios de dicho grado, lo que entronca</w:t>
      </w:r>
      <w:r w:rsidR="00D93E4D" w:rsidRPr="00AB1811">
        <w:rPr>
          <w:rFonts w:ascii="Times New Roman" w:hAnsi="Times New Roman" w:cs="Times New Roman"/>
        </w:rPr>
        <w:t>ría</w:t>
      </w:r>
      <w:r w:rsidRPr="00AB1811">
        <w:rPr>
          <w:rFonts w:ascii="Times New Roman" w:hAnsi="Times New Roman" w:cs="Times New Roman"/>
        </w:rPr>
        <w:t xml:space="preserve"> con la consideración de la EA como “área transversal” introducida por la LOGSE</w:t>
      </w:r>
      <w:r w:rsidR="00D93E4D" w:rsidRPr="00AB1811">
        <w:rPr>
          <w:rFonts w:ascii="Times New Roman" w:hAnsi="Times New Roman" w:cs="Times New Roman"/>
        </w:rPr>
        <w:t xml:space="preserve"> (Ley Orgánica 1/1990, de 3 de Octubre)</w:t>
      </w:r>
      <w:r w:rsidRPr="00AB1811">
        <w:rPr>
          <w:rFonts w:ascii="Times New Roman" w:hAnsi="Times New Roman" w:cs="Times New Roman"/>
        </w:rPr>
        <w:t>.</w:t>
      </w:r>
      <w:r w:rsidR="00574D2B" w:rsidRPr="00AB1811">
        <w:rPr>
          <w:rFonts w:ascii="Times New Roman" w:hAnsi="Times New Roman" w:cs="Times New Roman"/>
        </w:rPr>
        <w:t xml:space="preserve"> </w:t>
      </w:r>
    </w:p>
    <w:p w:rsidR="000670C0" w:rsidRPr="00AB1811" w:rsidRDefault="00775F56" w:rsidP="000A1A08">
      <w:pPr>
        <w:spacing w:after="0" w:line="240" w:lineRule="auto"/>
        <w:ind w:firstLine="567"/>
        <w:jc w:val="both"/>
        <w:rPr>
          <w:rFonts w:ascii="Times New Roman" w:hAnsi="Times New Roman" w:cs="Times New Roman"/>
        </w:rPr>
      </w:pPr>
      <w:r w:rsidRPr="00AB1811">
        <w:rPr>
          <w:rFonts w:ascii="Times New Roman" w:hAnsi="Times New Roman" w:cs="Times New Roman"/>
        </w:rPr>
        <w:t>Como es bien sabido, l</w:t>
      </w:r>
      <w:r w:rsidR="000670C0" w:rsidRPr="00AB1811">
        <w:rPr>
          <w:rFonts w:ascii="Times New Roman" w:hAnsi="Times New Roman" w:cs="Times New Roman"/>
        </w:rPr>
        <w:t xml:space="preserve">a EA (o Educación para la </w:t>
      </w:r>
      <w:r w:rsidR="00B06A27" w:rsidRPr="00AB1811">
        <w:rPr>
          <w:rFonts w:ascii="Times New Roman" w:hAnsi="Times New Roman" w:cs="Times New Roman"/>
        </w:rPr>
        <w:t>Sostenibilidad, como alternativamente es</w:t>
      </w:r>
      <w:r w:rsidR="000670C0" w:rsidRPr="00AB1811">
        <w:rPr>
          <w:rFonts w:ascii="Times New Roman" w:hAnsi="Times New Roman" w:cs="Times New Roman"/>
        </w:rPr>
        <w:t xml:space="preserve"> denominada) comenzó a configurarse como materia de estudio a partir de la década de los 70 del siglo pasado, emanada de las primeras advertencias sobre lo finito de nuestros recursos naturales y la necesidad de limitar nuestro impacto sobre el medio natural.</w:t>
      </w:r>
    </w:p>
    <w:p w:rsidR="000670C0" w:rsidRPr="00AB1811" w:rsidRDefault="000670C0" w:rsidP="000A1A08">
      <w:pPr>
        <w:spacing w:after="0" w:line="240" w:lineRule="auto"/>
        <w:ind w:firstLine="567"/>
        <w:jc w:val="both"/>
        <w:rPr>
          <w:rFonts w:ascii="Times New Roman" w:hAnsi="Times New Roman" w:cs="Times New Roman"/>
          <w:lang w:val="es-ES_tradnl"/>
        </w:rPr>
      </w:pPr>
      <w:r w:rsidRPr="00AB1811">
        <w:rPr>
          <w:rFonts w:ascii="Times New Roman" w:hAnsi="Times New Roman" w:cs="Times New Roman"/>
        </w:rPr>
        <w:t xml:space="preserve">Así, </w:t>
      </w:r>
      <w:r w:rsidR="00E62BF9" w:rsidRPr="00AB1811">
        <w:rPr>
          <w:rFonts w:ascii="Times New Roman" w:hAnsi="Times New Roman" w:cs="Times New Roman"/>
        </w:rPr>
        <w:t xml:space="preserve">ya </w:t>
      </w:r>
      <w:r w:rsidRPr="00AB1811">
        <w:rPr>
          <w:rFonts w:ascii="Times New Roman" w:hAnsi="Times New Roman" w:cs="Times New Roman"/>
        </w:rPr>
        <w:t xml:space="preserve">la UICN en el año 1970 </w:t>
      </w:r>
      <w:r w:rsidR="00B06A27" w:rsidRPr="00AB1811">
        <w:rPr>
          <w:rFonts w:ascii="Times New Roman" w:hAnsi="Times New Roman" w:cs="Times New Roman"/>
        </w:rPr>
        <w:t xml:space="preserve">ya </w:t>
      </w:r>
      <w:r w:rsidRPr="00AB1811">
        <w:rPr>
          <w:rFonts w:ascii="Times New Roman" w:hAnsi="Times New Roman" w:cs="Times New Roman"/>
        </w:rPr>
        <w:t xml:space="preserve">definía a la EA como: </w:t>
      </w:r>
      <w:r w:rsidRPr="00AB1811">
        <w:rPr>
          <w:rFonts w:ascii="Times New Roman" w:hAnsi="Times New Roman" w:cs="Times New Roman"/>
          <w:lang w:val="es-ES_tradnl"/>
        </w:rPr>
        <w:t>"</w:t>
      </w:r>
      <w:r w:rsidRPr="00AB1811">
        <w:rPr>
          <w:rFonts w:ascii="Times New Roman" w:hAnsi="Times New Roman" w:cs="Times New Roman"/>
          <w:i/>
          <w:iCs/>
          <w:lang w:val="es-ES_tradnl"/>
        </w:rPr>
        <w:t>el proceso que consiste en reconocer valores y aclarar conceptos</w:t>
      </w:r>
      <w:r w:rsidRPr="00AB1811">
        <w:rPr>
          <w:rFonts w:ascii="Times New Roman" w:hAnsi="Times New Roman" w:cs="Times New Roman"/>
        </w:rPr>
        <w:t xml:space="preserve"> </w:t>
      </w:r>
      <w:r w:rsidRPr="00AB1811">
        <w:rPr>
          <w:rFonts w:ascii="Times New Roman" w:hAnsi="Times New Roman" w:cs="Times New Roman"/>
          <w:i/>
          <w:iCs/>
          <w:lang w:val="es-ES_tradnl"/>
        </w:rPr>
        <w:t xml:space="preserve">con objeto de fomentar las aptitudes y actitudes necesarias para comprender y apreciar las interrelaciones entre el hombre, su cultura y su medio biofísico. Entraría también la práctica en la toma de decisiones y en la propia elaboración de un código de comportamiento con respecto a las cuestiones relacionadas con la calidad del Medio Ambiente” </w:t>
      </w:r>
      <w:r w:rsidRPr="00AB1811">
        <w:rPr>
          <w:rFonts w:ascii="Times New Roman" w:hAnsi="Times New Roman" w:cs="Times New Roman"/>
          <w:lang w:val="es-ES_tradnl"/>
        </w:rPr>
        <w:t>(Carta de Nevada, UICN, 1970)</w:t>
      </w:r>
      <w:r w:rsidRPr="00AB1811">
        <w:rPr>
          <w:rFonts w:ascii="Times New Roman" w:hAnsi="Times New Roman" w:cs="Times New Roman"/>
          <w:i/>
          <w:iCs/>
          <w:lang w:val="es-ES_tradnl"/>
        </w:rPr>
        <w:t>.</w:t>
      </w:r>
      <w:r w:rsidR="00E62BF9" w:rsidRPr="00AB1811">
        <w:rPr>
          <w:rFonts w:ascii="Times New Roman" w:hAnsi="Times New Roman" w:cs="Times New Roman"/>
          <w:iCs/>
          <w:lang w:val="es-ES_tradnl"/>
        </w:rPr>
        <w:t xml:space="preserve"> Características que aún hoy día no han perdido vigencia.</w:t>
      </w:r>
    </w:p>
    <w:p w:rsidR="000670C0" w:rsidRPr="00AB1811" w:rsidRDefault="000670C0" w:rsidP="000A1A08">
      <w:pPr>
        <w:spacing w:after="0" w:line="240" w:lineRule="auto"/>
        <w:ind w:firstLine="567"/>
        <w:jc w:val="both"/>
        <w:rPr>
          <w:rFonts w:ascii="Times New Roman" w:hAnsi="Times New Roman" w:cs="Times New Roman"/>
        </w:rPr>
      </w:pPr>
      <w:r w:rsidRPr="00AB1811">
        <w:rPr>
          <w:rFonts w:ascii="Times New Roman" w:hAnsi="Times New Roman" w:cs="Times New Roman"/>
          <w:lang w:val="es-ES_tradnl"/>
        </w:rPr>
        <w:t xml:space="preserve">Uno de los grandes retos </w:t>
      </w:r>
      <w:r w:rsidRPr="00AB1811">
        <w:rPr>
          <w:rFonts w:ascii="Times New Roman" w:hAnsi="Times New Roman" w:cs="Times New Roman"/>
        </w:rPr>
        <w:t>de la EA ha sido el de formar profesionales cualificados que pud</w:t>
      </w:r>
      <w:r w:rsidR="002C65B3">
        <w:rPr>
          <w:rFonts w:ascii="Times New Roman" w:hAnsi="Times New Roman" w:cs="Times New Roman"/>
        </w:rPr>
        <w:t>ieran afrontar los desafíos</w:t>
      </w:r>
      <w:r w:rsidRPr="00AB1811">
        <w:rPr>
          <w:rFonts w:ascii="Times New Roman" w:hAnsi="Times New Roman" w:cs="Times New Roman"/>
        </w:rPr>
        <w:t xml:space="preserve"> que</w:t>
      </w:r>
      <w:r w:rsidR="00B06A27" w:rsidRPr="00AB1811">
        <w:rPr>
          <w:rFonts w:ascii="Times New Roman" w:hAnsi="Times New Roman" w:cs="Times New Roman"/>
        </w:rPr>
        <w:t xml:space="preserve"> nuestro mundo tiene planteados</w:t>
      </w:r>
      <w:r w:rsidRPr="00AB1811">
        <w:rPr>
          <w:rFonts w:ascii="Times New Roman" w:hAnsi="Times New Roman" w:cs="Times New Roman"/>
        </w:rPr>
        <w:t xml:space="preserve"> y que pudieran convertirse, a su vez, en formadores de formadores. Hay que tener en cuenta que, salvo honrosas excepciones, la EA </w:t>
      </w:r>
      <w:r w:rsidR="00831E5A" w:rsidRPr="00AB1811">
        <w:rPr>
          <w:rFonts w:ascii="Times New Roman" w:hAnsi="Times New Roman" w:cs="Times New Roman"/>
        </w:rPr>
        <w:t xml:space="preserve">adolece </w:t>
      </w:r>
      <w:r w:rsidRPr="00AB1811">
        <w:rPr>
          <w:rFonts w:ascii="Times New Roman" w:hAnsi="Times New Roman" w:cs="Times New Roman"/>
        </w:rPr>
        <w:t xml:space="preserve">de presencia </w:t>
      </w:r>
      <w:r w:rsidR="00831E5A" w:rsidRPr="00AB1811">
        <w:rPr>
          <w:rFonts w:ascii="Times New Roman" w:hAnsi="Times New Roman" w:cs="Times New Roman"/>
        </w:rPr>
        <w:t xml:space="preserve">significativa </w:t>
      </w:r>
      <w:r w:rsidRPr="00AB1811">
        <w:rPr>
          <w:rFonts w:ascii="Times New Roman" w:hAnsi="Times New Roman" w:cs="Times New Roman"/>
        </w:rPr>
        <w:t>en el contexto educativo formal</w:t>
      </w:r>
      <w:r w:rsidR="00831E5A" w:rsidRPr="00AB1811">
        <w:rPr>
          <w:rFonts w:ascii="Times New Roman" w:hAnsi="Times New Roman" w:cs="Times New Roman"/>
        </w:rPr>
        <w:t xml:space="preserve"> y en la práctica docente habitual</w:t>
      </w:r>
      <w:r w:rsidRPr="00AB1811">
        <w:rPr>
          <w:rFonts w:ascii="Times New Roman" w:hAnsi="Times New Roman" w:cs="Times New Roman"/>
        </w:rPr>
        <w:t xml:space="preserve">, por lo que </w:t>
      </w:r>
      <w:r w:rsidR="00B06A27" w:rsidRPr="00AB1811">
        <w:rPr>
          <w:rFonts w:ascii="Times New Roman" w:hAnsi="Times New Roman" w:cs="Times New Roman"/>
        </w:rPr>
        <w:t xml:space="preserve">para </w:t>
      </w:r>
      <w:r w:rsidRPr="00AB1811">
        <w:rPr>
          <w:rFonts w:ascii="Times New Roman" w:hAnsi="Times New Roman" w:cs="Times New Roman"/>
        </w:rPr>
        <w:t xml:space="preserve">la mayoría de los ciudadanos la única formación </w:t>
      </w:r>
      <w:r w:rsidR="00831E5A" w:rsidRPr="00AB1811">
        <w:rPr>
          <w:rFonts w:ascii="Times New Roman" w:hAnsi="Times New Roman" w:cs="Times New Roman"/>
        </w:rPr>
        <w:t xml:space="preserve">ambiental </w:t>
      </w:r>
      <w:r w:rsidRPr="00AB1811">
        <w:rPr>
          <w:rFonts w:ascii="Times New Roman" w:hAnsi="Times New Roman" w:cs="Times New Roman"/>
        </w:rPr>
        <w:t xml:space="preserve">de que disponen la han adquirido </w:t>
      </w:r>
      <w:r w:rsidR="00831E5A" w:rsidRPr="00AB1811">
        <w:rPr>
          <w:rFonts w:ascii="Times New Roman" w:hAnsi="Times New Roman" w:cs="Times New Roman"/>
        </w:rPr>
        <w:t>por los medios de comunicación</w:t>
      </w:r>
      <w:r w:rsidRPr="00AB1811">
        <w:rPr>
          <w:rFonts w:ascii="Times New Roman" w:hAnsi="Times New Roman" w:cs="Times New Roman"/>
        </w:rPr>
        <w:t>, con las limitaciones que ello conlleva (Perales, 2010).</w:t>
      </w:r>
    </w:p>
    <w:p w:rsidR="000670C0" w:rsidRPr="00AB1811" w:rsidRDefault="002C65B3" w:rsidP="000A1A08">
      <w:pPr>
        <w:spacing w:after="0" w:line="240" w:lineRule="auto"/>
        <w:ind w:firstLine="567"/>
        <w:jc w:val="both"/>
        <w:rPr>
          <w:rFonts w:ascii="Times New Roman" w:hAnsi="Times New Roman" w:cs="Times New Roman"/>
        </w:rPr>
      </w:pPr>
      <w:r>
        <w:rPr>
          <w:rFonts w:ascii="Times New Roman" w:hAnsi="Times New Roman" w:cs="Times New Roman"/>
        </w:rPr>
        <w:t>En nuestro país</w:t>
      </w:r>
      <w:r w:rsidR="00E62BF9" w:rsidRPr="00AB1811">
        <w:rPr>
          <w:rFonts w:ascii="Times New Roman" w:hAnsi="Times New Roman" w:cs="Times New Roman"/>
        </w:rPr>
        <w:t xml:space="preserve"> s</w:t>
      </w:r>
      <w:r w:rsidR="000670C0" w:rsidRPr="00AB1811">
        <w:rPr>
          <w:rFonts w:ascii="Times New Roman" w:hAnsi="Times New Roman" w:cs="Times New Roman"/>
        </w:rPr>
        <w:t>olo recientemente se ha ofertado el título de Monitor de Educación Ambiental dentro del Programa de Formación Profesional Ocupacional del Ministerio de Trabajo y Asuntos Sociales, con una duración total de 300 horas</w:t>
      </w:r>
      <w:r w:rsidR="00B06A27" w:rsidRPr="00AB1811">
        <w:rPr>
          <w:rStyle w:val="Refdenotaalpie"/>
          <w:rFonts w:ascii="Times New Roman" w:hAnsi="Times New Roman" w:cs="Times New Roman"/>
        </w:rPr>
        <w:footnoteReference w:id="1"/>
      </w:r>
      <w:r w:rsidR="000670C0" w:rsidRPr="00AB1811">
        <w:rPr>
          <w:rFonts w:ascii="Times New Roman" w:hAnsi="Times New Roman" w:cs="Times New Roman"/>
        </w:rPr>
        <w:t>.</w:t>
      </w:r>
    </w:p>
    <w:p w:rsidR="00AC0672" w:rsidRDefault="002C65B3" w:rsidP="000A1A08">
      <w:pPr>
        <w:spacing w:after="0" w:line="240" w:lineRule="auto"/>
        <w:ind w:firstLine="567"/>
        <w:jc w:val="both"/>
        <w:rPr>
          <w:rFonts w:ascii="Times New Roman" w:hAnsi="Times New Roman" w:cs="Times New Roman"/>
        </w:rPr>
      </w:pPr>
      <w:r>
        <w:rPr>
          <w:rFonts w:ascii="Times New Roman" w:hAnsi="Times New Roman" w:cs="Times New Roman"/>
        </w:rPr>
        <w:t>Al margen</w:t>
      </w:r>
      <w:r w:rsidR="000670C0" w:rsidRPr="00AB1811">
        <w:rPr>
          <w:rFonts w:ascii="Times New Roman" w:hAnsi="Times New Roman" w:cs="Times New Roman"/>
        </w:rPr>
        <w:t xml:space="preserve"> de esa escasez de oferta educativa, el empleo verde en el campo</w:t>
      </w:r>
      <w:r>
        <w:rPr>
          <w:rFonts w:ascii="Times New Roman" w:hAnsi="Times New Roman" w:cs="Times New Roman"/>
        </w:rPr>
        <w:t xml:space="preserve"> de la Educación e Información A</w:t>
      </w:r>
      <w:r w:rsidR="000670C0" w:rsidRPr="00AB1811">
        <w:rPr>
          <w:rFonts w:ascii="Times New Roman" w:hAnsi="Times New Roman" w:cs="Times New Roman"/>
        </w:rPr>
        <w:t>mbiental ha pasado de 900 empleos en el año 1998 a 7.871 en el 2009 (Fundación Biodiversidad, 2010, p. 60).</w:t>
      </w:r>
      <w:r w:rsidR="000F66A6" w:rsidRPr="00AB1811">
        <w:rPr>
          <w:rFonts w:ascii="Times New Roman" w:hAnsi="Times New Roman" w:cs="Times New Roman"/>
        </w:rPr>
        <w:t xml:space="preserve"> Ello a pesar de los obstáculos que limita</w:t>
      </w:r>
      <w:r w:rsidR="00AB1811" w:rsidRPr="00AB1811">
        <w:rPr>
          <w:rFonts w:ascii="Times New Roman" w:hAnsi="Times New Roman" w:cs="Times New Roman"/>
        </w:rPr>
        <w:t>n su deseable expansión (Tabla I</w:t>
      </w:r>
      <w:r w:rsidR="000F66A6" w:rsidRPr="00AB1811">
        <w:rPr>
          <w:rFonts w:ascii="Times New Roman" w:hAnsi="Times New Roman" w:cs="Times New Roman"/>
        </w:rPr>
        <w:t>).</w:t>
      </w:r>
    </w:p>
    <w:p w:rsidR="002C65B3" w:rsidRDefault="002C65B3" w:rsidP="002C65B3">
      <w:pPr>
        <w:spacing w:after="0" w:line="240" w:lineRule="auto"/>
        <w:ind w:firstLine="567"/>
        <w:jc w:val="both"/>
        <w:rPr>
          <w:rFonts w:ascii="Times New Roman" w:hAnsi="Times New Roman" w:cs="Times New Roman"/>
        </w:rPr>
      </w:pPr>
      <w:r w:rsidRPr="00AB1811">
        <w:rPr>
          <w:rFonts w:ascii="Times New Roman" w:hAnsi="Times New Roman" w:cs="Times New Roman"/>
        </w:rPr>
        <w:t xml:space="preserve">El </w:t>
      </w:r>
      <w:r w:rsidRPr="00AB1811">
        <w:rPr>
          <w:rFonts w:ascii="Times New Roman" w:hAnsi="Times New Roman" w:cs="Times New Roman"/>
          <w:b/>
        </w:rPr>
        <w:t>objetivo básico</w:t>
      </w:r>
      <w:r w:rsidRPr="00AB1811">
        <w:rPr>
          <w:rFonts w:ascii="Times New Roman" w:hAnsi="Times New Roman" w:cs="Times New Roman"/>
        </w:rPr>
        <w:t xml:space="preserve"> de este trabajo ha sido describir la oferta académica en EA que incluyen los nuevos grados de CA en España y, complementariamente, recabar información sobre la percepción que una muestra de estudiantes de dicho grado de la Universidad de Granada poseen acerca de la naturaleza, importancia y necesidad de la EA.</w:t>
      </w:r>
    </w:p>
    <w:p w:rsidR="002C65B3" w:rsidRPr="00AB1811" w:rsidRDefault="002C65B3" w:rsidP="002C65B3">
      <w:pPr>
        <w:spacing w:after="0" w:line="240" w:lineRule="auto"/>
        <w:ind w:firstLine="567"/>
        <w:jc w:val="both"/>
        <w:rPr>
          <w:rFonts w:ascii="Times New Roman" w:hAnsi="Times New Roman" w:cs="Times New Roman"/>
        </w:rPr>
      </w:pPr>
      <w:r>
        <w:rPr>
          <w:rFonts w:ascii="Times New Roman" w:hAnsi="Times New Roman" w:cs="Times New Roman"/>
        </w:rPr>
        <w:lastRenderedPageBreak/>
        <w:t>Para ello vamos a exponer en primer lugar la metodología seguida en el trabajo y, a continuación, iremos describiendo los datos obtenidos, tanto relativos a la presencia de la EA en los distintos planes de estudio como a la encuesta realizada, concluyendo con unas reflexiones finales.</w:t>
      </w:r>
    </w:p>
    <w:p w:rsidR="00AB1811" w:rsidRPr="00AB1811" w:rsidRDefault="00AB1811" w:rsidP="002C65B3">
      <w:pPr>
        <w:spacing w:after="0" w:line="240" w:lineRule="auto"/>
        <w:rPr>
          <w:rFonts w:ascii="Times New Roman" w:hAnsi="Times New Roman" w:cs="Times New Roman"/>
          <w:bCs/>
        </w:rPr>
      </w:pPr>
    </w:p>
    <w:p w:rsidR="001E3F4B" w:rsidRPr="00AB1811" w:rsidRDefault="001E3F4B" w:rsidP="00AB1811">
      <w:pPr>
        <w:spacing w:after="0" w:line="240" w:lineRule="auto"/>
        <w:ind w:firstLine="567"/>
        <w:jc w:val="center"/>
        <w:rPr>
          <w:rFonts w:ascii="Times New Roman" w:hAnsi="Times New Roman" w:cs="Times New Roman"/>
          <w:b/>
          <w:bCs/>
          <w:sz w:val="20"/>
          <w:szCs w:val="20"/>
        </w:rPr>
      </w:pPr>
      <w:r w:rsidRPr="00AB1811">
        <w:rPr>
          <w:rFonts w:ascii="Times New Roman" w:hAnsi="Times New Roman" w:cs="Times New Roman"/>
          <w:b/>
          <w:bCs/>
          <w:sz w:val="20"/>
          <w:szCs w:val="20"/>
        </w:rPr>
        <w:t>Tab</w:t>
      </w:r>
      <w:r w:rsidR="00AB1811" w:rsidRPr="00AB1811">
        <w:rPr>
          <w:rFonts w:ascii="Times New Roman" w:hAnsi="Times New Roman" w:cs="Times New Roman"/>
          <w:b/>
          <w:bCs/>
          <w:sz w:val="20"/>
          <w:szCs w:val="20"/>
        </w:rPr>
        <w:t>la I</w:t>
      </w:r>
      <w:r w:rsidRPr="00AB1811">
        <w:rPr>
          <w:rFonts w:ascii="Times New Roman" w:hAnsi="Times New Roman" w:cs="Times New Roman"/>
          <w:b/>
          <w:bCs/>
          <w:sz w:val="20"/>
          <w:szCs w:val="20"/>
        </w:rPr>
        <w:t>.</w:t>
      </w:r>
    </w:p>
    <w:p w:rsidR="000A1A08" w:rsidRPr="00AB1811" w:rsidRDefault="001E3F4B" w:rsidP="00AB1811">
      <w:pPr>
        <w:spacing w:after="0" w:line="240" w:lineRule="auto"/>
        <w:ind w:firstLine="567"/>
        <w:jc w:val="center"/>
        <w:rPr>
          <w:rFonts w:ascii="Times New Roman" w:hAnsi="Times New Roman" w:cs="Times New Roman"/>
          <w:b/>
          <w:sz w:val="20"/>
          <w:szCs w:val="20"/>
        </w:rPr>
      </w:pPr>
      <w:r w:rsidRPr="00AB1811">
        <w:rPr>
          <w:rFonts w:ascii="Times New Roman" w:hAnsi="Times New Roman" w:cs="Times New Roman"/>
          <w:b/>
          <w:bCs/>
          <w:sz w:val="20"/>
          <w:szCs w:val="20"/>
        </w:rPr>
        <w:t>Factores actuales que impiden la expansión del sector de la 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2724"/>
      </w:tblGrid>
      <w:tr w:rsidR="00AC0672" w:rsidRPr="001A0C3C" w:rsidTr="00222BCC">
        <w:tc>
          <w:tcPr>
            <w:tcW w:w="5812" w:type="dxa"/>
            <w:shd w:val="clear" w:color="auto" w:fill="EEECE1" w:themeFill="background2"/>
          </w:tcPr>
          <w:p w:rsidR="00AC0672" w:rsidRPr="001A0C3C" w:rsidRDefault="00AC0672" w:rsidP="000604CE">
            <w:pPr>
              <w:autoSpaceDE w:val="0"/>
              <w:autoSpaceDN w:val="0"/>
              <w:adjustRightInd w:val="0"/>
              <w:spacing w:after="0" w:line="240" w:lineRule="auto"/>
              <w:jc w:val="center"/>
              <w:rPr>
                <w:rFonts w:ascii="Times New Roman" w:hAnsi="Times New Roman" w:cs="Times New Roman"/>
                <w:b/>
                <w:bCs/>
                <w:color w:val="000000"/>
              </w:rPr>
            </w:pPr>
            <w:r w:rsidRPr="001A0C3C">
              <w:rPr>
                <w:rFonts w:ascii="Times New Roman" w:hAnsi="Times New Roman" w:cs="Times New Roman"/>
                <w:b/>
                <w:bCs/>
                <w:color w:val="000000"/>
              </w:rPr>
              <w:t>Obstáculos</w:t>
            </w:r>
          </w:p>
        </w:tc>
        <w:tc>
          <w:tcPr>
            <w:tcW w:w="2724" w:type="dxa"/>
            <w:shd w:val="clear" w:color="auto" w:fill="EEECE1" w:themeFill="background2"/>
          </w:tcPr>
          <w:p w:rsidR="00AC0672" w:rsidRPr="001A0C3C" w:rsidRDefault="00AC0672" w:rsidP="000604CE">
            <w:pPr>
              <w:autoSpaceDE w:val="0"/>
              <w:autoSpaceDN w:val="0"/>
              <w:adjustRightInd w:val="0"/>
              <w:spacing w:after="0" w:line="240" w:lineRule="auto"/>
              <w:jc w:val="center"/>
              <w:rPr>
                <w:rFonts w:ascii="Times New Roman" w:hAnsi="Times New Roman" w:cs="Times New Roman"/>
                <w:b/>
                <w:bCs/>
                <w:color w:val="000000"/>
              </w:rPr>
            </w:pPr>
            <w:r w:rsidRPr="001A0C3C">
              <w:rPr>
                <w:rFonts w:ascii="Times New Roman" w:hAnsi="Times New Roman" w:cs="Times New Roman"/>
                <w:b/>
                <w:bCs/>
                <w:color w:val="000000"/>
              </w:rPr>
              <w:t>Porcentaje en el que afectan</w:t>
            </w:r>
          </w:p>
          <w:p w:rsidR="00AC0672" w:rsidRPr="001A0C3C" w:rsidRDefault="00AC0672" w:rsidP="000604CE">
            <w:pPr>
              <w:autoSpaceDE w:val="0"/>
              <w:autoSpaceDN w:val="0"/>
              <w:adjustRightInd w:val="0"/>
              <w:spacing w:after="0" w:line="240" w:lineRule="auto"/>
              <w:jc w:val="center"/>
              <w:rPr>
                <w:rFonts w:ascii="Times New Roman" w:hAnsi="Times New Roman" w:cs="Times New Roman"/>
                <w:b/>
                <w:bCs/>
                <w:color w:val="000000"/>
              </w:rPr>
            </w:pPr>
          </w:p>
        </w:tc>
      </w:tr>
      <w:tr w:rsidR="00222BCC" w:rsidRPr="001A0C3C" w:rsidTr="00222BCC">
        <w:tc>
          <w:tcPr>
            <w:tcW w:w="5812" w:type="dxa"/>
          </w:tcPr>
          <w:p w:rsidR="00AC0672" w:rsidRPr="001A0C3C" w:rsidRDefault="00AC0672" w:rsidP="000604CE">
            <w:pPr>
              <w:autoSpaceDE w:val="0"/>
              <w:autoSpaceDN w:val="0"/>
              <w:adjustRightInd w:val="0"/>
              <w:spacing w:after="0" w:line="240" w:lineRule="auto"/>
              <w:rPr>
                <w:rFonts w:ascii="Times New Roman" w:hAnsi="Times New Roman" w:cs="Times New Roman"/>
                <w:bCs/>
                <w:color w:val="000000"/>
                <w:sz w:val="20"/>
                <w:szCs w:val="20"/>
              </w:rPr>
            </w:pPr>
            <w:r w:rsidRPr="001A0C3C">
              <w:rPr>
                <w:rFonts w:ascii="Times New Roman" w:hAnsi="Times New Roman" w:cs="Times New Roman"/>
                <w:bCs/>
                <w:color w:val="000000"/>
                <w:sz w:val="20"/>
                <w:szCs w:val="20"/>
              </w:rPr>
              <w:t>Crisis económica</w:t>
            </w:r>
          </w:p>
        </w:tc>
        <w:tc>
          <w:tcPr>
            <w:tcW w:w="2724" w:type="dxa"/>
          </w:tcPr>
          <w:p w:rsidR="00AC0672" w:rsidRPr="001A0C3C" w:rsidRDefault="00AC0672"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63,3</w:t>
            </w:r>
          </w:p>
        </w:tc>
      </w:tr>
      <w:tr w:rsidR="00222BCC" w:rsidRPr="001A0C3C" w:rsidTr="00222BCC">
        <w:tc>
          <w:tcPr>
            <w:tcW w:w="5812" w:type="dxa"/>
          </w:tcPr>
          <w:p w:rsidR="00AC0672" w:rsidRPr="001A0C3C" w:rsidRDefault="00AC0672" w:rsidP="000604CE">
            <w:pPr>
              <w:autoSpaceDE w:val="0"/>
              <w:autoSpaceDN w:val="0"/>
              <w:adjustRightInd w:val="0"/>
              <w:spacing w:after="0" w:line="240" w:lineRule="auto"/>
              <w:rPr>
                <w:rFonts w:ascii="Times New Roman" w:hAnsi="Times New Roman" w:cs="Times New Roman"/>
                <w:bCs/>
                <w:color w:val="000000"/>
                <w:sz w:val="20"/>
                <w:szCs w:val="20"/>
              </w:rPr>
            </w:pPr>
            <w:r w:rsidRPr="001A0C3C">
              <w:rPr>
                <w:rFonts w:ascii="Times New Roman" w:hAnsi="Times New Roman" w:cs="Times New Roman"/>
                <w:bCs/>
                <w:color w:val="000000"/>
                <w:sz w:val="20"/>
                <w:szCs w:val="20"/>
              </w:rPr>
              <w:t>Débil conciencia y sensibilidad ambiental por parte de los ciudadanos y de la industria</w:t>
            </w:r>
          </w:p>
        </w:tc>
        <w:tc>
          <w:tcPr>
            <w:tcW w:w="2724" w:type="dxa"/>
          </w:tcPr>
          <w:p w:rsidR="00AC0672" w:rsidRPr="001A0C3C" w:rsidRDefault="00AC0672"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40,3</w:t>
            </w:r>
          </w:p>
          <w:p w:rsidR="00AC0672" w:rsidRPr="001A0C3C" w:rsidRDefault="00AC0672" w:rsidP="000604CE">
            <w:pPr>
              <w:autoSpaceDE w:val="0"/>
              <w:autoSpaceDN w:val="0"/>
              <w:adjustRightInd w:val="0"/>
              <w:spacing w:after="0" w:line="240" w:lineRule="auto"/>
              <w:jc w:val="center"/>
              <w:rPr>
                <w:rFonts w:ascii="Times New Roman" w:hAnsi="Times New Roman" w:cs="Times New Roman"/>
                <w:bCs/>
                <w:color w:val="000000"/>
                <w:sz w:val="20"/>
                <w:szCs w:val="20"/>
              </w:rPr>
            </w:pPr>
          </w:p>
        </w:tc>
      </w:tr>
      <w:tr w:rsidR="00222BCC" w:rsidRPr="001A0C3C" w:rsidTr="00222BCC">
        <w:tc>
          <w:tcPr>
            <w:tcW w:w="5812" w:type="dxa"/>
          </w:tcPr>
          <w:p w:rsidR="00AC0672" w:rsidRPr="001A0C3C" w:rsidRDefault="00AC0672" w:rsidP="000604CE">
            <w:pPr>
              <w:autoSpaceDE w:val="0"/>
              <w:autoSpaceDN w:val="0"/>
              <w:adjustRightInd w:val="0"/>
              <w:spacing w:after="0" w:line="240" w:lineRule="auto"/>
              <w:rPr>
                <w:rFonts w:ascii="Times New Roman" w:hAnsi="Times New Roman" w:cs="Times New Roman"/>
                <w:bCs/>
                <w:color w:val="000000"/>
                <w:sz w:val="20"/>
                <w:szCs w:val="20"/>
              </w:rPr>
            </w:pPr>
            <w:r w:rsidRPr="001A0C3C">
              <w:rPr>
                <w:rFonts w:ascii="Times New Roman" w:hAnsi="Times New Roman" w:cs="Times New Roman"/>
                <w:bCs/>
                <w:color w:val="000000"/>
                <w:sz w:val="20"/>
                <w:szCs w:val="20"/>
              </w:rPr>
              <w:t>Elevada inversión inicial que suponen para la empresa las actuaciones ambientales</w:t>
            </w:r>
          </w:p>
        </w:tc>
        <w:tc>
          <w:tcPr>
            <w:tcW w:w="2724" w:type="dxa"/>
          </w:tcPr>
          <w:p w:rsidR="00AC0672" w:rsidRPr="001A0C3C" w:rsidRDefault="00AC0672"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28,8</w:t>
            </w:r>
          </w:p>
          <w:p w:rsidR="00AC0672" w:rsidRPr="001A0C3C" w:rsidRDefault="00AC0672" w:rsidP="000604CE">
            <w:pPr>
              <w:autoSpaceDE w:val="0"/>
              <w:autoSpaceDN w:val="0"/>
              <w:adjustRightInd w:val="0"/>
              <w:spacing w:after="0" w:line="240" w:lineRule="auto"/>
              <w:jc w:val="center"/>
              <w:rPr>
                <w:rFonts w:ascii="Times New Roman" w:hAnsi="Times New Roman" w:cs="Times New Roman"/>
                <w:bCs/>
                <w:color w:val="000000"/>
                <w:sz w:val="20"/>
                <w:szCs w:val="20"/>
              </w:rPr>
            </w:pPr>
          </w:p>
        </w:tc>
      </w:tr>
      <w:tr w:rsidR="00222BCC" w:rsidRPr="001A0C3C" w:rsidTr="00222BCC">
        <w:tc>
          <w:tcPr>
            <w:tcW w:w="5812" w:type="dxa"/>
          </w:tcPr>
          <w:p w:rsidR="00AC0672" w:rsidRPr="001A0C3C" w:rsidRDefault="00AC0672" w:rsidP="000604CE">
            <w:pPr>
              <w:autoSpaceDE w:val="0"/>
              <w:autoSpaceDN w:val="0"/>
              <w:adjustRightInd w:val="0"/>
              <w:spacing w:after="0" w:line="240" w:lineRule="auto"/>
              <w:rPr>
                <w:rFonts w:ascii="Times New Roman" w:hAnsi="Times New Roman" w:cs="Times New Roman"/>
                <w:bCs/>
                <w:color w:val="000000"/>
                <w:sz w:val="20"/>
                <w:szCs w:val="20"/>
              </w:rPr>
            </w:pPr>
            <w:r w:rsidRPr="001A0C3C">
              <w:rPr>
                <w:rFonts w:ascii="Times New Roman" w:hAnsi="Times New Roman" w:cs="Times New Roman"/>
                <w:bCs/>
                <w:color w:val="000000"/>
                <w:sz w:val="20"/>
                <w:szCs w:val="20"/>
              </w:rPr>
              <w:t>No consideración por parte de las empresas de la actuación</w:t>
            </w:r>
          </w:p>
          <w:p w:rsidR="00AC0672" w:rsidRPr="001A0C3C" w:rsidRDefault="00AC0672" w:rsidP="000604CE">
            <w:pPr>
              <w:autoSpaceDE w:val="0"/>
              <w:autoSpaceDN w:val="0"/>
              <w:adjustRightInd w:val="0"/>
              <w:spacing w:after="0" w:line="240" w:lineRule="auto"/>
              <w:rPr>
                <w:rFonts w:ascii="Times New Roman" w:hAnsi="Times New Roman" w:cs="Times New Roman"/>
                <w:bCs/>
                <w:color w:val="000000"/>
                <w:sz w:val="20"/>
                <w:szCs w:val="20"/>
              </w:rPr>
            </w:pPr>
            <w:r w:rsidRPr="001A0C3C">
              <w:rPr>
                <w:rFonts w:ascii="Times New Roman" w:hAnsi="Times New Roman" w:cs="Times New Roman"/>
                <w:bCs/>
                <w:color w:val="000000"/>
                <w:sz w:val="20"/>
                <w:szCs w:val="20"/>
              </w:rPr>
              <w:t>ambiental como factor de competitividad</w:t>
            </w:r>
          </w:p>
        </w:tc>
        <w:tc>
          <w:tcPr>
            <w:tcW w:w="2724" w:type="dxa"/>
          </w:tcPr>
          <w:p w:rsidR="00AC0672" w:rsidRPr="001A0C3C" w:rsidRDefault="00AC0672"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21,1</w:t>
            </w:r>
          </w:p>
          <w:p w:rsidR="00AC0672" w:rsidRPr="001A0C3C" w:rsidRDefault="00AC0672" w:rsidP="000604CE">
            <w:pPr>
              <w:autoSpaceDE w:val="0"/>
              <w:autoSpaceDN w:val="0"/>
              <w:adjustRightInd w:val="0"/>
              <w:spacing w:after="0" w:line="240" w:lineRule="auto"/>
              <w:jc w:val="center"/>
              <w:rPr>
                <w:rFonts w:ascii="Times New Roman" w:hAnsi="Times New Roman" w:cs="Times New Roman"/>
                <w:bCs/>
                <w:color w:val="000000"/>
                <w:sz w:val="20"/>
                <w:szCs w:val="20"/>
              </w:rPr>
            </w:pPr>
          </w:p>
        </w:tc>
      </w:tr>
      <w:tr w:rsidR="00222BCC" w:rsidRPr="001A0C3C" w:rsidTr="00222BCC">
        <w:tc>
          <w:tcPr>
            <w:tcW w:w="5812" w:type="dxa"/>
          </w:tcPr>
          <w:p w:rsidR="00AC0672" w:rsidRPr="001A0C3C" w:rsidRDefault="00AC0672" w:rsidP="000604CE">
            <w:pPr>
              <w:autoSpaceDE w:val="0"/>
              <w:autoSpaceDN w:val="0"/>
              <w:adjustRightInd w:val="0"/>
              <w:spacing w:after="0" w:line="240" w:lineRule="auto"/>
              <w:rPr>
                <w:rFonts w:ascii="Times New Roman" w:hAnsi="Times New Roman" w:cs="Times New Roman"/>
                <w:bCs/>
                <w:color w:val="000000"/>
                <w:sz w:val="20"/>
                <w:szCs w:val="20"/>
              </w:rPr>
            </w:pPr>
            <w:r w:rsidRPr="001A0C3C">
              <w:rPr>
                <w:rFonts w:ascii="Times New Roman" w:hAnsi="Times New Roman" w:cs="Times New Roman"/>
                <w:bCs/>
                <w:color w:val="000000"/>
                <w:sz w:val="20"/>
                <w:szCs w:val="20"/>
              </w:rPr>
              <w:t>Aversión al cambio por parte de las estructuras empresariales</w:t>
            </w:r>
          </w:p>
        </w:tc>
        <w:tc>
          <w:tcPr>
            <w:tcW w:w="2724" w:type="dxa"/>
          </w:tcPr>
          <w:p w:rsidR="00AC0672" w:rsidRPr="001A0C3C" w:rsidRDefault="00AC0672"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20,3</w:t>
            </w:r>
          </w:p>
        </w:tc>
      </w:tr>
      <w:tr w:rsidR="00222BCC" w:rsidRPr="001A0C3C" w:rsidTr="00222BCC">
        <w:tc>
          <w:tcPr>
            <w:tcW w:w="5812" w:type="dxa"/>
          </w:tcPr>
          <w:p w:rsidR="00AC0672" w:rsidRPr="001A0C3C" w:rsidRDefault="00AC0672" w:rsidP="000604CE">
            <w:pPr>
              <w:autoSpaceDE w:val="0"/>
              <w:autoSpaceDN w:val="0"/>
              <w:adjustRightInd w:val="0"/>
              <w:spacing w:after="0" w:line="240" w:lineRule="auto"/>
              <w:rPr>
                <w:rFonts w:ascii="Times New Roman" w:hAnsi="Times New Roman" w:cs="Times New Roman"/>
                <w:bCs/>
                <w:color w:val="000000"/>
                <w:sz w:val="20"/>
                <w:szCs w:val="20"/>
              </w:rPr>
            </w:pPr>
            <w:r w:rsidRPr="001A0C3C">
              <w:rPr>
                <w:rFonts w:ascii="Times New Roman" w:hAnsi="Times New Roman" w:cs="Times New Roman"/>
                <w:bCs/>
                <w:color w:val="000000"/>
                <w:sz w:val="20"/>
                <w:szCs w:val="20"/>
              </w:rPr>
              <w:t>Bajo grado de cumplimiento de la legislación ambiental y poco control ejercido por parte de la administración</w:t>
            </w:r>
          </w:p>
        </w:tc>
        <w:tc>
          <w:tcPr>
            <w:tcW w:w="2724" w:type="dxa"/>
          </w:tcPr>
          <w:p w:rsidR="00AC0672" w:rsidRPr="001A0C3C" w:rsidRDefault="00AC0672"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16,9</w:t>
            </w:r>
          </w:p>
          <w:p w:rsidR="00AC0672" w:rsidRPr="001A0C3C" w:rsidRDefault="00AC0672" w:rsidP="000604CE">
            <w:pPr>
              <w:autoSpaceDE w:val="0"/>
              <w:autoSpaceDN w:val="0"/>
              <w:adjustRightInd w:val="0"/>
              <w:spacing w:after="0" w:line="240" w:lineRule="auto"/>
              <w:jc w:val="center"/>
              <w:rPr>
                <w:rFonts w:ascii="Times New Roman" w:hAnsi="Times New Roman" w:cs="Times New Roman"/>
                <w:bCs/>
                <w:color w:val="000000"/>
                <w:sz w:val="20"/>
                <w:szCs w:val="20"/>
              </w:rPr>
            </w:pPr>
          </w:p>
        </w:tc>
      </w:tr>
      <w:tr w:rsidR="00222BCC" w:rsidRPr="001A0C3C" w:rsidTr="00222BCC">
        <w:tc>
          <w:tcPr>
            <w:tcW w:w="5812" w:type="dxa"/>
          </w:tcPr>
          <w:p w:rsidR="00AC0672" w:rsidRPr="001A0C3C" w:rsidRDefault="00AC0672" w:rsidP="000604CE">
            <w:pPr>
              <w:autoSpaceDE w:val="0"/>
              <w:autoSpaceDN w:val="0"/>
              <w:adjustRightInd w:val="0"/>
              <w:spacing w:after="0" w:line="240" w:lineRule="auto"/>
              <w:rPr>
                <w:rFonts w:ascii="Times New Roman" w:hAnsi="Times New Roman" w:cs="Times New Roman"/>
                <w:bCs/>
                <w:color w:val="000000"/>
                <w:sz w:val="20"/>
                <w:szCs w:val="20"/>
              </w:rPr>
            </w:pPr>
            <w:r w:rsidRPr="001A0C3C">
              <w:rPr>
                <w:rFonts w:ascii="Times New Roman" w:hAnsi="Times New Roman" w:cs="Times New Roman"/>
                <w:bCs/>
                <w:color w:val="000000"/>
                <w:sz w:val="20"/>
                <w:szCs w:val="20"/>
              </w:rPr>
              <w:t>Dificultad por parte de las empresas para adaptarse a la legislación ambiental.</w:t>
            </w:r>
          </w:p>
        </w:tc>
        <w:tc>
          <w:tcPr>
            <w:tcW w:w="2724" w:type="dxa"/>
          </w:tcPr>
          <w:p w:rsidR="00AC0672" w:rsidRPr="001A0C3C" w:rsidRDefault="00AC0672"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15,3</w:t>
            </w:r>
          </w:p>
          <w:p w:rsidR="00AC0672" w:rsidRPr="001A0C3C" w:rsidRDefault="00AC0672" w:rsidP="000604CE">
            <w:pPr>
              <w:autoSpaceDE w:val="0"/>
              <w:autoSpaceDN w:val="0"/>
              <w:adjustRightInd w:val="0"/>
              <w:spacing w:after="0" w:line="240" w:lineRule="auto"/>
              <w:jc w:val="center"/>
              <w:rPr>
                <w:rFonts w:ascii="Times New Roman" w:hAnsi="Times New Roman" w:cs="Times New Roman"/>
                <w:bCs/>
                <w:color w:val="000000"/>
                <w:sz w:val="20"/>
                <w:szCs w:val="20"/>
              </w:rPr>
            </w:pPr>
          </w:p>
        </w:tc>
      </w:tr>
      <w:tr w:rsidR="00222BCC" w:rsidRPr="001A0C3C" w:rsidTr="00222BCC">
        <w:tc>
          <w:tcPr>
            <w:tcW w:w="5812" w:type="dxa"/>
          </w:tcPr>
          <w:p w:rsidR="00AC0672" w:rsidRPr="001A0C3C" w:rsidRDefault="00AC0672" w:rsidP="000604CE">
            <w:pPr>
              <w:autoSpaceDE w:val="0"/>
              <w:autoSpaceDN w:val="0"/>
              <w:adjustRightInd w:val="0"/>
              <w:spacing w:after="0" w:line="240" w:lineRule="auto"/>
              <w:rPr>
                <w:rFonts w:ascii="Times New Roman" w:hAnsi="Times New Roman" w:cs="Times New Roman"/>
                <w:bCs/>
                <w:color w:val="000000"/>
                <w:sz w:val="20"/>
                <w:szCs w:val="20"/>
              </w:rPr>
            </w:pPr>
            <w:r w:rsidRPr="001A0C3C">
              <w:rPr>
                <w:rFonts w:ascii="Times New Roman" w:hAnsi="Times New Roman" w:cs="Times New Roman"/>
                <w:bCs/>
                <w:color w:val="000000"/>
                <w:sz w:val="20"/>
                <w:szCs w:val="20"/>
              </w:rPr>
              <w:t>Legislación ambiental poco exigente</w:t>
            </w:r>
          </w:p>
        </w:tc>
        <w:tc>
          <w:tcPr>
            <w:tcW w:w="2724" w:type="dxa"/>
          </w:tcPr>
          <w:p w:rsidR="00AC0672" w:rsidRPr="001A0C3C" w:rsidRDefault="00AC0672"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11,8</w:t>
            </w:r>
          </w:p>
        </w:tc>
      </w:tr>
      <w:tr w:rsidR="00222BCC" w:rsidRPr="001A0C3C" w:rsidTr="00222BCC">
        <w:tc>
          <w:tcPr>
            <w:tcW w:w="5812" w:type="dxa"/>
          </w:tcPr>
          <w:p w:rsidR="00AC0672" w:rsidRPr="001A0C3C" w:rsidRDefault="00AC0672" w:rsidP="000604CE">
            <w:pPr>
              <w:autoSpaceDE w:val="0"/>
              <w:autoSpaceDN w:val="0"/>
              <w:adjustRightInd w:val="0"/>
              <w:spacing w:after="0" w:line="240" w:lineRule="auto"/>
              <w:rPr>
                <w:rFonts w:ascii="Times New Roman" w:hAnsi="Times New Roman" w:cs="Times New Roman"/>
                <w:bCs/>
                <w:color w:val="000000"/>
                <w:sz w:val="20"/>
                <w:szCs w:val="20"/>
              </w:rPr>
            </w:pPr>
            <w:r w:rsidRPr="001A0C3C">
              <w:rPr>
                <w:rFonts w:ascii="Times New Roman" w:hAnsi="Times New Roman" w:cs="Times New Roman"/>
                <w:bCs/>
                <w:color w:val="000000"/>
                <w:sz w:val="20"/>
                <w:szCs w:val="20"/>
              </w:rPr>
              <w:t>Otros factores</w:t>
            </w:r>
          </w:p>
        </w:tc>
        <w:tc>
          <w:tcPr>
            <w:tcW w:w="2724" w:type="dxa"/>
          </w:tcPr>
          <w:p w:rsidR="00AC0672" w:rsidRPr="001A0C3C" w:rsidRDefault="00AC0672"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11,5</w:t>
            </w:r>
          </w:p>
        </w:tc>
      </w:tr>
      <w:tr w:rsidR="00222BCC" w:rsidRPr="001A0C3C" w:rsidTr="00222BCC">
        <w:tc>
          <w:tcPr>
            <w:tcW w:w="5812" w:type="dxa"/>
          </w:tcPr>
          <w:p w:rsidR="00AC0672" w:rsidRPr="001A0C3C" w:rsidRDefault="00AC0672" w:rsidP="000604CE">
            <w:pPr>
              <w:autoSpaceDE w:val="0"/>
              <w:autoSpaceDN w:val="0"/>
              <w:adjustRightInd w:val="0"/>
              <w:spacing w:after="0" w:line="240" w:lineRule="auto"/>
              <w:rPr>
                <w:rFonts w:ascii="Times New Roman" w:hAnsi="Times New Roman" w:cs="Times New Roman"/>
                <w:bCs/>
                <w:color w:val="000000"/>
                <w:sz w:val="20"/>
                <w:szCs w:val="20"/>
              </w:rPr>
            </w:pPr>
            <w:r w:rsidRPr="001A0C3C">
              <w:rPr>
                <w:rFonts w:ascii="Times New Roman" w:hAnsi="Times New Roman" w:cs="Times New Roman"/>
                <w:bCs/>
                <w:color w:val="000000"/>
                <w:sz w:val="20"/>
                <w:szCs w:val="20"/>
              </w:rPr>
              <w:t>Bajo nivel de desarrollo de la tecnología</w:t>
            </w:r>
          </w:p>
        </w:tc>
        <w:tc>
          <w:tcPr>
            <w:tcW w:w="2724" w:type="dxa"/>
          </w:tcPr>
          <w:p w:rsidR="00AC0672" w:rsidRPr="001A0C3C" w:rsidRDefault="00AC0672"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9,4</w:t>
            </w:r>
          </w:p>
        </w:tc>
      </w:tr>
      <w:tr w:rsidR="00222BCC" w:rsidRPr="001A0C3C" w:rsidTr="00222BCC">
        <w:tc>
          <w:tcPr>
            <w:tcW w:w="5812" w:type="dxa"/>
          </w:tcPr>
          <w:p w:rsidR="00AC0672" w:rsidRPr="001A0C3C" w:rsidRDefault="00AC0672" w:rsidP="000604CE">
            <w:pPr>
              <w:autoSpaceDE w:val="0"/>
              <w:autoSpaceDN w:val="0"/>
              <w:adjustRightInd w:val="0"/>
              <w:spacing w:after="0" w:line="240" w:lineRule="auto"/>
              <w:rPr>
                <w:rFonts w:ascii="Times New Roman" w:hAnsi="Times New Roman" w:cs="Times New Roman"/>
                <w:bCs/>
                <w:color w:val="000000"/>
                <w:sz w:val="20"/>
                <w:szCs w:val="20"/>
              </w:rPr>
            </w:pPr>
            <w:proofErr w:type="spellStart"/>
            <w:r w:rsidRPr="001A0C3C">
              <w:rPr>
                <w:rFonts w:ascii="Times New Roman" w:hAnsi="Times New Roman" w:cs="Times New Roman"/>
                <w:bCs/>
                <w:color w:val="000000"/>
                <w:sz w:val="20"/>
                <w:szCs w:val="20"/>
              </w:rPr>
              <w:t>Ns</w:t>
            </w:r>
            <w:proofErr w:type="spellEnd"/>
            <w:r w:rsidRPr="001A0C3C">
              <w:rPr>
                <w:rFonts w:ascii="Times New Roman" w:hAnsi="Times New Roman" w:cs="Times New Roman"/>
                <w:bCs/>
                <w:color w:val="000000"/>
                <w:sz w:val="20"/>
                <w:szCs w:val="20"/>
              </w:rPr>
              <w:t xml:space="preserve"> / </w:t>
            </w:r>
            <w:proofErr w:type="spellStart"/>
            <w:r w:rsidRPr="001A0C3C">
              <w:rPr>
                <w:rFonts w:ascii="Times New Roman" w:hAnsi="Times New Roman" w:cs="Times New Roman"/>
                <w:bCs/>
                <w:color w:val="000000"/>
                <w:sz w:val="20"/>
                <w:szCs w:val="20"/>
              </w:rPr>
              <w:t>Nc</w:t>
            </w:r>
            <w:proofErr w:type="spellEnd"/>
          </w:p>
        </w:tc>
        <w:tc>
          <w:tcPr>
            <w:tcW w:w="2724" w:type="dxa"/>
          </w:tcPr>
          <w:p w:rsidR="00AC0672" w:rsidRPr="001A0C3C" w:rsidRDefault="00AC0672"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15,4</w:t>
            </w:r>
          </w:p>
        </w:tc>
      </w:tr>
    </w:tbl>
    <w:p w:rsidR="00AC0672" w:rsidRPr="002C65B3" w:rsidRDefault="00AC0672" w:rsidP="00AB1811">
      <w:pPr>
        <w:autoSpaceDE w:val="0"/>
        <w:autoSpaceDN w:val="0"/>
        <w:adjustRightInd w:val="0"/>
        <w:spacing w:after="0" w:line="240" w:lineRule="auto"/>
        <w:jc w:val="center"/>
        <w:rPr>
          <w:rFonts w:ascii="Times New Roman" w:hAnsi="Times New Roman" w:cs="Times New Roman"/>
          <w:sz w:val="20"/>
          <w:szCs w:val="20"/>
        </w:rPr>
      </w:pPr>
      <w:r w:rsidRPr="002C65B3">
        <w:rPr>
          <w:rFonts w:ascii="Times New Roman" w:hAnsi="Times New Roman" w:cs="Times New Roman"/>
          <w:sz w:val="20"/>
          <w:szCs w:val="20"/>
        </w:rPr>
        <w:t>Fuente:</w:t>
      </w:r>
      <w:r w:rsidR="00F91E50" w:rsidRPr="002C65B3">
        <w:rPr>
          <w:rFonts w:ascii="Times New Roman" w:hAnsi="Times New Roman" w:cs="Times New Roman"/>
          <w:sz w:val="20"/>
          <w:szCs w:val="20"/>
        </w:rPr>
        <w:t xml:space="preserve"> Fundación Biodiversidad</w:t>
      </w:r>
      <w:r w:rsidR="00222BCC" w:rsidRPr="002C65B3">
        <w:rPr>
          <w:rStyle w:val="Refdenotaalpie"/>
          <w:rFonts w:ascii="Times New Roman" w:hAnsi="Times New Roman" w:cs="Times New Roman"/>
          <w:sz w:val="20"/>
          <w:szCs w:val="20"/>
        </w:rPr>
        <w:footnoteReference w:id="2"/>
      </w:r>
      <w:r w:rsidRPr="002C65B3">
        <w:rPr>
          <w:rFonts w:ascii="Times New Roman" w:hAnsi="Times New Roman" w:cs="Times New Roman"/>
          <w:sz w:val="20"/>
          <w:szCs w:val="20"/>
        </w:rPr>
        <w:t>, 2010: 214</w:t>
      </w:r>
    </w:p>
    <w:p w:rsidR="00AB1811" w:rsidRPr="001A0C3C" w:rsidRDefault="00AB1811" w:rsidP="00AB1811">
      <w:pPr>
        <w:autoSpaceDE w:val="0"/>
        <w:autoSpaceDN w:val="0"/>
        <w:adjustRightInd w:val="0"/>
        <w:spacing w:after="0" w:line="240" w:lineRule="auto"/>
        <w:jc w:val="center"/>
        <w:rPr>
          <w:rFonts w:ascii="Times New Roman" w:hAnsi="Times New Roman" w:cs="Times New Roman"/>
          <w:bCs/>
          <w:i/>
        </w:rPr>
      </w:pPr>
    </w:p>
    <w:p w:rsidR="000A1A08" w:rsidRPr="00AB1811" w:rsidRDefault="000A1A08" w:rsidP="000A1A08">
      <w:pPr>
        <w:spacing w:after="0" w:line="240" w:lineRule="auto"/>
        <w:ind w:firstLine="567"/>
        <w:jc w:val="both"/>
        <w:rPr>
          <w:rFonts w:ascii="Times New Roman" w:hAnsi="Times New Roman" w:cs="Times New Roman"/>
        </w:rPr>
      </w:pPr>
    </w:p>
    <w:p w:rsidR="00C1358C" w:rsidRPr="005E04AA" w:rsidRDefault="00C1358C" w:rsidP="000A1A08">
      <w:pPr>
        <w:spacing w:after="0" w:line="240" w:lineRule="auto"/>
        <w:ind w:firstLine="567"/>
        <w:jc w:val="both"/>
        <w:rPr>
          <w:rFonts w:ascii="Times New Roman" w:hAnsi="Times New Roman" w:cs="Times New Roman"/>
          <w:b/>
          <w:bCs/>
          <w:sz w:val="24"/>
          <w:szCs w:val="24"/>
        </w:rPr>
      </w:pPr>
      <w:r w:rsidRPr="005E04AA">
        <w:rPr>
          <w:rFonts w:ascii="Times New Roman" w:hAnsi="Times New Roman" w:cs="Times New Roman"/>
          <w:b/>
          <w:bCs/>
          <w:sz w:val="24"/>
          <w:szCs w:val="24"/>
        </w:rPr>
        <w:t>2. Metodología</w:t>
      </w:r>
    </w:p>
    <w:p w:rsidR="00E739F5" w:rsidRPr="00AB1811" w:rsidRDefault="00E739F5" w:rsidP="000A1A08">
      <w:pPr>
        <w:spacing w:after="0" w:line="240" w:lineRule="auto"/>
        <w:ind w:firstLine="567"/>
        <w:jc w:val="both"/>
        <w:rPr>
          <w:rFonts w:ascii="Times New Roman" w:hAnsi="Times New Roman" w:cs="Times New Roman"/>
          <w:bCs/>
        </w:rPr>
      </w:pPr>
    </w:p>
    <w:p w:rsidR="00C1358C" w:rsidRPr="00AB1811" w:rsidRDefault="00C1358C" w:rsidP="000A1A08">
      <w:pPr>
        <w:spacing w:after="0" w:line="240" w:lineRule="auto"/>
        <w:ind w:firstLine="567"/>
        <w:jc w:val="both"/>
        <w:rPr>
          <w:rFonts w:ascii="Times New Roman" w:hAnsi="Times New Roman" w:cs="Times New Roman"/>
          <w:bCs/>
        </w:rPr>
      </w:pPr>
      <w:r w:rsidRPr="00AB1811">
        <w:rPr>
          <w:rFonts w:ascii="Times New Roman" w:hAnsi="Times New Roman" w:cs="Times New Roman"/>
          <w:bCs/>
        </w:rPr>
        <w:t xml:space="preserve">Al tratarse de un estudio descriptivo, la metodología ha tenido un carácter </w:t>
      </w:r>
      <w:r w:rsidR="00366E61" w:rsidRPr="00AB1811">
        <w:rPr>
          <w:rFonts w:ascii="Times New Roman" w:hAnsi="Times New Roman" w:cs="Times New Roman"/>
          <w:bCs/>
        </w:rPr>
        <w:t xml:space="preserve">mixto </w:t>
      </w:r>
      <w:r w:rsidR="00574D2B" w:rsidRPr="00AB1811">
        <w:rPr>
          <w:rFonts w:ascii="Times New Roman" w:hAnsi="Times New Roman" w:cs="Times New Roman"/>
          <w:bCs/>
        </w:rPr>
        <w:t>cualitativo-cuantitativo. Dicho estudio podría enmarcarse en la tipología de evaluación de programas, existiendo escasos precedentes similares en el ámbito español (Sureda et al., 2014)</w:t>
      </w:r>
      <w:r w:rsidR="00831E5A" w:rsidRPr="00AB1811">
        <w:rPr>
          <w:rFonts w:ascii="Times New Roman" w:hAnsi="Times New Roman" w:cs="Times New Roman"/>
          <w:bCs/>
        </w:rPr>
        <w:t>, así como en el de la percepción ambiental (Gil, 2004)</w:t>
      </w:r>
      <w:r w:rsidR="00574D2B" w:rsidRPr="00AB1811">
        <w:rPr>
          <w:rFonts w:ascii="Times New Roman" w:hAnsi="Times New Roman" w:cs="Times New Roman"/>
          <w:bCs/>
        </w:rPr>
        <w:t>.</w:t>
      </w:r>
    </w:p>
    <w:p w:rsidR="00E35FE2" w:rsidRPr="00AB1811" w:rsidRDefault="00366E61" w:rsidP="000A1A08">
      <w:pPr>
        <w:spacing w:after="0" w:line="240" w:lineRule="auto"/>
        <w:ind w:firstLine="567"/>
        <w:jc w:val="both"/>
        <w:rPr>
          <w:rFonts w:ascii="Times New Roman" w:hAnsi="Times New Roman" w:cs="Times New Roman"/>
          <w:bCs/>
        </w:rPr>
      </w:pPr>
      <w:r w:rsidRPr="00AB1811">
        <w:rPr>
          <w:rFonts w:ascii="Times New Roman" w:hAnsi="Times New Roman" w:cs="Times New Roman"/>
          <w:bCs/>
        </w:rPr>
        <w:t>La búsqueda de información sobre</w:t>
      </w:r>
      <w:r w:rsidR="00E35FE2" w:rsidRPr="00AB1811">
        <w:rPr>
          <w:rFonts w:ascii="Times New Roman" w:hAnsi="Times New Roman" w:cs="Times New Roman"/>
          <w:bCs/>
        </w:rPr>
        <w:t xml:space="preserve"> la presencia de la EA en los planes de estudio de CA</w:t>
      </w:r>
      <w:r w:rsidR="000F41AA" w:rsidRPr="00AB1811">
        <w:rPr>
          <w:rFonts w:ascii="Times New Roman" w:hAnsi="Times New Roman" w:cs="Times New Roman"/>
          <w:bCs/>
        </w:rPr>
        <w:t>, de sus memorias de verificación</w:t>
      </w:r>
      <w:r w:rsidR="00E35FE2" w:rsidRPr="00AB1811">
        <w:rPr>
          <w:rFonts w:ascii="Times New Roman" w:hAnsi="Times New Roman" w:cs="Times New Roman"/>
          <w:bCs/>
        </w:rPr>
        <w:t xml:space="preserve"> </w:t>
      </w:r>
      <w:r w:rsidRPr="00AB1811">
        <w:rPr>
          <w:rFonts w:ascii="Times New Roman" w:hAnsi="Times New Roman" w:cs="Times New Roman"/>
          <w:bCs/>
        </w:rPr>
        <w:t xml:space="preserve">y de sus guías docentes </w:t>
      </w:r>
      <w:r w:rsidR="00E35FE2" w:rsidRPr="00AB1811">
        <w:rPr>
          <w:rFonts w:ascii="Times New Roman" w:hAnsi="Times New Roman" w:cs="Times New Roman"/>
          <w:bCs/>
        </w:rPr>
        <w:t>se</w:t>
      </w:r>
      <w:r w:rsidR="00455B42">
        <w:rPr>
          <w:rFonts w:ascii="Times New Roman" w:hAnsi="Times New Roman" w:cs="Times New Roman"/>
          <w:bCs/>
        </w:rPr>
        <w:t xml:space="preserve"> efectuó a través de la consulta</w:t>
      </w:r>
      <w:r w:rsidR="00E35FE2" w:rsidRPr="00AB1811">
        <w:rPr>
          <w:rFonts w:ascii="Times New Roman" w:hAnsi="Times New Roman" w:cs="Times New Roman"/>
          <w:bCs/>
        </w:rPr>
        <w:t xml:space="preserve"> de las páginas web </w:t>
      </w:r>
      <w:r w:rsidRPr="00AB1811">
        <w:rPr>
          <w:rFonts w:ascii="Times New Roman" w:hAnsi="Times New Roman" w:cs="Times New Roman"/>
          <w:bCs/>
        </w:rPr>
        <w:t xml:space="preserve">oficiales </w:t>
      </w:r>
      <w:r w:rsidR="00E35FE2" w:rsidRPr="00AB1811">
        <w:rPr>
          <w:rFonts w:ascii="Times New Roman" w:hAnsi="Times New Roman" w:cs="Times New Roman"/>
          <w:bCs/>
        </w:rPr>
        <w:t>de las universidades españolas.</w:t>
      </w:r>
    </w:p>
    <w:p w:rsidR="00925EEB" w:rsidRPr="00AB1811" w:rsidRDefault="00704747" w:rsidP="000A1A08">
      <w:pPr>
        <w:spacing w:after="0" w:line="240" w:lineRule="auto"/>
        <w:ind w:firstLine="567"/>
        <w:jc w:val="both"/>
        <w:rPr>
          <w:rFonts w:ascii="Times New Roman" w:hAnsi="Times New Roman" w:cs="Times New Roman"/>
          <w:bCs/>
        </w:rPr>
      </w:pPr>
      <w:r w:rsidRPr="00AB1811">
        <w:rPr>
          <w:rFonts w:ascii="Times New Roman" w:hAnsi="Times New Roman" w:cs="Times New Roman"/>
          <w:bCs/>
        </w:rPr>
        <w:t>En cuanto a la</w:t>
      </w:r>
      <w:r w:rsidR="00E35FE2" w:rsidRPr="00AB1811">
        <w:rPr>
          <w:rFonts w:ascii="Times New Roman" w:hAnsi="Times New Roman" w:cs="Times New Roman"/>
          <w:bCs/>
        </w:rPr>
        <w:t xml:space="preserve"> </w:t>
      </w:r>
      <w:r w:rsidRPr="00AB1811">
        <w:rPr>
          <w:rFonts w:ascii="Times New Roman" w:hAnsi="Times New Roman" w:cs="Times New Roman"/>
          <w:bCs/>
        </w:rPr>
        <w:t>encues</w:t>
      </w:r>
      <w:r w:rsidR="006845A6" w:rsidRPr="00AB1811">
        <w:rPr>
          <w:rFonts w:ascii="Times New Roman" w:hAnsi="Times New Roman" w:cs="Times New Roman"/>
          <w:bCs/>
        </w:rPr>
        <w:t>ta pasada a los alumnos</w:t>
      </w:r>
      <w:r w:rsidR="00455B42">
        <w:rPr>
          <w:rFonts w:ascii="Times New Roman" w:hAnsi="Times New Roman" w:cs="Times New Roman"/>
          <w:bCs/>
        </w:rPr>
        <w:t xml:space="preserve"> (ver más adelante las Tablas VII y VII)</w:t>
      </w:r>
      <w:r w:rsidRPr="00AB1811">
        <w:rPr>
          <w:rFonts w:ascii="Times New Roman" w:hAnsi="Times New Roman" w:cs="Times New Roman"/>
          <w:bCs/>
        </w:rPr>
        <w:t>, combinó preguntas tipo-</w:t>
      </w:r>
      <w:proofErr w:type="spellStart"/>
      <w:r w:rsidRPr="00AB1811">
        <w:rPr>
          <w:rFonts w:ascii="Times New Roman" w:hAnsi="Times New Roman" w:cs="Times New Roman"/>
          <w:bCs/>
        </w:rPr>
        <w:t>Likert</w:t>
      </w:r>
      <w:proofErr w:type="spellEnd"/>
      <w:r w:rsidRPr="00AB1811">
        <w:rPr>
          <w:rFonts w:ascii="Times New Roman" w:hAnsi="Times New Roman" w:cs="Times New Roman"/>
          <w:bCs/>
        </w:rPr>
        <w:t xml:space="preserve"> con preguntas abiertas</w:t>
      </w:r>
      <w:r w:rsidR="00455B42">
        <w:rPr>
          <w:rFonts w:ascii="Times New Roman" w:hAnsi="Times New Roman" w:cs="Times New Roman"/>
          <w:bCs/>
        </w:rPr>
        <w:t>, teniendo un carácter anónimo</w:t>
      </w:r>
      <w:r w:rsidR="0030105F" w:rsidRPr="00AB1811">
        <w:rPr>
          <w:rFonts w:ascii="Times New Roman" w:hAnsi="Times New Roman" w:cs="Times New Roman"/>
          <w:bCs/>
        </w:rPr>
        <w:t xml:space="preserve"> </w:t>
      </w:r>
      <w:r w:rsidR="00455B42">
        <w:rPr>
          <w:rFonts w:ascii="Times New Roman" w:hAnsi="Times New Roman" w:cs="Times New Roman"/>
          <w:bCs/>
        </w:rPr>
        <w:t>a fin de favorecer la veracidad</w:t>
      </w:r>
      <w:r w:rsidR="0030105F" w:rsidRPr="00AB1811">
        <w:rPr>
          <w:rFonts w:ascii="Times New Roman" w:hAnsi="Times New Roman" w:cs="Times New Roman"/>
          <w:bCs/>
        </w:rPr>
        <w:t xml:space="preserve"> de las respuestas</w:t>
      </w:r>
      <w:r w:rsidRPr="00AB1811">
        <w:rPr>
          <w:rFonts w:ascii="Times New Roman" w:hAnsi="Times New Roman" w:cs="Times New Roman"/>
          <w:bCs/>
        </w:rPr>
        <w:t xml:space="preserve">. </w:t>
      </w:r>
      <w:r w:rsidR="0030105F" w:rsidRPr="00AB1811">
        <w:rPr>
          <w:rFonts w:ascii="Times New Roman" w:hAnsi="Times New Roman" w:cs="Times New Roman"/>
          <w:bCs/>
        </w:rPr>
        <w:t>Las cuestiones planteadas v</w:t>
      </w:r>
      <w:r w:rsidRPr="00AB1811">
        <w:rPr>
          <w:rFonts w:ascii="Times New Roman" w:hAnsi="Times New Roman" w:cs="Times New Roman"/>
          <w:bCs/>
        </w:rPr>
        <w:t xml:space="preserve">ersaban sobre su interés hacia la EA así como </w:t>
      </w:r>
      <w:r w:rsidR="00455B42">
        <w:rPr>
          <w:rFonts w:ascii="Times New Roman" w:hAnsi="Times New Roman" w:cs="Times New Roman"/>
          <w:bCs/>
        </w:rPr>
        <w:t xml:space="preserve">su opinión </w:t>
      </w:r>
      <w:r w:rsidRPr="00AB1811">
        <w:rPr>
          <w:rFonts w:ascii="Times New Roman" w:hAnsi="Times New Roman" w:cs="Times New Roman"/>
          <w:bCs/>
        </w:rPr>
        <w:t xml:space="preserve">sobre las características de la misma a partir de diversos indicadores extraídos de la literatura educativa. </w:t>
      </w:r>
      <w:r w:rsidR="00925EEB" w:rsidRPr="00AB1811">
        <w:rPr>
          <w:rFonts w:ascii="Times New Roman" w:hAnsi="Times New Roman" w:cs="Times New Roman"/>
          <w:bCs/>
        </w:rPr>
        <w:t xml:space="preserve">Este tipo de encuestas se ha venido utilizando en otros ámbitos, sean de la educación formal </w:t>
      </w:r>
      <w:r w:rsidR="002825ED" w:rsidRPr="00AB1811">
        <w:rPr>
          <w:rFonts w:ascii="Times New Roman" w:hAnsi="Times New Roman" w:cs="Times New Roman"/>
          <w:bCs/>
        </w:rPr>
        <w:t xml:space="preserve">o informal </w:t>
      </w:r>
      <w:r w:rsidR="00925EEB" w:rsidRPr="00AB1811">
        <w:rPr>
          <w:rFonts w:ascii="Times New Roman" w:hAnsi="Times New Roman" w:cs="Times New Roman"/>
          <w:bCs/>
        </w:rPr>
        <w:t>(p. ej., Gil, 2004; Perales, 2006; CIS, 2007</w:t>
      </w:r>
      <w:r w:rsidR="00635221" w:rsidRPr="00AB1811">
        <w:rPr>
          <w:rFonts w:ascii="Times New Roman" w:hAnsi="Times New Roman" w:cs="Times New Roman"/>
          <w:bCs/>
        </w:rPr>
        <w:t>; CE, 2014)</w:t>
      </w:r>
      <w:r w:rsidR="002825ED" w:rsidRPr="00AB1811">
        <w:rPr>
          <w:rFonts w:ascii="Times New Roman" w:hAnsi="Times New Roman" w:cs="Times New Roman"/>
          <w:bCs/>
        </w:rPr>
        <w:t xml:space="preserve">, incluyendo las competencias que se tratan de desarrollar (Ponce y </w:t>
      </w:r>
      <w:proofErr w:type="spellStart"/>
      <w:r w:rsidR="002825ED" w:rsidRPr="00AB1811">
        <w:rPr>
          <w:rFonts w:ascii="Times New Roman" w:hAnsi="Times New Roman" w:cs="Times New Roman"/>
          <w:bCs/>
        </w:rPr>
        <w:t>Tójar</w:t>
      </w:r>
      <w:proofErr w:type="spellEnd"/>
      <w:r w:rsidR="002825ED" w:rsidRPr="00AB1811">
        <w:rPr>
          <w:rFonts w:ascii="Times New Roman" w:hAnsi="Times New Roman" w:cs="Times New Roman"/>
          <w:bCs/>
        </w:rPr>
        <w:t>, 2014)</w:t>
      </w:r>
      <w:r w:rsidR="00635221" w:rsidRPr="00AB1811">
        <w:rPr>
          <w:rFonts w:ascii="Times New Roman" w:hAnsi="Times New Roman" w:cs="Times New Roman"/>
          <w:bCs/>
        </w:rPr>
        <w:t>. A</w:t>
      </w:r>
      <w:r w:rsidR="00A16470" w:rsidRPr="00AB1811">
        <w:rPr>
          <w:rFonts w:ascii="Times New Roman" w:hAnsi="Times New Roman" w:cs="Times New Roman"/>
          <w:bCs/>
        </w:rPr>
        <w:t xml:space="preserve"> juicio de </w:t>
      </w:r>
      <w:proofErr w:type="spellStart"/>
      <w:r w:rsidR="00A16470" w:rsidRPr="00AB1811">
        <w:rPr>
          <w:rFonts w:ascii="Times New Roman" w:hAnsi="Times New Roman" w:cs="Times New Roman"/>
          <w:bCs/>
        </w:rPr>
        <w:t>Tá</w:t>
      </w:r>
      <w:r w:rsidR="00635221" w:rsidRPr="00AB1811">
        <w:rPr>
          <w:rFonts w:ascii="Times New Roman" w:hAnsi="Times New Roman" w:cs="Times New Roman"/>
          <w:bCs/>
        </w:rPr>
        <w:t>bara</w:t>
      </w:r>
      <w:proofErr w:type="spellEnd"/>
      <w:r w:rsidR="00635221" w:rsidRPr="00AB1811">
        <w:rPr>
          <w:rFonts w:ascii="Times New Roman" w:hAnsi="Times New Roman" w:cs="Times New Roman"/>
          <w:bCs/>
        </w:rPr>
        <w:t xml:space="preserve"> (2001, p. 130)</w:t>
      </w:r>
      <w:r w:rsidR="00455B42">
        <w:rPr>
          <w:rFonts w:ascii="Times New Roman" w:hAnsi="Times New Roman" w:cs="Times New Roman"/>
          <w:bCs/>
        </w:rPr>
        <w:t>,</w:t>
      </w:r>
      <w:r w:rsidR="00635221" w:rsidRPr="00AB1811">
        <w:rPr>
          <w:rFonts w:ascii="Times New Roman" w:hAnsi="Times New Roman" w:cs="Times New Roman"/>
          <w:bCs/>
        </w:rPr>
        <w:t xml:space="preserve"> </w:t>
      </w:r>
      <w:r w:rsidR="0030105F" w:rsidRPr="00AB1811">
        <w:rPr>
          <w:rFonts w:ascii="Times New Roman" w:hAnsi="Times New Roman" w:cs="Times New Roman"/>
          <w:bCs/>
        </w:rPr>
        <w:t xml:space="preserve">en los estudios sobre percepción ambiental </w:t>
      </w:r>
      <w:r w:rsidR="00635221" w:rsidRPr="00AB1811">
        <w:rPr>
          <w:rFonts w:ascii="Times New Roman" w:hAnsi="Times New Roman" w:cs="Times New Roman"/>
          <w:bCs/>
        </w:rPr>
        <w:t>se debería tratar de medir:</w:t>
      </w:r>
    </w:p>
    <w:p w:rsidR="00635221" w:rsidRPr="001A0C3C" w:rsidRDefault="00635221" w:rsidP="000604CE">
      <w:pPr>
        <w:autoSpaceDE w:val="0"/>
        <w:autoSpaceDN w:val="0"/>
        <w:adjustRightInd w:val="0"/>
        <w:spacing w:after="0" w:line="240" w:lineRule="auto"/>
        <w:ind w:left="567"/>
        <w:jc w:val="both"/>
        <w:rPr>
          <w:rFonts w:ascii="Times New Roman" w:hAnsi="Times New Roman" w:cs="Times New Roman"/>
          <w:lang w:eastAsia="es-ES"/>
        </w:rPr>
      </w:pPr>
      <w:r w:rsidRPr="001A0C3C">
        <w:rPr>
          <w:rFonts w:ascii="Times New Roman" w:hAnsi="Times New Roman" w:cs="Times New Roman"/>
          <w:lang w:eastAsia="es-ES"/>
        </w:rPr>
        <w:t>a) El estudio del nivel de preocupación y la estimación de la gravedad o importancia de los</w:t>
      </w:r>
      <w:r w:rsidR="00A16470" w:rsidRPr="001A0C3C">
        <w:rPr>
          <w:rFonts w:ascii="Times New Roman" w:hAnsi="Times New Roman" w:cs="Times New Roman"/>
          <w:lang w:eastAsia="es-ES"/>
        </w:rPr>
        <w:t xml:space="preserve"> </w:t>
      </w:r>
      <w:r w:rsidRPr="001A0C3C">
        <w:rPr>
          <w:rFonts w:ascii="Times New Roman" w:hAnsi="Times New Roman" w:cs="Times New Roman"/>
          <w:lang w:eastAsia="es-ES"/>
        </w:rPr>
        <w:t>diferentes problemas y riesgos ambientales.</w:t>
      </w:r>
    </w:p>
    <w:p w:rsidR="00635221" w:rsidRPr="001A0C3C" w:rsidRDefault="00635221" w:rsidP="000604CE">
      <w:pPr>
        <w:autoSpaceDE w:val="0"/>
        <w:autoSpaceDN w:val="0"/>
        <w:adjustRightInd w:val="0"/>
        <w:spacing w:after="0" w:line="240" w:lineRule="auto"/>
        <w:ind w:left="567"/>
        <w:jc w:val="both"/>
        <w:rPr>
          <w:rFonts w:ascii="Times New Roman" w:hAnsi="Times New Roman" w:cs="Times New Roman"/>
          <w:lang w:eastAsia="es-ES"/>
        </w:rPr>
      </w:pPr>
      <w:r w:rsidRPr="001A0C3C">
        <w:rPr>
          <w:rFonts w:ascii="Times New Roman" w:hAnsi="Times New Roman" w:cs="Times New Roman"/>
          <w:lang w:eastAsia="es-ES"/>
        </w:rPr>
        <w:t>b) El examen del grado de información y de conocimiento de la problemática ambiental; las</w:t>
      </w:r>
      <w:r w:rsidR="00A16470" w:rsidRPr="001A0C3C">
        <w:rPr>
          <w:rFonts w:ascii="Times New Roman" w:hAnsi="Times New Roman" w:cs="Times New Roman"/>
          <w:lang w:eastAsia="es-ES"/>
        </w:rPr>
        <w:t xml:space="preserve"> </w:t>
      </w:r>
      <w:r w:rsidRPr="001A0C3C">
        <w:rPr>
          <w:rFonts w:ascii="Times New Roman" w:hAnsi="Times New Roman" w:cs="Times New Roman"/>
          <w:lang w:eastAsia="es-ES"/>
        </w:rPr>
        <w:t>fuentes de información más utilizadas; y la evaluación pública de tales fuentes.</w:t>
      </w:r>
    </w:p>
    <w:p w:rsidR="00635221" w:rsidRPr="001A0C3C" w:rsidRDefault="00635221" w:rsidP="000604CE">
      <w:pPr>
        <w:autoSpaceDE w:val="0"/>
        <w:autoSpaceDN w:val="0"/>
        <w:adjustRightInd w:val="0"/>
        <w:spacing w:after="0" w:line="240" w:lineRule="auto"/>
        <w:ind w:left="567"/>
        <w:jc w:val="both"/>
        <w:rPr>
          <w:rFonts w:ascii="Times New Roman" w:hAnsi="Times New Roman" w:cs="Times New Roman"/>
          <w:lang w:eastAsia="es-ES"/>
        </w:rPr>
      </w:pPr>
      <w:r w:rsidRPr="001A0C3C">
        <w:rPr>
          <w:rFonts w:ascii="Times New Roman" w:hAnsi="Times New Roman" w:cs="Times New Roman"/>
          <w:lang w:eastAsia="es-ES"/>
        </w:rPr>
        <w:lastRenderedPageBreak/>
        <w:t>c) La exploración de los comportamientos ambientales; el apoyo ciudadano a la protección del</w:t>
      </w:r>
      <w:r w:rsidR="00A16470" w:rsidRPr="001A0C3C">
        <w:rPr>
          <w:rFonts w:ascii="Times New Roman" w:hAnsi="Times New Roman" w:cs="Times New Roman"/>
          <w:lang w:eastAsia="es-ES"/>
        </w:rPr>
        <w:t xml:space="preserve"> medio ambiente</w:t>
      </w:r>
      <w:r w:rsidRPr="001A0C3C">
        <w:rPr>
          <w:rFonts w:ascii="Times New Roman" w:hAnsi="Times New Roman" w:cs="Times New Roman"/>
          <w:lang w:eastAsia="es-ES"/>
        </w:rPr>
        <w:t xml:space="preserve"> y las preferencias y disponibilidades de la población a llevar a cabo o a</w:t>
      </w:r>
      <w:r w:rsidR="00A16470" w:rsidRPr="001A0C3C">
        <w:rPr>
          <w:rFonts w:ascii="Times New Roman" w:hAnsi="Times New Roman" w:cs="Times New Roman"/>
          <w:lang w:eastAsia="es-ES"/>
        </w:rPr>
        <w:t xml:space="preserve"> </w:t>
      </w:r>
      <w:r w:rsidRPr="001A0C3C">
        <w:rPr>
          <w:rFonts w:ascii="Times New Roman" w:hAnsi="Times New Roman" w:cs="Times New Roman"/>
          <w:lang w:eastAsia="es-ES"/>
        </w:rPr>
        <w:t>aceptar, medidas políticas de carácter ambiental.</w:t>
      </w:r>
    </w:p>
    <w:p w:rsidR="00635221" w:rsidRPr="001A0C3C" w:rsidRDefault="00635221" w:rsidP="000604CE">
      <w:pPr>
        <w:autoSpaceDE w:val="0"/>
        <w:autoSpaceDN w:val="0"/>
        <w:adjustRightInd w:val="0"/>
        <w:spacing w:after="0" w:line="240" w:lineRule="auto"/>
        <w:ind w:left="567"/>
        <w:jc w:val="both"/>
        <w:rPr>
          <w:rFonts w:ascii="Times New Roman" w:hAnsi="Times New Roman" w:cs="Times New Roman"/>
          <w:lang w:eastAsia="es-ES"/>
        </w:rPr>
      </w:pPr>
      <w:r w:rsidRPr="001A0C3C">
        <w:rPr>
          <w:rFonts w:ascii="Times New Roman" w:hAnsi="Times New Roman" w:cs="Times New Roman"/>
          <w:lang w:eastAsia="es-ES"/>
        </w:rPr>
        <w:t>d) El análisis de contrastes que aparecen en los anteriores temas en función de las diferencias</w:t>
      </w:r>
      <w:r w:rsidR="00A16470" w:rsidRPr="001A0C3C">
        <w:rPr>
          <w:rFonts w:ascii="Times New Roman" w:hAnsi="Times New Roman" w:cs="Times New Roman"/>
          <w:lang w:eastAsia="es-ES"/>
        </w:rPr>
        <w:t xml:space="preserve"> </w:t>
      </w:r>
      <w:r w:rsidRPr="001A0C3C">
        <w:rPr>
          <w:rFonts w:ascii="Times New Roman" w:hAnsi="Times New Roman" w:cs="Times New Roman"/>
          <w:lang w:eastAsia="es-ES"/>
        </w:rPr>
        <w:t>observables en las características socioeconómicas de los individuos.</w:t>
      </w:r>
    </w:p>
    <w:p w:rsidR="00635221" w:rsidRPr="00E739F5" w:rsidRDefault="00A16470" w:rsidP="000A1A08">
      <w:pPr>
        <w:spacing w:after="0" w:line="240" w:lineRule="auto"/>
        <w:ind w:firstLine="567"/>
        <w:jc w:val="both"/>
        <w:rPr>
          <w:rFonts w:ascii="Times New Roman" w:hAnsi="Times New Roman" w:cs="Times New Roman"/>
          <w:bCs/>
        </w:rPr>
      </w:pPr>
      <w:r w:rsidRPr="00E739F5">
        <w:rPr>
          <w:rFonts w:ascii="Times New Roman" w:hAnsi="Times New Roman" w:cs="Times New Roman"/>
          <w:bCs/>
        </w:rPr>
        <w:t>En nuestro caso, la encuesta utilizada puede ubicarse en el apartado c).</w:t>
      </w:r>
    </w:p>
    <w:p w:rsidR="00704747" w:rsidRPr="00E739F5" w:rsidRDefault="0030105F" w:rsidP="000A1A08">
      <w:pPr>
        <w:spacing w:after="0" w:line="240" w:lineRule="auto"/>
        <w:ind w:firstLine="567"/>
        <w:jc w:val="both"/>
        <w:rPr>
          <w:rFonts w:ascii="Times New Roman" w:hAnsi="Times New Roman" w:cs="Times New Roman"/>
          <w:bCs/>
        </w:rPr>
      </w:pPr>
      <w:r w:rsidRPr="00E739F5">
        <w:rPr>
          <w:rFonts w:ascii="Times New Roman" w:hAnsi="Times New Roman" w:cs="Times New Roman"/>
          <w:bCs/>
        </w:rPr>
        <w:t>Participó una muestra de</w:t>
      </w:r>
      <w:r w:rsidR="00704747" w:rsidRPr="00E739F5">
        <w:rPr>
          <w:rFonts w:ascii="Times New Roman" w:hAnsi="Times New Roman" w:cs="Times New Roman"/>
          <w:bCs/>
        </w:rPr>
        <w:t xml:space="preserve"> 87 estudiantes </w:t>
      </w:r>
      <w:r w:rsidR="00366E61" w:rsidRPr="00E739F5">
        <w:rPr>
          <w:rFonts w:ascii="Times New Roman" w:hAnsi="Times New Roman" w:cs="Times New Roman"/>
          <w:bCs/>
        </w:rPr>
        <w:t xml:space="preserve">del </w:t>
      </w:r>
      <w:r w:rsidR="00A16470" w:rsidRPr="00E739F5">
        <w:rPr>
          <w:rFonts w:ascii="Times New Roman" w:hAnsi="Times New Roman" w:cs="Times New Roman"/>
          <w:bCs/>
        </w:rPr>
        <w:t xml:space="preserve">grado </w:t>
      </w:r>
      <w:r w:rsidR="00704747" w:rsidRPr="00E739F5">
        <w:rPr>
          <w:rFonts w:ascii="Times New Roman" w:hAnsi="Times New Roman" w:cs="Times New Roman"/>
          <w:bCs/>
        </w:rPr>
        <w:t>de CA</w:t>
      </w:r>
      <w:r w:rsidR="00366E61" w:rsidRPr="00E739F5">
        <w:rPr>
          <w:rFonts w:ascii="Times New Roman" w:hAnsi="Times New Roman" w:cs="Times New Roman"/>
          <w:bCs/>
        </w:rPr>
        <w:t>,</w:t>
      </w:r>
      <w:r w:rsidR="00704747" w:rsidRPr="00E739F5">
        <w:rPr>
          <w:rFonts w:ascii="Times New Roman" w:hAnsi="Times New Roman" w:cs="Times New Roman"/>
          <w:bCs/>
        </w:rPr>
        <w:t xml:space="preserve"> escogidos aleatoriamente.</w:t>
      </w:r>
    </w:p>
    <w:p w:rsidR="00E35FE2" w:rsidRPr="00E739F5" w:rsidRDefault="00366E61" w:rsidP="000A1A08">
      <w:pPr>
        <w:spacing w:after="0" w:line="240" w:lineRule="auto"/>
        <w:ind w:firstLine="567"/>
        <w:jc w:val="both"/>
        <w:rPr>
          <w:rFonts w:ascii="Times New Roman" w:hAnsi="Times New Roman" w:cs="Times New Roman"/>
          <w:bCs/>
        </w:rPr>
      </w:pPr>
      <w:r w:rsidRPr="00E739F5">
        <w:rPr>
          <w:rFonts w:ascii="Times New Roman" w:hAnsi="Times New Roman" w:cs="Times New Roman"/>
          <w:bCs/>
        </w:rPr>
        <w:t>El análisis de datos consistió en</w:t>
      </w:r>
      <w:r w:rsidR="00704747" w:rsidRPr="00E739F5">
        <w:rPr>
          <w:rFonts w:ascii="Times New Roman" w:hAnsi="Times New Roman" w:cs="Times New Roman"/>
          <w:bCs/>
        </w:rPr>
        <w:t xml:space="preserve"> el recuento de frecuencias y porcentajes correspondientes</w:t>
      </w:r>
      <w:r w:rsidRPr="00E739F5">
        <w:rPr>
          <w:rFonts w:ascii="Times New Roman" w:hAnsi="Times New Roman" w:cs="Times New Roman"/>
          <w:bCs/>
        </w:rPr>
        <w:t xml:space="preserve"> para la presencia de la EA en los nuevos grados</w:t>
      </w:r>
      <w:r w:rsidR="00704747" w:rsidRPr="00E739F5">
        <w:rPr>
          <w:rFonts w:ascii="Times New Roman" w:hAnsi="Times New Roman" w:cs="Times New Roman"/>
          <w:bCs/>
        </w:rPr>
        <w:t>, y la categorización inductiva</w:t>
      </w:r>
      <w:r w:rsidRPr="00E739F5">
        <w:rPr>
          <w:rFonts w:ascii="Times New Roman" w:hAnsi="Times New Roman" w:cs="Times New Roman"/>
          <w:bCs/>
        </w:rPr>
        <w:t>-deductiva</w:t>
      </w:r>
      <w:r w:rsidR="00704747" w:rsidRPr="00E739F5">
        <w:rPr>
          <w:rFonts w:ascii="Times New Roman" w:hAnsi="Times New Roman" w:cs="Times New Roman"/>
          <w:bCs/>
        </w:rPr>
        <w:t xml:space="preserve"> para las respuestas a las cuestiones abiertas presentes en la encuesta</w:t>
      </w:r>
      <w:r w:rsidRPr="00E739F5">
        <w:rPr>
          <w:rFonts w:ascii="Times New Roman" w:hAnsi="Times New Roman" w:cs="Times New Roman"/>
          <w:bCs/>
        </w:rPr>
        <w:t xml:space="preserve"> y para el análisis de contenido de las guías docentes</w:t>
      </w:r>
      <w:r w:rsidR="00704747" w:rsidRPr="00E739F5">
        <w:rPr>
          <w:rFonts w:ascii="Times New Roman" w:hAnsi="Times New Roman" w:cs="Times New Roman"/>
          <w:bCs/>
        </w:rPr>
        <w:t xml:space="preserve">.  </w:t>
      </w:r>
    </w:p>
    <w:p w:rsidR="000A1A08" w:rsidRPr="001A0C3C" w:rsidRDefault="000A1A08" w:rsidP="000604CE">
      <w:pPr>
        <w:spacing w:after="0" w:line="240" w:lineRule="auto"/>
        <w:jc w:val="both"/>
        <w:rPr>
          <w:rFonts w:ascii="Times New Roman" w:hAnsi="Times New Roman" w:cs="Times New Roman"/>
          <w:bCs/>
          <w:sz w:val="24"/>
          <w:szCs w:val="24"/>
        </w:rPr>
      </w:pPr>
    </w:p>
    <w:p w:rsidR="000670C0" w:rsidRPr="005E04AA" w:rsidRDefault="00C1358C" w:rsidP="003D0795">
      <w:pPr>
        <w:spacing w:after="0" w:line="240" w:lineRule="auto"/>
        <w:ind w:firstLine="567"/>
        <w:jc w:val="both"/>
        <w:rPr>
          <w:rFonts w:ascii="Times New Roman" w:hAnsi="Times New Roman" w:cs="Times New Roman"/>
          <w:b/>
          <w:bCs/>
          <w:sz w:val="24"/>
          <w:szCs w:val="24"/>
        </w:rPr>
      </w:pPr>
      <w:r w:rsidRPr="005E04AA">
        <w:rPr>
          <w:rFonts w:ascii="Times New Roman" w:hAnsi="Times New Roman" w:cs="Times New Roman"/>
          <w:b/>
          <w:bCs/>
          <w:sz w:val="24"/>
          <w:szCs w:val="24"/>
        </w:rPr>
        <w:t>3</w:t>
      </w:r>
      <w:r w:rsidR="0049555F" w:rsidRPr="005E04AA">
        <w:rPr>
          <w:rFonts w:ascii="Times New Roman" w:hAnsi="Times New Roman" w:cs="Times New Roman"/>
          <w:b/>
          <w:bCs/>
          <w:sz w:val="24"/>
          <w:szCs w:val="24"/>
        </w:rPr>
        <w:t xml:space="preserve">. </w:t>
      </w:r>
      <w:r w:rsidR="000670C0" w:rsidRPr="005E04AA">
        <w:rPr>
          <w:rFonts w:ascii="Times New Roman" w:hAnsi="Times New Roman" w:cs="Times New Roman"/>
          <w:b/>
          <w:bCs/>
          <w:sz w:val="24"/>
          <w:szCs w:val="24"/>
        </w:rPr>
        <w:t>Situación de la Educación Ambiental en los estudios de Ciencias Ambientales</w:t>
      </w:r>
    </w:p>
    <w:p w:rsidR="00E739F5" w:rsidRPr="00AB1811" w:rsidRDefault="00E739F5" w:rsidP="003D0795">
      <w:pPr>
        <w:spacing w:after="0" w:line="240" w:lineRule="auto"/>
        <w:ind w:firstLine="567"/>
        <w:jc w:val="both"/>
        <w:rPr>
          <w:rFonts w:ascii="Times New Roman" w:hAnsi="Times New Roman" w:cs="Times New Roman"/>
          <w:b/>
          <w:bCs/>
        </w:rPr>
      </w:pPr>
    </w:p>
    <w:p w:rsidR="00775F56" w:rsidRPr="003D0795" w:rsidRDefault="00C1358C" w:rsidP="003D0795">
      <w:pPr>
        <w:spacing w:after="0" w:line="240" w:lineRule="auto"/>
        <w:ind w:firstLine="567"/>
        <w:jc w:val="both"/>
        <w:rPr>
          <w:rFonts w:ascii="Times New Roman" w:hAnsi="Times New Roman" w:cs="Times New Roman"/>
          <w:b/>
        </w:rPr>
      </w:pPr>
      <w:r w:rsidRPr="003D0795">
        <w:rPr>
          <w:rFonts w:ascii="Times New Roman" w:hAnsi="Times New Roman" w:cs="Times New Roman"/>
          <w:b/>
        </w:rPr>
        <w:t>3</w:t>
      </w:r>
      <w:r w:rsidR="00775F56" w:rsidRPr="003D0795">
        <w:rPr>
          <w:rFonts w:ascii="Times New Roman" w:hAnsi="Times New Roman" w:cs="Times New Roman"/>
          <w:b/>
        </w:rPr>
        <w:t>.1. Antecedentes</w:t>
      </w:r>
    </w:p>
    <w:p w:rsidR="000670C0" w:rsidRDefault="000670C0" w:rsidP="001E3F4B">
      <w:pPr>
        <w:spacing w:after="0" w:line="240" w:lineRule="auto"/>
        <w:ind w:firstLine="567"/>
        <w:jc w:val="both"/>
        <w:rPr>
          <w:rFonts w:ascii="Times New Roman" w:hAnsi="Times New Roman" w:cs="Times New Roman"/>
        </w:rPr>
      </w:pPr>
      <w:r w:rsidRPr="00AB1811">
        <w:rPr>
          <w:rFonts w:ascii="Times New Roman" w:hAnsi="Times New Roman" w:cs="Times New Roman"/>
        </w:rPr>
        <w:t xml:space="preserve">Comenzaremos por referirnos a la </w:t>
      </w:r>
      <w:r w:rsidRPr="00AB1811">
        <w:rPr>
          <w:rFonts w:ascii="Times New Roman" w:hAnsi="Times New Roman" w:cs="Times New Roman"/>
          <w:iCs/>
        </w:rPr>
        <w:t>presencia de la EA en los títulos ya extinguidos de CA</w:t>
      </w:r>
      <w:r w:rsidRPr="00AB1811">
        <w:rPr>
          <w:rFonts w:ascii="Times New Roman" w:hAnsi="Times New Roman" w:cs="Times New Roman"/>
          <w:b/>
        </w:rPr>
        <w:t>.</w:t>
      </w:r>
      <w:r w:rsidRPr="00AB1811">
        <w:rPr>
          <w:rFonts w:ascii="Times New Roman" w:hAnsi="Times New Roman" w:cs="Times New Roman"/>
        </w:rPr>
        <w:t xml:space="preserve"> </w:t>
      </w:r>
      <w:r w:rsidR="00775F56" w:rsidRPr="00AB1811">
        <w:rPr>
          <w:rFonts w:ascii="Times New Roman" w:hAnsi="Times New Roman" w:cs="Times New Roman"/>
        </w:rPr>
        <w:t>Para ello llevamos a cabo u</w:t>
      </w:r>
      <w:r w:rsidRPr="00AB1811">
        <w:rPr>
          <w:rFonts w:ascii="Times New Roman" w:hAnsi="Times New Roman" w:cs="Times New Roman"/>
        </w:rPr>
        <w:t xml:space="preserve">na revisión de la información presente en las páginas web de las universidades españolas </w:t>
      </w:r>
      <w:r w:rsidR="00775F56" w:rsidRPr="00AB1811">
        <w:rPr>
          <w:rFonts w:ascii="Times New Roman" w:hAnsi="Times New Roman" w:cs="Times New Roman"/>
        </w:rPr>
        <w:t>en el año 2012, arrojando que, en primer lugar, eran</w:t>
      </w:r>
      <w:r w:rsidRPr="00AB1811">
        <w:rPr>
          <w:rFonts w:ascii="Times New Roman" w:hAnsi="Times New Roman" w:cs="Times New Roman"/>
        </w:rPr>
        <w:t xml:space="preserve"> un 40% de ellas las que incorporaban los estudios de CA</w:t>
      </w:r>
      <w:r w:rsidR="00D04DC9" w:rsidRPr="00AB1811">
        <w:rPr>
          <w:rFonts w:ascii="Times New Roman" w:hAnsi="Times New Roman" w:cs="Times New Roman"/>
        </w:rPr>
        <w:t xml:space="preserve"> </w:t>
      </w:r>
      <w:r w:rsidRPr="00AB1811">
        <w:rPr>
          <w:rFonts w:ascii="Times New Roman" w:hAnsi="Times New Roman" w:cs="Times New Roman"/>
        </w:rPr>
        <w:t>y</w:t>
      </w:r>
      <w:r w:rsidR="001D444D" w:rsidRPr="00AB1811">
        <w:rPr>
          <w:rFonts w:ascii="Times New Roman" w:hAnsi="Times New Roman" w:cs="Times New Roman"/>
        </w:rPr>
        <w:t>,</w:t>
      </w:r>
      <w:r w:rsidRPr="00AB1811">
        <w:rPr>
          <w:rFonts w:ascii="Times New Roman" w:hAnsi="Times New Roman" w:cs="Times New Roman"/>
        </w:rPr>
        <w:t xml:space="preserve"> de éstas, un 43% incluían entre su oferta docente a la EA</w:t>
      </w:r>
      <w:r w:rsidR="009C6074" w:rsidRPr="00AB1811">
        <w:rPr>
          <w:rFonts w:ascii="Times New Roman" w:hAnsi="Times New Roman" w:cs="Times New Roman"/>
        </w:rPr>
        <w:t xml:space="preserve"> (F</w:t>
      </w:r>
      <w:r w:rsidR="00AB1811">
        <w:rPr>
          <w:rFonts w:ascii="Times New Roman" w:hAnsi="Times New Roman" w:cs="Times New Roman"/>
        </w:rPr>
        <w:t>igura I</w:t>
      </w:r>
      <w:r w:rsidR="001D444D" w:rsidRPr="00AB1811">
        <w:rPr>
          <w:rFonts w:ascii="Times New Roman" w:hAnsi="Times New Roman" w:cs="Times New Roman"/>
        </w:rPr>
        <w:t>)</w:t>
      </w:r>
      <w:r w:rsidRPr="00AB1811">
        <w:rPr>
          <w:rFonts w:ascii="Times New Roman" w:hAnsi="Times New Roman" w:cs="Times New Roman"/>
        </w:rPr>
        <w:t>, teniendo en todos los casos carácter de asignatura optativa y oscilando su duración entre 4,5 y 6 créditos.</w:t>
      </w:r>
    </w:p>
    <w:p w:rsidR="00AB1811" w:rsidRDefault="00AB1811" w:rsidP="001E3F4B">
      <w:pPr>
        <w:spacing w:after="0" w:line="240" w:lineRule="auto"/>
        <w:ind w:firstLine="567"/>
        <w:jc w:val="both"/>
        <w:rPr>
          <w:rFonts w:ascii="Times New Roman" w:hAnsi="Times New Roman" w:cs="Times New Roman"/>
        </w:rPr>
      </w:pPr>
    </w:p>
    <w:p w:rsidR="00AB1811" w:rsidRPr="00AB1811" w:rsidRDefault="003D0795" w:rsidP="00AB181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Figura I</w:t>
      </w:r>
      <w:r w:rsidR="00AB1811" w:rsidRPr="00AB1811">
        <w:rPr>
          <w:rFonts w:ascii="Times New Roman" w:hAnsi="Times New Roman" w:cs="Times New Roman"/>
          <w:b/>
          <w:sz w:val="20"/>
          <w:szCs w:val="20"/>
        </w:rPr>
        <w:t>.</w:t>
      </w:r>
    </w:p>
    <w:p w:rsidR="00AB1811" w:rsidRPr="00AB1811" w:rsidRDefault="00AB1811" w:rsidP="00AB1811">
      <w:pPr>
        <w:spacing w:after="0" w:line="240" w:lineRule="auto"/>
        <w:jc w:val="center"/>
        <w:rPr>
          <w:rFonts w:ascii="Times New Roman" w:hAnsi="Times New Roman" w:cs="Times New Roman"/>
          <w:b/>
          <w:sz w:val="20"/>
          <w:szCs w:val="20"/>
        </w:rPr>
      </w:pPr>
      <w:r w:rsidRPr="00AB1811">
        <w:rPr>
          <w:rFonts w:ascii="Times New Roman" w:hAnsi="Times New Roman" w:cs="Times New Roman"/>
          <w:b/>
          <w:sz w:val="20"/>
          <w:szCs w:val="20"/>
        </w:rPr>
        <w:t xml:space="preserve">Universidades españolas que ofertaban </w:t>
      </w:r>
      <w:r w:rsidR="00EA6042">
        <w:rPr>
          <w:rFonts w:ascii="Times New Roman" w:hAnsi="Times New Roman" w:cs="Times New Roman"/>
          <w:b/>
          <w:sz w:val="20"/>
          <w:szCs w:val="20"/>
        </w:rPr>
        <w:t xml:space="preserve">la EA en </w:t>
      </w:r>
      <w:r w:rsidRPr="00AB1811">
        <w:rPr>
          <w:rFonts w:ascii="Times New Roman" w:hAnsi="Times New Roman" w:cs="Times New Roman"/>
          <w:b/>
          <w:sz w:val="20"/>
          <w:szCs w:val="20"/>
        </w:rPr>
        <w:t>la Licenciatura en CA previamente a la implantación del Grado.</w:t>
      </w:r>
    </w:p>
    <w:p w:rsidR="00D04DC9" w:rsidRPr="001A0C3C" w:rsidRDefault="00BC13B2" w:rsidP="000604CE">
      <w:pPr>
        <w:spacing w:after="0" w:line="240" w:lineRule="auto"/>
        <w:jc w:val="center"/>
        <w:rPr>
          <w:rFonts w:ascii="Times New Roman" w:hAnsi="Times New Roman" w:cs="Times New Roman"/>
          <w:sz w:val="24"/>
          <w:szCs w:val="24"/>
        </w:rPr>
      </w:pPr>
      <w:r w:rsidRPr="00A52962">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1" o:spid="_x0000_i1025" type="#_x0000_t75" style="width:358.75pt;height:200.95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">
            <v:imagedata r:id="rId10" o:title="" croptop="-164f" cropbottom="-279f"/>
            <o:lock v:ext="edit" aspectratio="f"/>
          </v:shape>
        </w:pict>
      </w:r>
    </w:p>
    <w:p w:rsidR="00AB1811" w:rsidRDefault="00AB1811" w:rsidP="000604CE">
      <w:pPr>
        <w:spacing w:after="0" w:line="240" w:lineRule="auto"/>
        <w:jc w:val="both"/>
        <w:rPr>
          <w:rFonts w:ascii="Times New Roman" w:hAnsi="Times New Roman" w:cs="Times New Roman"/>
          <w:b/>
          <w:sz w:val="24"/>
          <w:szCs w:val="24"/>
        </w:rPr>
      </w:pPr>
    </w:p>
    <w:p w:rsidR="00216CB9" w:rsidRPr="00AB1811" w:rsidRDefault="00C1358C" w:rsidP="00AB1811">
      <w:pPr>
        <w:spacing w:after="0" w:line="240" w:lineRule="auto"/>
        <w:ind w:firstLine="567"/>
        <w:jc w:val="both"/>
        <w:rPr>
          <w:rFonts w:ascii="Times New Roman" w:hAnsi="Times New Roman" w:cs="Times New Roman"/>
          <w:b/>
        </w:rPr>
      </w:pPr>
      <w:r w:rsidRPr="00AB1811">
        <w:rPr>
          <w:rFonts w:ascii="Times New Roman" w:hAnsi="Times New Roman" w:cs="Times New Roman"/>
          <w:b/>
        </w:rPr>
        <w:t>3</w:t>
      </w:r>
      <w:r w:rsidR="00216CB9" w:rsidRPr="00AB1811">
        <w:rPr>
          <w:rFonts w:ascii="Times New Roman" w:hAnsi="Times New Roman" w:cs="Times New Roman"/>
          <w:b/>
        </w:rPr>
        <w:t>.2. La EA en el grado de CA</w:t>
      </w:r>
    </w:p>
    <w:p w:rsidR="003D0795" w:rsidRDefault="003D0795" w:rsidP="00AB1811">
      <w:pPr>
        <w:spacing w:after="0" w:line="240" w:lineRule="auto"/>
        <w:ind w:firstLine="567"/>
        <w:jc w:val="both"/>
        <w:rPr>
          <w:rFonts w:ascii="Times New Roman" w:hAnsi="Times New Roman" w:cs="Times New Roman"/>
          <w:i/>
        </w:rPr>
      </w:pPr>
    </w:p>
    <w:p w:rsidR="000F41AA" w:rsidRPr="003D0795" w:rsidRDefault="000F41AA" w:rsidP="00AB1811">
      <w:pPr>
        <w:spacing w:after="0" w:line="240" w:lineRule="auto"/>
        <w:ind w:firstLine="567"/>
        <w:jc w:val="both"/>
        <w:rPr>
          <w:rFonts w:ascii="Times New Roman" w:hAnsi="Times New Roman" w:cs="Times New Roman"/>
          <w:i/>
        </w:rPr>
      </w:pPr>
      <w:r w:rsidRPr="003D0795">
        <w:rPr>
          <w:rFonts w:ascii="Times New Roman" w:hAnsi="Times New Roman" w:cs="Times New Roman"/>
          <w:i/>
        </w:rPr>
        <w:t>3.2.1. Presencia de la EA en los nuevos grados en CA</w:t>
      </w:r>
    </w:p>
    <w:p w:rsidR="000670C0" w:rsidRDefault="000670C0" w:rsidP="00AB1811">
      <w:pPr>
        <w:spacing w:after="0" w:line="240" w:lineRule="auto"/>
        <w:ind w:firstLine="567"/>
        <w:jc w:val="both"/>
        <w:rPr>
          <w:rFonts w:ascii="Times New Roman" w:hAnsi="Times New Roman" w:cs="Times New Roman"/>
        </w:rPr>
      </w:pPr>
      <w:r w:rsidRPr="00AB1811">
        <w:rPr>
          <w:rFonts w:ascii="Times New Roman" w:hAnsi="Times New Roman" w:cs="Times New Roman"/>
        </w:rPr>
        <w:t xml:space="preserve">Si nos fijamos ahora en el </w:t>
      </w:r>
      <w:r w:rsidRPr="00AB1811">
        <w:rPr>
          <w:rFonts w:ascii="Times New Roman" w:hAnsi="Times New Roman" w:cs="Times New Roman"/>
          <w:iCs/>
        </w:rPr>
        <w:t>nuevo grado de CA</w:t>
      </w:r>
      <w:r w:rsidRPr="00AB1811">
        <w:rPr>
          <w:rFonts w:ascii="Times New Roman" w:hAnsi="Times New Roman" w:cs="Times New Roman"/>
        </w:rPr>
        <w:t xml:space="preserve">, </w:t>
      </w:r>
      <w:r w:rsidR="00E62BF9" w:rsidRPr="00AB1811">
        <w:rPr>
          <w:rFonts w:ascii="Times New Roman" w:hAnsi="Times New Roman" w:cs="Times New Roman"/>
        </w:rPr>
        <w:t xml:space="preserve">mostramos </w:t>
      </w:r>
      <w:r w:rsidR="006D77FD" w:rsidRPr="00AB1811">
        <w:rPr>
          <w:rFonts w:ascii="Times New Roman" w:hAnsi="Times New Roman" w:cs="Times New Roman"/>
        </w:rPr>
        <w:t>en  l</w:t>
      </w:r>
      <w:r w:rsidR="00AB1811">
        <w:rPr>
          <w:rFonts w:ascii="Times New Roman" w:hAnsi="Times New Roman" w:cs="Times New Roman"/>
        </w:rPr>
        <w:t>a Tabla II</w:t>
      </w:r>
      <w:r w:rsidR="001D444D" w:rsidRPr="00AB1811">
        <w:rPr>
          <w:rFonts w:ascii="Times New Roman" w:hAnsi="Times New Roman" w:cs="Times New Roman"/>
        </w:rPr>
        <w:t xml:space="preserve"> el listado de las universidades </w:t>
      </w:r>
      <w:r w:rsidRPr="00AB1811">
        <w:rPr>
          <w:rFonts w:ascii="Times New Roman" w:hAnsi="Times New Roman" w:cs="Times New Roman"/>
        </w:rPr>
        <w:t>que oferta</w:t>
      </w:r>
      <w:r w:rsidR="001D444D" w:rsidRPr="00AB1811">
        <w:rPr>
          <w:rFonts w:ascii="Times New Roman" w:hAnsi="Times New Roman" w:cs="Times New Roman"/>
        </w:rPr>
        <w:t>n</w:t>
      </w:r>
      <w:r w:rsidRPr="00AB1811">
        <w:rPr>
          <w:rFonts w:ascii="Times New Roman" w:hAnsi="Times New Roman" w:cs="Times New Roman"/>
        </w:rPr>
        <w:t xml:space="preserve"> esa titulación y las que </w:t>
      </w:r>
      <w:r w:rsidR="00E62BF9" w:rsidRPr="00AB1811">
        <w:rPr>
          <w:rFonts w:ascii="Times New Roman" w:hAnsi="Times New Roman" w:cs="Times New Roman"/>
        </w:rPr>
        <w:t>lo hac</w:t>
      </w:r>
      <w:r w:rsidR="001D444D" w:rsidRPr="00AB1811">
        <w:rPr>
          <w:rFonts w:ascii="Times New Roman" w:hAnsi="Times New Roman" w:cs="Times New Roman"/>
        </w:rPr>
        <w:t>en</w:t>
      </w:r>
      <w:r w:rsidRPr="00AB1811">
        <w:rPr>
          <w:rFonts w:ascii="Times New Roman" w:hAnsi="Times New Roman" w:cs="Times New Roman"/>
        </w:rPr>
        <w:t xml:space="preserve"> con la EA en su plan de estudios</w:t>
      </w:r>
      <w:r w:rsidR="00A02815" w:rsidRPr="00AB1811">
        <w:rPr>
          <w:rFonts w:ascii="Times New Roman" w:hAnsi="Times New Roman" w:cs="Times New Roman"/>
        </w:rPr>
        <w:t>, incluyendo asimismo su denominación</w:t>
      </w:r>
      <w:r w:rsidRPr="00AB1811">
        <w:rPr>
          <w:rFonts w:ascii="Times New Roman" w:hAnsi="Times New Roman" w:cs="Times New Roman"/>
        </w:rPr>
        <w:t>.</w:t>
      </w:r>
      <w:r w:rsidR="00BA5947" w:rsidRPr="00AB1811">
        <w:rPr>
          <w:rFonts w:ascii="Times New Roman" w:hAnsi="Times New Roman" w:cs="Times New Roman"/>
        </w:rPr>
        <w:t xml:space="preserve"> El criterio de selección ha sido que el título de las asi</w:t>
      </w:r>
      <w:r w:rsidR="00A02815" w:rsidRPr="00AB1811">
        <w:rPr>
          <w:rFonts w:ascii="Times New Roman" w:hAnsi="Times New Roman" w:cs="Times New Roman"/>
        </w:rPr>
        <w:t>gnaturas incluyera el término</w:t>
      </w:r>
      <w:r w:rsidR="00BA5947" w:rsidRPr="00AB1811">
        <w:rPr>
          <w:rFonts w:ascii="Times New Roman" w:hAnsi="Times New Roman" w:cs="Times New Roman"/>
        </w:rPr>
        <w:t xml:space="preserve"> de EA.</w:t>
      </w:r>
    </w:p>
    <w:p w:rsidR="00AB1811" w:rsidRDefault="00AB1811" w:rsidP="00AB1811">
      <w:pPr>
        <w:spacing w:after="0" w:line="240" w:lineRule="auto"/>
        <w:ind w:firstLine="567"/>
        <w:jc w:val="both"/>
        <w:rPr>
          <w:rFonts w:ascii="Times New Roman" w:hAnsi="Times New Roman" w:cs="Times New Roman"/>
        </w:rPr>
      </w:pPr>
    </w:p>
    <w:p w:rsidR="00AB1811" w:rsidRPr="00AB1811" w:rsidRDefault="00AB1811" w:rsidP="00AB1811">
      <w:pPr>
        <w:pStyle w:val="Default"/>
        <w:jc w:val="center"/>
        <w:rPr>
          <w:rFonts w:ascii="Times New Roman" w:hAnsi="Times New Roman" w:cs="Times New Roman"/>
          <w:b/>
          <w:sz w:val="20"/>
          <w:szCs w:val="20"/>
        </w:rPr>
      </w:pPr>
      <w:r>
        <w:rPr>
          <w:rFonts w:ascii="Times New Roman" w:hAnsi="Times New Roman" w:cs="Times New Roman"/>
          <w:b/>
          <w:sz w:val="20"/>
          <w:szCs w:val="20"/>
        </w:rPr>
        <w:t>Tabla II</w:t>
      </w:r>
      <w:r w:rsidRPr="00AB1811">
        <w:rPr>
          <w:rFonts w:ascii="Times New Roman" w:hAnsi="Times New Roman" w:cs="Times New Roman"/>
          <w:b/>
          <w:sz w:val="20"/>
          <w:szCs w:val="20"/>
        </w:rPr>
        <w:t>.</w:t>
      </w:r>
    </w:p>
    <w:p w:rsidR="00AB1811" w:rsidRPr="00AB1811" w:rsidRDefault="00AB1811" w:rsidP="00AB1811">
      <w:pPr>
        <w:pStyle w:val="Default"/>
        <w:jc w:val="center"/>
        <w:rPr>
          <w:rFonts w:ascii="Times New Roman" w:hAnsi="Times New Roman" w:cs="Times New Roman"/>
          <w:b/>
          <w:sz w:val="20"/>
          <w:szCs w:val="20"/>
        </w:rPr>
      </w:pPr>
      <w:r w:rsidRPr="00AB1811">
        <w:rPr>
          <w:rFonts w:ascii="Times New Roman" w:hAnsi="Times New Roman" w:cs="Times New Roman"/>
          <w:b/>
          <w:sz w:val="20"/>
          <w:szCs w:val="20"/>
        </w:rPr>
        <w:t xml:space="preserve">Universidades españolas que ofertan </w:t>
      </w:r>
      <w:r w:rsidR="00EA6042">
        <w:rPr>
          <w:rFonts w:ascii="Times New Roman" w:hAnsi="Times New Roman" w:cs="Times New Roman"/>
          <w:b/>
          <w:sz w:val="20"/>
          <w:szCs w:val="20"/>
        </w:rPr>
        <w:t xml:space="preserve">(o no) </w:t>
      </w:r>
      <w:r w:rsidRPr="00AB1811">
        <w:rPr>
          <w:rFonts w:ascii="Times New Roman" w:hAnsi="Times New Roman" w:cs="Times New Roman"/>
          <w:b/>
          <w:sz w:val="20"/>
          <w:szCs w:val="20"/>
        </w:rPr>
        <w:t>EA en sus grados de CA y denominación de las asignaturas.</w:t>
      </w:r>
    </w:p>
    <w:p w:rsidR="00AB1811" w:rsidRPr="00AB1811" w:rsidRDefault="00AB1811" w:rsidP="00AB1811">
      <w:pPr>
        <w:spacing w:after="0" w:line="240" w:lineRule="auto"/>
        <w:ind w:firstLine="567"/>
        <w:jc w:val="both"/>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1701"/>
        <w:gridCol w:w="3083"/>
      </w:tblGrid>
      <w:tr w:rsidR="00BA5947" w:rsidRPr="001A0C3C" w:rsidTr="00E76225">
        <w:tc>
          <w:tcPr>
            <w:tcW w:w="3828" w:type="dxa"/>
            <w:shd w:val="clear" w:color="auto" w:fill="EEECE1" w:themeFill="background2"/>
          </w:tcPr>
          <w:p w:rsidR="00BA5947" w:rsidRPr="001A0C3C" w:rsidRDefault="00BA5947" w:rsidP="000604CE">
            <w:pPr>
              <w:pStyle w:val="Default"/>
              <w:jc w:val="center"/>
              <w:rPr>
                <w:rFonts w:ascii="Times New Roman" w:hAnsi="Times New Roman" w:cs="Times New Roman"/>
                <w:b/>
                <w:sz w:val="22"/>
                <w:szCs w:val="22"/>
              </w:rPr>
            </w:pPr>
            <w:r w:rsidRPr="001A0C3C">
              <w:rPr>
                <w:rFonts w:ascii="Times New Roman" w:hAnsi="Times New Roman" w:cs="Times New Roman"/>
                <w:b/>
                <w:sz w:val="22"/>
                <w:szCs w:val="22"/>
              </w:rPr>
              <w:t>Universidades que ofertan el Grado de CA</w:t>
            </w:r>
          </w:p>
        </w:tc>
        <w:tc>
          <w:tcPr>
            <w:tcW w:w="1701" w:type="dxa"/>
            <w:shd w:val="clear" w:color="auto" w:fill="EEECE1" w:themeFill="background2"/>
          </w:tcPr>
          <w:p w:rsidR="00BA5947" w:rsidRPr="001A0C3C" w:rsidRDefault="00BA5947" w:rsidP="000604CE">
            <w:pPr>
              <w:pStyle w:val="Default"/>
              <w:jc w:val="center"/>
              <w:rPr>
                <w:rFonts w:ascii="Times New Roman" w:hAnsi="Times New Roman" w:cs="Times New Roman"/>
                <w:b/>
                <w:sz w:val="20"/>
                <w:szCs w:val="20"/>
              </w:rPr>
            </w:pPr>
            <w:r w:rsidRPr="001A0C3C">
              <w:rPr>
                <w:rFonts w:ascii="Times New Roman" w:hAnsi="Times New Roman" w:cs="Times New Roman"/>
                <w:b/>
                <w:sz w:val="20"/>
                <w:szCs w:val="20"/>
              </w:rPr>
              <w:t>Grados que incluyen la EA</w:t>
            </w:r>
          </w:p>
        </w:tc>
        <w:tc>
          <w:tcPr>
            <w:tcW w:w="3083" w:type="dxa"/>
            <w:shd w:val="clear" w:color="auto" w:fill="EEECE1" w:themeFill="background2"/>
          </w:tcPr>
          <w:p w:rsidR="00BA5947" w:rsidRPr="001A0C3C" w:rsidRDefault="00BA5947" w:rsidP="000604CE">
            <w:pPr>
              <w:pStyle w:val="Default"/>
              <w:jc w:val="center"/>
              <w:rPr>
                <w:rFonts w:ascii="Times New Roman" w:hAnsi="Times New Roman" w:cs="Times New Roman"/>
                <w:b/>
                <w:sz w:val="20"/>
                <w:szCs w:val="20"/>
              </w:rPr>
            </w:pPr>
            <w:r w:rsidRPr="001A0C3C">
              <w:rPr>
                <w:rFonts w:ascii="Times New Roman" w:hAnsi="Times New Roman" w:cs="Times New Roman"/>
                <w:b/>
                <w:sz w:val="20"/>
                <w:szCs w:val="20"/>
              </w:rPr>
              <w:t>Denominación de la materia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Alcalá</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F17B29" w:rsidP="000604CE">
            <w:pPr>
              <w:pStyle w:val="Default"/>
              <w:rPr>
                <w:rFonts w:ascii="Times New Roman" w:hAnsi="Times New Roman" w:cs="Times New Roman"/>
                <w:sz w:val="20"/>
                <w:szCs w:val="20"/>
              </w:rPr>
            </w:pPr>
            <w:r w:rsidRPr="001A0C3C">
              <w:rPr>
                <w:rFonts w:ascii="Times New Roman" w:hAnsi="Times New Roman" w:cs="Times New Roman"/>
                <w:sz w:val="20"/>
                <w:szCs w:val="20"/>
              </w:rPr>
              <w:t>EA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Alfonso X el Sabio</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No</w:t>
            </w:r>
          </w:p>
        </w:tc>
        <w:tc>
          <w:tcPr>
            <w:tcW w:w="3083" w:type="dxa"/>
          </w:tcPr>
          <w:p w:rsidR="00BA5947" w:rsidRPr="001A0C3C" w:rsidRDefault="00BA5947" w:rsidP="000604CE">
            <w:pPr>
              <w:pStyle w:val="Default"/>
              <w:rPr>
                <w:rFonts w:ascii="Times New Roman" w:hAnsi="Times New Roman" w:cs="Times New Roman"/>
                <w:sz w:val="20"/>
                <w:szCs w:val="20"/>
              </w:rPr>
            </w:pP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Almería</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No</w:t>
            </w:r>
          </w:p>
        </w:tc>
        <w:tc>
          <w:tcPr>
            <w:tcW w:w="3083" w:type="dxa"/>
          </w:tcPr>
          <w:p w:rsidR="00BA5947" w:rsidRPr="001A0C3C" w:rsidRDefault="00BA5947" w:rsidP="000604CE">
            <w:pPr>
              <w:pStyle w:val="Default"/>
              <w:rPr>
                <w:rFonts w:ascii="Times New Roman" w:hAnsi="Times New Roman" w:cs="Times New Roman"/>
                <w:sz w:val="20"/>
                <w:szCs w:val="20"/>
              </w:rPr>
            </w:pP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Autónoma de Barcelona</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F17B29" w:rsidP="000604CE">
            <w:pPr>
              <w:pStyle w:val="Default"/>
              <w:rPr>
                <w:rFonts w:ascii="Times New Roman" w:hAnsi="Times New Roman" w:cs="Times New Roman"/>
                <w:sz w:val="20"/>
                <w:szCs w:val="20"/>
              </w:rPr>
            </w:pPr>
            <w:r w:rsidRPr="001A0C3C">
              <w:rPr>
                <w:rFonts w:ascii="Times New Roman" w:hAnsi="Times New Roman" w:cs="Times New Roman"/>
                <w:sz w:val="20"/>
                <w:szCs w:val="20"/>
              </w:rPr>
              <w:t>Comunicación y EA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Autónoma de Madrid</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F17B29" w:rsidP="000604CE">
            <w:pPr>
              <w:pStyle w:val="Default"/>
              <w:rPr>
                <w:rFonts w:ascii="Times New Roman" w:hAnsi="Times New Roman" w:cs="Times New Roman"/>
                <w:sz w:val="20"/>
                <w:szCs w:val="20"/>
              </w:rPr>
            </w:pPr>
            <w:r w:rsidRPr="001A0C3C">
              <w:rPr>
                <w:rFonts w:ascii="Times New Roman" w:hAnsi="Times New Roman" w:cs="Times New Roman"/>
                <w:sz w:val="20"/>
                <w:szCs w:val="20"/>
              </w:rPr>
              <w:t>Interpretación y EA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Cádiz</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No</w:t>
            </w:r>
          </w:p>
        </w:tc>
        <w:tc>
          <w:tcPr>
            <w:tcW w:w="3083" w:type="dxa"/>
          </w:tcPr>
          <w:p w:rsidR="00BA5947" w:rsidRPr="001A0C3C" w:rsidRDefault="00BA5947" w:rsidP="000604CE">
            <w:pPr>
              <w:pStyle w:val="Default"/>
              <w:rPr>
                <w:rFonts w:ascii="Times New Roman" w:hAnsi="Times New Roman" w:cs="Times New Roman"/>
                <w:sz w:val="20"/>
                <w:szCs w:val="20"/>
              </w:rPr>
            </w:pP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Barcelona</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No</w:t>
            </w:r>
          </w:p>
        </w:tc>
        <w:tc>
          <w:tcPr>
            <w:tcW w:w="3083" w:type="dxa"/>
          </w:tcPr>
          <w:p w:rsidR="00BA5947" w:rsidRPr="001A0C3C" w:rsidRDefault="00BA5947" w:rsidP="000604CE">
            <w:pPr>
              <w:pStyle w:val="Default"/>
              <w:rPr>
                <w:rFonts w:ascii="Times New Roman" w:hAnsi="Times New Roman" w:cs="Times New Roman"/>
                <w:sz w:val="20"/>
                <w:szCs w:val="20"/>
              </w:rPr>
            </w:pP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Católica Santa Teresa de Jesús de Ávila</w:t>
            </w:r>
          </w:p>
        </w:tc>
        <w:tc>
          <w:tcPr>
            <w:tcW w:w="1701" w:type="dxa"/>
          </w:tcPr>
          <w:p w:rsidR="00BA5947" w:rsidRPr="001A0C3C" w:rsidRDefault="00BA5947"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BA5947" w:rsidP="000604CE">
            <w:pPr>
              <w:pStyle w:val="Default"/>
              <w:rPr>
                <w:rFonts w:ascii="Times New Roman" w:hAnsi="Times New Roman" w:cs="Times New Roman"/>
                <w:sz w:val="20"/>
                <w:szCs w:val="20"/>
              </w:rPr>
            </w:pPr>
            <w:r w:rsidRPr="001A0C3C">
              <w:rPr>
                <w:rFonts w:ascii="Times New Roman" w:hAnsi="Times New Roman" w:cs="Times New Roman"/>
                <w:sz w:val="20"/>
                <w:szCs w:val="20"/>
              </w:rPr>
              <w:t>Comunicación y EA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Castilla la Mancha</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F17B29" w:rsidP="000604CE">
            <w:pPr>
              <w:pStyle w:val="Default"/>
              <w:rPr>
                <w:rFonts w:ascii="Times New Roman" w:hAnsi="Times New Roman" w:cs="Times New Roman"/>
                <w:sz w:val="20"/>
                <w:szCs w:val="20"/>
              </w:rPr>
            </w:pPr>
            <w:r w:rsidRPr="001A0C3C">
              <w:rPr>
                <w:rFonts w:ascii="Times New Roman" w:hAnsi="Times New Roman" w:cs="Times New Roman"/>
                <w:sz w:val="20"/>
                <w:szCs w:val="20"/>
              </w:rPr>
              <w:t>EA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Córdoba</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F17B29" w:rsidP="000604CE">
            <w:pPr>
              <w:pStyle w:val="Default"/>
              <w:rPr>
                <w:rFonts w:ascii="Times New Roman" w:hAnsi="Times New Roman" w:cs="Times New Roman"/>
                <w:sz w:val="20"/>
                <w:szCs w:val="20"/>
              </w:rPr>
            </w:pPr>
            <w:r w:rsidRPr="001A0C3C">
              <w:rPr>
                <w:rFonts w:ascii="Times New Roman" w:hAnsi="Times New Roman" w:cs="Times New Roman"/>
                <w:sz w:val="20"/>
                <w:szCs w:val="20"/>
              </w:rPr>
              <w:t>EA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Europea Miguel de Cervantes</w:t>
            </w:r>
          </w:p>
        </w:tc>
        <w:tc>
          <w:tcPr>
            <w:tcW w:w="1701" w:type="dxa"/>
          </w:tcPr>
          <w:p w:rsidR="00BA5947" w:rsidRPr="001A0C3C" w:rsidRDefault="00BA5947"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BA5947" w:rsidP="000604CE">
            <w:pPr>
              <w:pStyle w:val="Default"/>
              <w:rPr>
                <w:rFonts w:ascii="Times New Roman" w:hAnsi="Times New Roman" w:cs="Times New Roman"/>
                <w:sz w:val="20"/>
                <w:szCs w:val="20"/>
              </w:rPr>
            </w:pPr>
            <w:r w:rsidRPr="001A0C3C">
              <w:rPr>
                <w:rFonts w:ascii="Times New Roman" w:hAnsi="Times New Roman" w:cs="Times New Roman"/>
                <w:sz w:val="20"/>
                <w:szCs w:val="20"/>
              </w:rPr>
              <w:t>EA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Extremadura</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No</w:t>
            </w:r>
          </w:p>
        </w:tc>
        <w:tc>
          <w:tcPr>
            <w:tcW w:w="3083" w:type="dxa"/>
          </w:tcPr>
          <w:p w:rsidR="00BA5947" w:rsidRPr="001A0C3C" w:rsidRDefault="00BA5947" w:rsidP="000604CE">
            <w:pPr>
              <w:pStyle w:val="Default"/>
              <w:rPr>
                <w:rFonts w:ascii="Times New Roman" w:hAnsi="Times New Roman" w:cs="Times New Roman"/>
                <w:sz w:val="20"/>
                <w:szCs w:val="20"/>
              </w:rPr>
            </w:pP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Girona</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No</w:t>
            </w:r>
          </w:p>
        </w:tc>
        <w:tc>
          <w:tcPr>
            <w:tcW w:w="3083" w:type="dxa"/>
          </w:tcPr>
          <w:p w:rsidR="00BA5947" w:rsidRPr="001A0C3C" w:rsidRDefault="00BA5947" w:rsidP="000604CE">
            <w:pPr>
              <w:pStyle w:val="Default"/>
              <w:rPr>
                <w:rFonts w:ascii="Times New Roman" w:hAnsi="Times New Roman" w:cs="Times New Roman"/>
                <w:sz w:val="20"/>
                <w:szCs w:val="20"/>
              </w:rPr>
            </w:pP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Granada</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F17B29" w:rsidP="000604CE">
            <w:pPr>
              <w:pStyle w:val="Default"/>
              <w:rPr>
                <w:rFonts w:ascii="Times New Roman" w:hAnsi="Times New Roman" w:cs="Times New Roman"/>
                <w:sz w:val="20"/>
                <w:szCs w:val="20"/>
              </w:rPr>
            </w:pPr>
            <w:r w:rsidRPr="001A0C3C">
              <w:rPr>
                <w:rFonts w:ascii="Times New Roman" w:hAnsi="Times New Roman" w:cs="Times New Roman"/>
                <w:sz w:val="20"/>
                <w:szCs w:val="20"/>
              </w:rPr>
              <w:t>Formación y EA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Huelva</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F17B29" w:rsidP="000604CE">
            <w:pPr>
              <w:pStyle w:val="Default"/>
              <w:rPr>
                <w:rFonts w:ascii="Times New Roman" w:hAnsi="Times New Roman" w:cs="Times New Roman"/>
                <w:sz w:val="20"/>
                <w:szCs w:val="20"/>
              </w:rPr>
            </w:pPr>
            <w:r w:rsidRPr="001A0C3C">
              <w:rPr>
                <w:rFonts w:ascii="Times New Roman" w:hAnsi="Times New Roman" w:cs="Times New Roman"/>
                <w:sz w:val="20"/>
                <w:szCs w:val="20"/>
              </w:rPr>
              <w:t>EA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Jaén</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F17B29" w:rsidP="000604CE">
            <w:pPr>
              <w:pStyle w:val="Default"/>
              <w:rPr>
                <w:rFonts w:ascii="Times New Roman" w:hAnsi="Times New Roman" w:cs="Times New Roman"/>
                <w:sz w:val="20"/>
                <w:szCs w:val="20"/>
              </w:rPr>
            </w:pPr>
            <w:r w:rsidRPr="001A0C3C">
              <w:rPr>
                <w:rFonts w:ascii="Times New Roman" w:hAnsi="Times New Roman" w:cs="Times New Roman"/>
                <w:sz w:val="20"/>
                <w:szCs w:val="20"/>
              </w:rPr>
              <w:t>EA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León</w:t>
            </w:r>
          </w:p>
        </w:tc>
        <w:tc>
          <w:tcPr>
            <w:tcW w:w="1701" w:type="dxa"/>
          </w:tcPr>
          <w:p w:rsidR="00BA5947" w:rsidRPr="001A0C3C" w:rsidRDefault="00BA5947"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BA5947" w:rsidP="000604CE">
            <w:pPr>
              <w:pStyle w:val="Default"/>
              <w:rPr>
                <w:rFonts w:ascii="Times New Roman" w:hAnsi="Times New Roman" w:cs="Times New Roman"/>
                <w:sz w:val="20"/>
                <w:szCs w:val="20"/>
              </w:rPr>
            </w:pPr>
            <w:r w:rsidRPr="001A0C3C">
              <w:rPr>
                <w:rFonts w:ascii="Times New Roman" w:hAnsi="Times New Roman" w:cs="Times New Roman"/>
                <w:sz w:val="20"/>
                <w:szCs w:val="20"/>
              </w:rPr>
              <w:t>Educación y Comunicación Ambiental</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Miguel Hernández de Elche</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F17B29" w:rsidP="000604CE">
            <w:pPr>
              <w:pStyle w:val="Default"/>
              <w:rPr>
                <w:rFonts w:ascii="Times New Roman" w:hAnsi="Times New Roman" w:cs="Times New Roman"/>
                <w:sz w:val="20"/>
                <w:szCs w:val="20"/>
              </w:rPr>
            </w:pPr>
            <w:r w:rsidRPr="001A0C3C">
              <w:rPr>
                <w:rFonts w:ascii="Times New Roman" w:hAnsi="Times New Roman" w:cs="Times New Roman"/>
                <w:sz w:val="20"/>
                <w:szCs w:val="20"/>
              </w:rPr>
              <w:t>EA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Murcia</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F17B29" w:rsidP="000604CE">
            <w:pPr>
              <w:pStyle w:val="Default"/>
              <w:rPr>
                <w:rFonts w:ascii="Times New Roman" w:hAnsi="Times New Roman" w:cs="Times New Roman"/>
                <w:sz w:val="20"/>
                <w:szCs w:val="20"/>
              </w:rPr>
            </w:pPr>
            <w:r w:rsidRPr="001A0C3C">
              <w:rPr>
                <w:rFonts w:ascii="Times New Roman" w:hAnsi="Times New Roman" w:cs="Times New Roman"/>
                <w:sz w:val="20"/>
                <w:szCs w:val="20"/>
              </w:rPr>
              <w:t>EA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Nacional de Educación a Distancia</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F17B29" w:rsidP="000604CE">
            <w:pPr>
              <w:pStyle w:val="Default"/>
              <w:rPr>
                <w:rFonts w:ascii="Times New Roman" w:hAnsi="Times New Roman" w:cs="Times New Roman"/>
                <w:sz w:val="20"/>
                <w:szCs w:val="20"/>
              </w:rPr>
            </w:pPr>
            <w:r w:rsidRPr="001A0C3C">
              <w:rPr>
                <w:rFonts w:ascii="Times New Roman" w:hAnsi="Times New Roman" w:cs="Times New Roman"/>
                <w:sz w:val="20"/>
                <w:szCs w:val="20"/>
              </w:rPr>
              <w:t>EA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 xml:space="preserve">Pablo de </w:t>
            </w:r>
            <w:proofErr w:type="spellStart"/>
            <w:r w:rsidRPr="001A0C3C">
              <w:rPr>
                <w:rFonts w:ascii="Times New Roman" w:hAnsi="Times New Roman" w:cs="Times New Roman"/>
                <w:sz w:val="20"/>
                <w:szCs w:val="20"/>
              </w:rPr>
              <w:t>Olavide</w:t>
            </w:r>
            <w:proofErr w:type="spellEnd"/>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F17B29" w:rsidP="000604CE">
            <w:pPr>
              <w:pStyle w:val="Default"/>
              <w:rPr>
                <w:rFonts w:ascii="Times New Roman" w:hAnsi="Times New Roman" w:cs="Times New Roman"/>
                <w:sz w:val="20"/>
                <w:szCs w:val="20"/>
              </w:rPr>
            </w:pPr>
            <w:r w:rsidRPr="001A0C3C">
              <w:rPr>
                <w:rFonts w:ascii="Times New Roman" w:hAnsi="Times New Roman" w:cs="Times New Roman"/>
                <w:sz w:val="20"/>
                <w:szCs w:val="20"/>
              </w:rPr>
              <w:t>Intervención Social y EA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País Vasco</w:t>
            </w:r>
          </w:p>
        </w:tc>
        <w:tc>
          <w:tcPr>
            <w:tcW w:w="1701" w:type="dxa"/>
          </w:tcPr>
          <w:p w:rsidR="00BA5947" w:rsidRPr="001A0C3C" w:rsidRDefault="00BA5947"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BA5947" w:rsidP="000604CE">
            <w:pPr>
              <w:pStyle w:val="Default"/>
              <w:rPr>
                <w:rFonts w:ascii="Times New Roman" w:hAnsi="Times New Roman" w:cs="Times New Roman"/>
                <w:sz w:val="20"/>
                <w:szCs w:val="20"/>
              </w:rPr>
            </w:pPr>
            <w:r w:rsidRPr="001A0C3C">
              <w:rPr>
                <w:rFonts w:ascii="Times New Roman" w:hAnsi="Times New Roman" w:cs="Times New Roman"/>
                <w:sz w:val="20"/>
                <w:szCs w:val="20"/>
              </w:rPr>
              <w:t>EA y prácticas sociales</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Politécnica de Cataluña</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No</w:t>
            </w:r>
          </w:p>
        </w:tc>
        <w:tc>
          <w:tcPr>
            <w:tcW w:w="3083" w:type="dxa"/>
          </w:tcPr>
          <w:p w:rsidR="00BA5947" w:rsidRPr="001A0C3C" w:rsidRDefault="00BA5947" w:rsidP="000604CE">
            <w:pPr>
              <w:pStyle w:val="Default"/>
              <w:rPr>
                <w:rFonts w:ascii="Times New Roman" w:hAnsi="Times New Roman" w:cs="Times New Roman"/>
                <w:sz w:val="20"/>
                <w:szCs w:val="20"/>
              </w:rPr>
            </w:pP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Politécnica de Valencia</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F17B29" w:rsidP="000604CE">
            <w:pPr>
              <w:pStyle w:val="Default"/>
              <w:rPr>
                <w:rFonts w:ascii="Times New Roman" w:hAnsi="Times New Roman" w:cs="Times New Roman"/>
                <w:sz w:val="20"/>
                <w:szCs w:val="20"/>
              </w:rPr>
            </w:pPr>
            <w:r w:rsidRPr="001A0C3C">
              <w:rPr>
                <w:rFonts w:ascii="Times New Roman" w:hAnsi="Times New Roman" w:cs="Times New Roman"/>
                <w:sz w:val="20"/>
                <w:szCs w:val="20"/>
              </w:rPr>
              <w:t>EA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Rey Juan Carlos</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No</w:t>
            </w:r>
          </w:p>
        </w:tc>
        <w:tc>
          <w:tcPr>
            <w:tcW w:w="3083" w:type="dxa"/>
          </w:tcPr>
          <w:p w:rsidR="00BA5947" w:rsidRPr="001A0C3C" w:rsidRDefault="00BA5947" w:rsidP="000604CE">
            <w:pPr>
              <w:pStyle w:val="Default"/>
              <w:rPr>
                <w:rFonts w:ascii="Times New Roman" w:hAnsi="Times New Roman" w:cs="Times New Roman"/>
                <w:sz w:val="20"/>
                <w:szCs w:val="20"/>
              </w:rPr>
            </w:pP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Salamanca</w:t>
            </w:r>
          </w:p>
        </w:tc>
        <w:tc>
          <w:tcPr>
            <w:tcW w:w="1701" w:type="dxa"/>
          </w:tcPr>
          <w:p w:rsidR="00BA5947" w:rsidRPr="001A0C3C" w:rsidRDefault="00BA5947"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BA5947" w:rsidP="000604CE">
            <w:pPr>
              <w:pStyle w:val="Default"/>
              <w:rPr>
                <w:rFonts w:ascii="Times New Roman" w:hAnsi="Times New Roman" w:cs="Times New Roman"/>
                <w:sz w:val="20"/>
                <w:szCs w:val="20"/>
              </w:rPr>
            </w:pPr>
            <w:r w:rsidRPr="001A0C3C">
              <w:rPr>
                <w:rFonts w:ascii="Times New Roman" w:hAnsi="Times New Roman" w:cs="Times New Roman"/>
                <w:sz w:val="20"/>
                <w:szCs w:val="20"/>
              </w:rPr>
              <w:t>EA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Valencia</w:t>
            </w:r>
          </w:p>
        </w:tc>
        <w:tc>
          <w:tcPr>
            <w:tcW w:w="1701" w:type="dxa"/>
          </w:tcPr>
          <w:p w:rsidR="00BA5947" w:rsidRPr="001A0C3C" w:rsidRDefault="00A02815"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F17B29" w:rsidP="000604CE">
            <w:pPr>
              <w:pStyle w:val="Default"/>
              <w:rPr>
                <w:rFonts w:ascii="Times New Roman" w:hAnsi="Times New Roman" w:cs="Times New Roman"/>
                <w:sz w:val="20"/>
                <w:szCs w:val="20"/>
              </w:rPr>
            </w:pPr>
            <w:r w:rsidRPr="001A0C3C">
              <w:rPr>
                <w:rFonts w:ascii="Times New Roman" w:hAnsi="Times New Roman" w:cs="Times New Roman"/>
                <w:sz w:val="20"/>
                <w:szCs w:val="20"/>
              </w:rPr>
              <w:t>Interpretación y EA</w:t>
            </w: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Vic</w:t>
            </w:r>
          </w:p>
        </w:tc>
        <w:tc>
          <w:tcPr>
            <w:tcW w:w="1701" w:type="dxa"/>
          </w:tcPr>
          <w:p w:rsidR="00BA5947" w:rsidRPr="001A0C3C" w:rsidRDefault="00A02815"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No</w:t>
            </w:r>
          </w:p>
        </w:tc>
        <w:tc>
          <w:tcPr>
            <w:tcW w:w="3083" w:type="dxa"/>
          </w:tcPr>
          <w:p w:rsidR="00BA5947" w:rsidRPr="001A0C3C" w:rsidRDefault="00BA5947" w:rsidP="000604CE">
            <w:pPr>
              <w:pStyle w:val="Default"/>
              <w:rPr>
                <w:rFonts w:ascii="Times New Roman" w:hAnsi="Times New Roman" w:cs="Times New Roman"/>
                <w:sz w:val="20"/>
                <w:szCs w:val="20"/>
              </w:rPr>
            </w:pP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Vigo</w:t>
            </w:r>
          </w:p>
        </w:tc>
        <w:tc>
          <w:tcPr>
            <w:tcW w:w="1701" w:type="dxa"/>
          </w:tcPr>
          <w:p w:rsidR="00BA5947" w:rsidRPr="001A0C3C" w:rsidRDefault="00A02815"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No</w:t>
            </w:r>
          </w:p>
        </w:tc>
        <w:tc>
          <w:tcPr>
            <w:tcW w:w="3083" w:type="dxa"/>
          </w:tcPr>
          <w:p w:rsidR="00BA5947" w:rsidRPr="001A0C3C" w:rsidRDefault="00BA5947" w:rsidP="000604CE">
            <w:pPr>
              <w:pStyle w:val="Default"/>
              <w:rPr>
                <w:rFonts w:ascii="Times New Roman" w:hAnsi="Times New Roman" w:cs="Times New Roman"/>
                <w:sz w:val="20"/>
                <w:szCs w:val="20"/>
              </w:rPr>
            </w:pPr>
          </w:p>
        </w:tc>
      </w:tr>
      <w:tr w:rsidR="00BA5947" w:rsidRPr="001A0C3C" w:rsidTr="00E76225">
        <w:tc>
          <w:tcPr>
            <w:tcW w:w="3828" w:type="dxa"/>
          </w:tcPr>
          <w:p w:rsidR="00BA5947" w:rsidRPr="001A0C3C" w:rsidRDefault="00BA5947" w:rsidP="000604CE">
            <w:pPr>
              <w:pStyle w:val="Default"/>
              <w:jc w:val="both"/>
              <w:rPr>
                <w:rFonts w:ascii="Times New Roman" w:hAnsi="Times New Roman" w:cs="Times New Roman"/>
                <w:sz w:val="20"/>
                <w:szCs w:val="20"/>
              </w:rPr>
            </w:pPr>
            <w:r w:rsidRPr="001A0C3C">
              <w:rPr>
                <w:rFonts w:ascii="Times New Roman" w:hAnsi="Times New Roman" w:cs="Times New Roman"/>
                <w:sz w:val="20"/>
                <w:szCs w:val="20"/>
              </w:rPr>
              <w:t>Zaragoza</w:t>
            </w:r>
          </w:p>
        </w:tc>
        <w:tc>
          <w:tcPr>
            <w:tcW w:w="1701" w:type="dxa"/>
          </w:tcPr>
          <w:p w:rsidR="00BA5947" w:rsidRPr="001A0C3C" w:rsidRDefault="00F17B29" w:rsidP="000604CE">
            <w:pPr>
              <w:pStyle w:val="Default"/>
              <w:jc w:val="center"/>
              <w:rPr>
                <w:rFonts w:ascii="Times New Roman" w:hAnsi="Times New Roman" w:cs="Times New Roman"/>
                <w:sz w:val="20"/>
                <w:szCs w:val="20"/>
              </w:rPr>
            </w:pPr>
            <w:r w:rsidRPr="001A0C3C">
              <w:rPr>
                <w:rFonts w:ascii="Times New Roman" w:hAnsi="Times New Roman" w:cs="Times New Roman"/>
                <w:sz w:val="20"/>
                <w:szCs w:val="20"/>
              </w:rPr>
              <w:t>Sí</w:t>
            </w:r>
          </w:p>
        </w:tc>
        <w:tc>
          <w:tcPr>
            <w:tcW w:w="3083" w:type="dxa"/>
          </w:tcPr>
          <w:p w:rsidR="00BA5947" w:rsidRPr="001A0C3C" w:rsidRDefault="00F17B29" w:rsidP="000604CE">
            <w:pPr>
              <w:pStyle w:val="Default"/>
              <w:rPr>
                <w:rFonts w:ascii="Times New Roman" w:hAnsi="Times New Roman" w:cs="Times New Roman"/>
                <w:sz w:val="20"/>
                <w:szCs w:val="20"/>
              </w:rPr>
            </w:pPr>
            <w:r w:rsidRPr="001A0C3C">
              <w:rPr>
                <w:rFonts w:ascii="Times New Roman" w:hAnsi="Times New Roman" w:cs="Times New Roman"/>
                <w:sz w:val="20"/>
                <w:szCs w:val="20"/>
              </w:rPr>
              <w:t>EA</w:t>
            </w:r>
          </w:p>
        </w:tc>
      </w:tr>
    </w:tbl>
    <w:p w:rsidR="00E739F5" w:rsidRDefault="00E739F5" w:rsidP="003D0795">
      <w:pPr>
        <w:pStyle w:val="Default"/>
        <w:ind w:firstLine="567"/>
        <w:jc w:val="both"/>
        <w:rPr>
          <w:rFonts w:ascii="Times New Roman" w:hAnsi="Times New Roman" w:cs="Times New Roman"/>
          <w:sz w:val="22"/>
          <w:szCs w:val="22"/>
        </w:rPr>
      </w:pPr>
    </w:p>
    <w:p w:rsidR="005C0ABC" w:rsidRDefault="00E76225" w:rsidP="003D0795">
      <w:pPr>
        <w:pStyle w:val="Default"/>
        <w:ind w:firstLine="567"/>
        <w:jc w:val="both"/>
        <w:rPr>
          <w:rFonts w:ascii="Times New Roman" w:hAnsi="Times New Roman" w:cs="Times New Roman"/>
          <w:sz w:val="22"/>
          <w:szCs w:val="22"/>
        </w:rPr>
      </w:pPr>
      <w:r w:rsidRPr="003D0795">
        <w:rPr>
          <w:rFonts w:ascii="Times New Roman" w:hAnsi="Times New Roman" w:cs="Times New Roman"/>
          <w:sz w:val="22"/>
          <w:szCs w:val="22"/>
        </w:rPr>
        <w:t>El porcentaje de universidades que contemplan la asignatura EA en su plan de estudios en los títulos de grado es superior al que había en la licenciatura, con un 65% del total</w:t>
      </w:r>
      <w:r w:rsidR="009C6074" w:rsidRPr="003D0795">
        <w:rPr>
          <w:rFonts w:ascii="Times New Roman" w:hAnsi="Times New Roman" w:cs="Times New Roman"/>
          <w:sz w:val="22"/>
          <w:szCs w:val="22"/>
        </w:rPr>
        <w:t xml:space="preserve"> (F</w:t>
      </w:r>
      <w:r w:rsidR="003D0795">
        <w:rPr>
          <w:rFonts w:ascii="Times New Roman" w:hAnsi="Times New Roman" w:cs="Times New Roman"/>
          <w:sz w:val="22"/>
          <w:szCs w:val="22"/>
        </w:rPr>
        <w:t>igura II</w:t>
      </w:r>
      <w:r w:rsidRPr="003D0795">
        <w:rPr>
          <w:rFonts w:ascii="Times New Roman" w:hAnsi="Times New Roman" w:cs="Times New Roman"/>
          <w:sz w:val="22"/>
          <w:szCs w:val="22"/>
        </w:rPr>
        <w:t xml:space="preserve">). Por otra parte, frente a un 100% de carácter optativo en las antiguas licenciaturas se ha pasado a un 55% de </w:t>
      </w:r>
      <w:proofErr w:type="spellStart"/>
      <w:r w:rsidRPr="003D0795">
        <w:rPr>
          <w:rFonts w:ascii="Times New Roman" w:hAnsi="Times New Roman" w:cs="Times New Roman"/>
          <w:sz w:val="22"/>
          <w:szCs w:val="22"/>
        </w:rPr>
        <w:t>optatividad</w:t>
      </w:r>
      <w:proofErr w:type="spellEnd"/>
      <w:r w:rsidRPr="003D0795">
        <w:rPr>
          <w:rFonts w:ascii="Times New Roman" w:hAnsi="Times New Roman" w:cs="Times New Roman"/>
          <w:sz w:val="22"/>
          <w:szCs w:val="22"/>
        </w:rPr>
        <w:t xml:space="preserve"> y el consiguiente 45% de obligatoriedad. La duración de tales asignaturas oscila en una horquilla de 3-6 créditos. </w:t>
      </w:r>
    </w:p>
    <w:p w:rsidR="00115C0B" w:rsidRDefault="005C0ABC" w:rsidP="003D0795">
      <w:pPr>
        <w:pStyle w:val="Default"/>
        <w:ind w:firstLine="567"/>
        <w:jc w:val="both"/>
        <w:rPr>
          <w:rFonts w:ascii="Times New Roman" w:hAnsi="Times New Roman" w:cs="Times New Roman"/>
          <w:sz w:val="22"/>
          <w:szCs w:val="22"/>
        </w:rPr>
      </w:pPr>
      <w:r>
        <w:rPr>
          <w:rFonts w:ascii="Times New Roman" w:hAnsi="Times New Roman" w:cs="Times New Roman"/>
          <w:sz w:val="22"/>
          <w:szCs w:val="22"/>
        </w:rPr>
        <w:t>Este hecho</w:t>
      </w:r>
      <w:r w:rsidR="00E76225" w:rsidRPr="003D0795">
        <w:rPr>
          <w:rFonts w:ascii="Times New Roman" w:hAnsi="Times New Roman" w:cs="Times New Roman"/>
          <w:sz w:val="22"/>
          <w:szCs w:val="22"/>
        </w:rPr>
        <w:t xml:space="preserve"> podría interpretarse como una evolución positiva de la asignatura en los títulos de CA, especialmente si se tiene en cuenta que se ha pasado de una carga global de 300 créditos de las licenciaturas a una de 240 en los grados. </w:t>
      </w:r>
    </w:p>
    <w:p w:rsidR="00E739F5" w:rsidRDefault="00E739F5" w:rsidP="003D0795">
      <w:pPr>
        <w:pStyle w:val="Default"/>
        <w:ind w:firstLine="567"/>
        <w:jc w:val="both"/>
        <w:rPr>
          <w:rFonts w:ascii="Times New Roman" w:hAnsi="Times New Roman" w:cs="Times New Roman"/>
          <w:sz w:val="22"/>
          <w:szCs w:val="22"/>
        </w:rPr>
      </w:pPr>
    </w:p>
    <w:p w:rsidR="00E739F5" w:rsidRPr="003D0795" w:rsidRDefault="00E739F5" w:rsidP="00E739F5">
      <w:pPr>
        <w:spacing w:after="0" w:line="240" w:lineRule="auto"/>
        <w:ind w:firstLine="567"/>
        <w:jc w:val="both"/>
        <w:rPr>
          <w:rFonts w:ascii="Times New Roman" w:hAnsi="Times New Roman" w:cs="Times New Roman"/>
          <w:i/>
        </w:rPr>
      </w:pPr>
      <w:r w:rsidRPr="003D0795">
        <w:rPr>
          <w:rFonts w:ascii="Times New Roman" w:hAnsi="Times New Roman" w:cs="Times New Roman"/>
          <w:i/>
        </w:rPr>
        <w:t>3.2.2. La EA en las memorias de verificación de los grados</w:t>
      </w:r>
    </w:p>
    <w:p w:rsidR="00E739F5" w:rsidRPr="003D0795" w:rsidRDefault="00E739F5" w:rsidP="00E739F5">
      <w:pPr>
        <w:spacing w:after="0" w:line="240" w:lineRule="auto"/>
        <w:ind w:firstLine="567"/>
        <w:jc w:val="both"/>
        <w:rPr>
          <w:rFonts w:ascii="Times New Roman" w:hAnsi="Times New Roman" w:cs="Times New Roman"/>
        </w:rPr>
      </w:pPr>
      <w:r w:rsidRPr="003D0795">
        <w:rPr>
          <w:rFonts w:ascii="Times New Roman" w:hAnsi="Times New Roman" w:cs="Times New Roman"/>
        </w:rPr>
        <w:t>Revisando las memorias de verificación de los grados en CA, hemos constatado que se menciona a la EA como salida profesional en 28 de las 29 un</w:t>
      </w:r>
      <w:r w:rsidR="005C0ABC">
        <w:rPr>
          <w:rFonts w:ascii="Times New Roman" w:hAnsi="Times New Roman" w:cs="Times New Roman"/>
        </w:rPr>
        <w:t>iversidades que se han analizado</w:t>
      </w:r>
      <w:r w:rsidRPr="003D0795">
        <w:rPr>
          <w:rFonts w:ascii="Times New Roman" w:hAnsi="Times New Roman" w:cs="Times New Roman"/>
        </w:rPr>
        <w:t xml:space="preserve">, a pesar de que un 35% de ellas no incluye siquiera una asignatura relacionada con el ámbito correspondiente a la EA. </w:t>
      </w:r>
    </w:p>
    <w:p w:rsidR="00E739F5" w:rsidRPr="003D0795" w:rsidRDefault="005C0ABC" w:rsidP="00E739F5">
      <w:pPr>
        <w:spacing w:after="0" w:line="240" w:lineRule="auto"/>
        <w:ind w:firstLine="567"/>
        <w:jc w:val="both"/>
        <w:rPr>
          <w:rFonts w:ascii="Times New Roman" w:hAnsi="Times New Roman" w:cs="Times New Roman"/>
        </w:rPr>
      </w:pPr>
      <w:r>
        <w:rPr>
          <w:rFonts w:ascii="Times New Roman" w:hAnsi="Times New Roman" w:cs="Times New Roman"/>
        </w:rPr>
        <w:t>En este último caso, c</w:t>
      </w:r>
      <w:r w:rsidR="00E739F5" w:rsidRPr="003D0795">
        <w:rPr>
          <w:rFonts w:ascii="Times New Roman" w:hAnsi="Times New Roman" w:cs="Times New Roman"/>
        </w:rPr>
        <w:t xml:space="preserve">abe suponer que la mención a la EA en las salidas profesionales puede deberse, por ejemplo, </w:t>
      </w:r>
      <w:r>
        <w:rPr>
          <w:rFonts w:ascii="Times New Roman" w:hAnsi="Times New Roman" w:cs="Times New Roman"/>
        </w:rPr>
        <w:t xml:space="preserve">a </w:t>
      </w:r>
      <w:r w:rsidR="00E739F5" w:rsidRPr="003D0795">
        <w:rPr>
          <w:rFonts w:ascii="Times New Roman" w:hAnsi="Times New Roman" w:cs="Times New Roman"/>
        </w:rPr>
        <w:t xml:space="preserve">que se acepta la relevancia de la misma en el ámbito laboral, </w:t>
      </w:r>
      <w:r>
        <w:rPr>
          <w:rFonts w:ascii="Times New Roman" w:hAnsi="Times New Roman" w:cs="Times New Roman"/>
        </w:rPr>
        <w:t>pero también podría ser que</w:t>
      </w:r>
      <w:r w:rsidR="00E739F5" w:rsidRPr="003D0795">
        <w:rPr>
          <w:rFonts w:ascii="Times New Roman" w:hAnsi="Times New Roman" w:cs="Times New Roman"/>
        </w:rPr>
        <w:t xml:space="preserve"> se incluye</w:t>
      </w:r>
      <w:r>
        <w:rPr>
          <w:rFonts w:ascii="Times New Roman" w:hAnsi="Times New Roman" w:cs="Times New Roman"/>
        </w:rPr>
        <w:t>ra</w:t>
      </w:r>
      <w:r w:rsidR="00E739F5" w:rsidRPr="003D0795">
        <w:rPr>
          <w:rFonts w:ascii="Times New Roman" w:hAnsi="Times New Roman" w:cs="Times New Roman"/>
        </w:rPr>
        <w:t xml:space="preserve"> solo para engrosar el itinerario laboral, ya que luego el plan de estudios no se corresponde </w:t>
      </w:r>
      <w:r>
        <w:rPr>
          <w:rFonts w:ascii="Times New Roman" w:hAnsi="Times New Roman" w:cs="Times New Roman"/>
        </w:rPr>
        <w:t>con esa perspectiva</w:t>
      </w:r>
      <w:r w:rsidR="00E739F5" w:rsidRPr="003D0795">
        <w:rPr>
          <w:rFonts w:ascii="Times New Roman" w:hAnsi="Times New Roman" w:cs="Times New Roman"/>
        </w:rPr>
        <w:t>.</w:t>
      </w:r>
    </w:p>
    <w:p w:rsidR="00E739F5" w:rsidRPr="003D0795" w:rsidRDefault="00E739F5" w:rsidP="00E739F5">
      <w:pPr>
        <w:spacing w:after="0" w:line="240" w:lineRule="auto"/>
        <w:ind w:firstLine="567"/>
        <w:jc w:val="both"/>
        <w:rPr>
          <w:rFonts w:ascii="Times New Roman" w:hAnsi="Times New Roman" w:cs="Times New Roman"/>
        </w:rPr>
      </w:pPr>
      <w:r w:rsidRPr="003D0795">
        <w:rPr>
          <w:rFonts w:ascii="Times New Roman" w:hAnsi="Times New Roman" w:cs="Times New Roman"/>
        </w:rPr>
        <w:t xml:space="preserve">A continuación vamos a referirnos a los </w:t>
      </w:r>
      <w:r w:rsidRPr="003D0795">
        <w:rPr>
          <w:rFonts w:ascii="Times New Roman" w:hAnsi="Times New Roman" w:cs="Times New Roman"/>
          <w:iCs/>
        </w:rPr>
        <w:t>departamentos</w:t>
      </w:r>
      <w:r w:rsidRPr="003D0795">
        <w:rPr>
          <w:rFonts w:ascii="Times New Roman" w:hAnsi="Times New Roman" w:cs="Times New Roman"/>
        </w:rPr>
        <w:t xml:space="preserve"> a los que se vincula la EA. El resultado obtenido es de 17 departamentos distintos contabilizando las 20 universidades que la </w:t>
      </w:r>
      <w:r w:rsidRPr="003D0795">
        <w:rPr>
          <w:rFonts w:ascii="Times New Roman" w:hAnsi="Times New Roman" w:cs="Times New Roman"/>
        </w:rPr>
        <w:lastRenderedPageBreak/>
        <w:t>ofertan. Sin embargo, en una segunda aproximación y para hacer más sencilla la idea que se pretende mostrar aquí, se han agrupado todos los departamentos en cuatro su</w:t>
      </w:r>
      <w:r w:rsidR="005C0ABC">
        <w:rPr>
          <w:rFonts w:ascii="Times New Roman" w:hAnsi="Times New Roman" w:cs="Times New Roman"/>
        </w:rPr>
        <w:t>bgrupos según la similitud de las</w:t>
      </w:r>
      <w:r w:rsidRPr="003D0795">
        <w:rPr>
          <w:rFonts w:ascii="Times New Roman" w:hAnsi="Times New Roman" w:cs="Times New Roman"/>
        </w:rPr>
        <w:t xml:space="preserve"> área</w:t>
      </w:r>
      <w:r w:rsidR="005C0ABC">
        <w:rPr>
          <w:rFonts w:ascii="Times New Roman" w:hAnsi="Times New Roman" w:cs="Times New Roman"/>
        </w:rPr>
        <w:t>s</w:t>
      </w:r>
      <w:r w:rsidRPr="003D0795">
        <w:rPr>
          <w:rFonts w:ascii="Times New Roman" w:hAnsi="Times New Roman" w:cs="Times New Roman"/>
        </w:rPr>
        <w:t xml:space="preserve"> de conocimiento de cada departamento</w:t>
      </w:r>
      <w:r>
        <w:rPr>
          <w:rFonts w:ascii="Times New Roman" w:hAnsi="Times New Roman" w:cs="Times New Roman"/>
        </w:rPr>
        <w:t xml:space="preserve"> (Tabla III</w:t>
      </w:r>
      <w:r w:rsidRPr="003D0795">
        <w:rPr>
          <w:rFonts w:ascii="Times New Roman" w:hAnsi="Times New Roman" w:cs="Times New Roman"/>
        </w:rPr>
        <w:t>).</w:t>
      </w:r>
    </w:p>
    <w:p w:rsidR="00E739F5" w:rsidRPr="00E739F5" w:rsidRDefault="00E739F5" w:rsidP="00E739F5">
      <w:pPr>
        <w:pStyle w:val="Default"/>
        <w:ind w:firstLine="567"/>
        <w:jc w:val="both"/>
        <w:rPr>
          <w:rFonts w:ascii="Times New Roman" w:hAnsi="Times New Roman" w:cs="Times New Roman"/>
          <w:sz w:val="22"/>
          <w:szCs w:val="22"/>
        </w:rPr>
      </w:pPr>
    </w:p>
    <w:p w:rsidR="003D0795" w:rsidRPr="003D0795" w:rsidRDefault="003D0795" w:rsidP="003D079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Figura II</w:t>
      </w:r>
      <w:r w:rsidRPr="003D0795">
        <w:rPr>
          <w:rFonts w:ascii="Times New Roman" w:hAnsi="Times New Roman" w:cs="Times New Roman"/>
          <w:b/>
          <w:sz w:val="20"/>
          <w:szCs w:val="20"/>
        </w:rPr>
        <w:t>.</w:t>
      </w:r>
    </w:p>
    <w:p w:rsidR="003D0795" w:rsidRPr="003D0795" w:rsidRDefault="003D0795" w:rsidP="003D0795">
      <w:pPr>
        <w:spacing w:after="0" w:line="240" w:lineRule="auto"/>
        <w:jc w:val="center"/>
        <w:rPr>
          <w:rFonts w:ascii="Times New Roman" w:hAnsi="Times New Roman" w:cs="Times New Roman"/>
          <w:i/>
        </w:rPr>
      </w:pPr>
      <w:r w:rsidRPr="003D0795">
        <w:rPr>
          <w:rFonts w:ascii="Times New Roman" w:hAnsi="Times New Roman" w:cs="Times New Roman"/>
          <w:b/>
          <w:sz w:val="20"/>
          <w:szCs w:val="20"/>
        </w:rPr>
        <w:t>Universidades españolas que ofertan la asignatura de EA en el grado de CA.</w:t>
      </w:r>
    </w:p>
    <w:p w:rsidR="001D444D" w:rsidRPr="001A0C3C" w:rsidRDefault="00BC13B2" w:rsidP="000604CE">
      <w:pPr>
        <w:pStyle w:val="Default"/>
        <w:jc w:val="both"/>
        <w:rPr>
          <w:rFonts w:ascii="Times New Roman" w:hAnsi="Times New Roman" w:cs="Times New Roman"/>
        </w:rPr>
      </w:pPr>
      <w:r w:rsidRPr="00A52962">
        <w:rPr>
          <w:rFonts w:ascii="Times New Roman" w:hAnsi="Times New Roman" w:cs="Times New Roman"/>
        </w:rPr>
        <w:pict>
          <v:shape id="Objeto 2" o:spid="_x0000_i1026" type="#_x0000_t75" style="width:424.5pt;height:243.55pt;visibility:visible" o:gfxdata="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">
            <v:imagedata r:id="rId11" o:title="" croptop="-135f" cropbottom="-271f" cropright="-31f"/>
            <o:lock v:ext="edit" aspectratio="f"/>
          </v:shape>
        </w:pict>
      </w:r>
    </w:p>
    <w:p w:rsidR="005C0ABC" w:rsidRPr="005C0ABC" w:rsidRDefault="005C0ABC" w:rsidP="005C0ABC">
      <w:pPr>
        <w:spacing w:after="0" w:line="240" w:lineRule="auto"/>
        <w:jc w:val="both"/>
        <w:rPr>
          <w:rFonts w:ascii="Times New Roman" w:hAnsi="Times New Roman" w:cs="Times New Roman"/>
          <w:bCs/>
          <w:sz w:val="20"/>
          <w:szCs w:val="20"/>
        </w:rPr>
      </w:pPr>
    </w:p>
    <w:p w:rsidR="00E739F5" w:rsidRPr="00E739F5" w:rsidRDefault="00E739F5" w:rsidP="00E739F5">
      <w:pPr>
        <w:spacing w:after="0" w:line="240" w:lineRule="auto"/>
        <w:jc w:val="center"/>
        <w:rPr>
          <w:rFonts w:ascii="Times New Roman" w:hAnsi="Times New Roman" w:cs="Times New Roman"/>
          <w:b/>
          <w:sz w:val="20"/>
          <w:szCs w:val="20"/>
        </w:rPr>
      </w:pPr>
      <w:r w:rsidRPr="00E739F5">
        <w:rPr>
          <w:rFonts w:ascii="Times New Roman" w:hAnsi="Times New Roman" w:cs="Times New Roman"/>
          <w:b/>
          <w:bCs/>
          <w:sz w:val="20"/>
          <w:szCs w:val="20"/>
        </w:rPr>
        <w:t>Tabla III</w:t>
      </w:r>
      <w:r w:rsidRPr="00E739F5">
        <w:rPr>
          <w:rFonts w:ascii="Times New Roman" w:hAnsi="Times New Roman" w:cs="Times New Roman"/>
          <w:b/>
          <w:sz w:val="20"/>
          <w:szCs w:val="20"/>
        </w:rPr>
        <w:t>.</w:t>
      </w:r>
    </w:p>
    <w:p w:rsidR="00E739F5" w:rsidRPr="00E739F5" w:rsidRDefault="00E739F5" w:rsidP="00E739F5">
      <w:pPr>
        <w:spacing w:after="0" w:line="240" w:lineRule="auto"/>
        <w:jc w:val="center"/>
        <w:rPr>
          <w:rFonts w:ascii="Times New Roman" w:hAnsi="Times New Roman" w:cs="Times New Roman"/>
          <w:b/>
          <w:sz w:val="20"/>
          <w:szCs w:val="20"/>
        </w:rPr>
      </w:pPr>
      <w:r w:rsidRPr="00E739F5">
        <w:rPr>
          <w:rFonts w:ascii="Times New Roman" w:hAnsi="Times New Roman" w:cs="Times New Roman"/>
          <w:b/>
          <w:sz w:val="20"/>
          <w:szCs w:val="20"/>
        </w:rPr>
        <w:t>Adscripción de la EA a grupos de departamentos universitarios.</w:t>
      </w:r>
    </w:p>
    <w:p w:rsidR="00E739F5" w:rsidRPr="00E739F5" w:rsidRDefault="00E739F5" w:rsidP="003D0795">
      <w:pPr>
        <w:spacing w:after="0" w:line="240" w:lineRule="auto"/>
        <w:ind w:firstLine="567"/>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3"/>
        <w:gridCol w:w="1230"/>
      </w:tblGrid>
      <w:tr w:rsidR="00E76225" w:rsidRPr="001A0C3C" w:rsidTr="00BF353C">
        <w:trPr>
          <w:jc w:val="center"/>
        </w:trPr>
        <w:tc>
          <w:tcPr>
            <w:tcW w:w="0" w:type="auto"/>
            <w:shd w:val="clear" w:color="auto" w:fill="D9D9D9"/>
          </w:tcPr>
          <w:p w:rsidR="00E76225" w:rsidRPr="001A0C3C" w:rsidRDefault="00E76225" w:rsidP="000604CE">
            <w:pPr>
              <w:spacing w:after="0" w:line="240" w:lineRule="auto"/>
              <w:jc w:val="center"/>
              <w:rPr>
                <w:rFonts w:ascii="Times New Roman" w:hAnsi="Times New Roman" w:cs="Times New Roman"/>
                <w:b/>
                <w:bCs/>
              </w:rPr>
            </w:pPr>
            <w:r w:rsidRPr="001A0C3C">
              <w:rPr>
                <w:rFonts w:ascii="Times New Roman" w:hAnsi="Times New Roman" w:cs="Times New Roman"/>
                <w:b/>
                <w:bCs/>
              </w:rPr>
              <w:t>Grupo departamental</w:t>
            </w:r>
          </w:p>
        </w:tc>
        <w:tc>
          <w:tcPr>
            <w:tcW w:w="0" w:type="auto"/>
            <w:shd w:val="clear" w:color="auto" w:fill="D9D9D9"/>
          </w:tcPr>
          <w:p w:rsidR="00E76225" w:rsidRPr="001A0C3C" w:rsidRDefault="00E76225" w:rsidP="000604CE">
            <w:pPr>
              <w:spacing w:after="0" w:line="240" w:lineRule="auto"/>
              <w:jc w:val="center"/>
              <w:rPr>
                <w:rFonts w:ascii="Times New Roman" w:hAnsi="Times New Roman" w:cs="Times New Roman"/>
                <w:b/>
                <w:bCs/>
              </w:rPr>
            </w:pPr>
            <w:r w:rsidRPr="001A0C3C">
              <w:rPr>
                <w:rFonts w:ascii="Times New Roman" w:hAnsi="Times New Roman" w:cs="Times New Roman"/>
                <w:b/>
                <w:bCs/>
              </w:rPr>
              <w:t>Porcentaje</w:t>
            </w:r>
          </w:p>
        </w:tc>
      </w:tr>
      <w:tr w:rsidR="00E76225" w:rsidRPr="001A0C3C" w:rsidTr="00BF353C">
        <w:trPr>
          <w:jc w:val="center"/>
        </w:trPr>
        <w:tc>
          <w:tcPr>
            <w:tcW w:w="0" w:type="auto"/>
          </w:tcPr>
          <w:p w:rsidR="00E76225" w:rsidRPr="001A0C3C" w:rsidRDefault="00E76225" w:rsidP="000604CE">
            <w:pPr>
              <w:spacing w:after="0" w:line="240" w:lineRule="auto"/>
              <w:jc w:val="center"/>
              <w:rPr>
                <w:rFonts w:ascii="Times New Roman" w:hAnsi="Times New Roman" w:cs="Times New Roman"/>
                <w:sz w:val="20"/>
                <w:szCs w:val="20"/>
              </w:rPr>
            </w:pPr>
            <w:r w:rsidRPr="001A0C3C">
              <w:rPr>
                <w:rFonts w:ascii="Times New Roman" w:hAnsi="Times New Roman" w:cs="Times New Roman"/>
                <w:sz w:val="20"/>
                <w:szCs w:val="20"/>
              </w:rPr>
              <w:t>Biología/Botánica/Ecología</w:t>
            </w:r>
          </w:p>
        </w:tc>
        <w:tc>
          <w:tcPr>
            <w:tcW w:w="0" w:type="auto"/>
          </w:tcPr>
          <w:p w:rsidR="00E76225" w:rsidRPr="001A0C3C" w:rsidRDefault="00E76225" w:rsidP="000604CE">
            <w:pPr>
              <w:spacing w:after="0" w:line="240" w:lineRule="auto"/>
              <w:jc w:val="center"/>
              <w:rPr>
                <w:rFonts w:ascii="Times New Roman" w:hAnsi="Times New Roman" w:cs="Times New Roman"/>
                <w:sz w:val="20"/>
                <w:szCs w:val="20"/>
              </w:rPr>
            </w:pPr>
            <w:r w:rsidRPr="001A0C3C">
              <w:rPr>
                <w:rFonts w:ascii="Times New Roman" w:hAnsi="Times New Roman" w:cs="Times New Roman"/>
                <w:sz w:val="20"/>
                <w:szCs w:val="20"/>
              </w:rPr>
              <w:t>42%</w:t>
            </w:r>
          </w:p>
        </w:tc>
      </w:tr>
      <w:tr w:rsidR="00E76225" w:rsidRPr="001A0C3C" w:rsidTr="00BF353C">
        <w:trPr>
          <w:jc w:val="center"/>
        </w:trPr>
        <w:tc>
          <w:tcPr>
            <w:tcW w:w="0" w:type="auto"/>
          </w:tcPr>
          <w:p w:rsidR="00E76225" w:rsidRPr="001A0C3C" w:rsidRDefault="00E76225" w:rsidP="000604CE">
            <w:pPr>
              <w:spacing w:after="0" w:line="240" w:lineRule="auto"/>
              <w:jc w:val="center"/>
              <w:rPr>
                <w:rFonts w:ascii="Times New Roman" w:hAnsi="Times New Roman" w:cs="Times New Roman"/>
                <w:sz w:val="20"/>
                <w:szCs w:val="20"/>
              </w:rPr>
            </w:pPr>
            <w:r w:rsidRPr="001A0C3C">
              <w:rPr>
                <w:rFonts w:ascii="Times New Roman" w:hAnsi="Times New Roman" w:cs="Times New Roman"/>
                <w:sz w:val="20"/>
                <w:szCs w:val="20"/>
              </w:rPr>
              <w:t>Educación/Didáctica</w:t>
            </w:r>
          </w:p>
        </w:tc>
        <w:tc>
          <w:tcPr>
            <w:tcW w:w="0" w:type="auto"/>
          </w:tcPr>
          <w:p w:rsidR="00E76225" w:rsidRPr="001A0C3C" w:rsidRDefault="00E76225" w:rsidP="000604CE">
            <w:pPr>
              <w:spacing w:after="0" w:line="240" w:lineRule="auto"/>
              <w:jc w:val="center"/>
              <w:rPr>
                <w:rFonts w:ascii="Times New Roman" w:hAnsi="Times New Roman" w:cs="Times New Roman"/>
                <w:sz w:val="20"/>
                <w:szCs w:val="20"/>
              </w:rPr>
            </w:pPr>
            <w:r w:rsidRPr="001A0C3C">
              <w:rPr>
                <w:rFonts w:ascii="Times New Roman" w:hAnsi="Times New Roman" w:cs="Times New Roman"/>
                <w:sz w:val="20"/>
                <w:szCs w:val="20"/>
              </w:rPr>
              <w:t>32%</w:t>
            </w:r>
          </w:p>
        </w:tc>
      </w:tr>
      <w:tr w:rsidR="00E76225" w:rsidRPr="001A0C3C" w:rsidTr="00BF353C">
        <w:trPr>
          <w:jc w:val="center"/>
        </w:trPr>
        <w:tc>
          <w:tcPr>
            <w:tcW w:w="0" w:type="auto"/>
          </w:tcPr>
          <w:p w:rsidR="00E76225" w:rsidRPr="001A0C3C" w:rsidRDefault="00E76225" w:rsidP="000604CE">
            <w:pPr>
              <w:spacing w:after="0" w:line="240" w:lineRule="auto"/>
              <w:jc w:val="center"/>
              <w:rPr>
                <w:rFonts w:ascii="Times New Roman" w:hAnsi="Times New Roman" w:cs="Times New Roman"/>
                <w:sz w:val="20"/>
                <w:szCs w:val="20"/>
              </w:rPr>
            </w:pPr>
            <w:r w:rsidRPr="001A0C3C">
              <w:rPr>
                <w:rFonts w:ascii="Times New Roman" w:hAnsi="Times New Roman" w:cs="Times New Roman"/>
                <w:sz w:val="20"/>
                <w:szCs w:val="20"/>
              </w:rPr>
              <w:t>Ciencias Sociales/Sociología</w:t>
            </w:r>
          </w:p>
        </w:tc>
        <w:tc>
          <w:tcPr>
            <w:tcW w:w="0" w:type="auto"/>
          </w:tcPr>
          <w:p w:rsidR="00E76225" w:rsidRPr="001A0C3C" w:rsidRDefault="00E76225" w:rsidP="000604CE">
            <w:pPr>
              <w:spacing w:after="0" w:line="240" w:lineRule="auto"/>
              <w:jc w:val="center"/>
              <w:rPr>
                <w:rFonts w:ascii="Times New Roman" w:hAnsi="Times New Roman" w:cs="Times New Roman"/>
                <w:sz w:val="20"/>
                <w:szCs w:val="20"/>
              </w:rPr>
            </w:pPr>
            <w:r w:rsidRPr="001A0C3C">
              <w:rPr>
                <w:rFonts w:ascii="Times New Roman" w:hAnsi="Times New Roman" w:cs="Times New Roman"/>
                <w:sz w:val="20"/>
                <w:szCs w:val="20"/>
              </w:rPr>
              <w:t>16%</w:t>
            </w:r>
          </w:p>
        </w:tc>
      </w:tr>
      <w:tr w:rsidR="00E76225" w:rsidRPr="001A0C3C" w:rsidTr="00BF353C">
        <w:trPr>
          <w:jc w:val="center"/>
        </w:trPr>
        <w:tc>
          <w:tcPr>
            <w:tcW w:w="0" w:type="auto"/>
          </w:tcPr>
          <w:p w:rsidR="00E76225" w:rsidRPr="001A0C3C" w:rsidRDefault="00E76225" w:rsidP="000604CE">
            <w:pPr>
              <w:spacing w:after="0" w:line="240" w:lineRule="auto"/>
              <w:jc w:val="center"/>
              <w:rPr>
                <w:rFonts w:ascii="Times New Roman" w:hAnsi="Times New Roman" w:cs="Times New Roman"/>
                <w:sz w:val="20"/>
                <w:szCs w:val="20"/>
              </w:rPr>
            </w:pPr>
            <w:r w:rsidRPr="001A0C3C">
              <w:rPr>
                <w:rFonts w:ascii="Times New Roman" w:hAnsi="Times New Roman" w:cs="Times New Roman"/>
                <w:sz w:val="20"/>
                <w:szCs w:val="20"/>
              </w:rPr>
              <w:t>Economía</w:t>
            </w:r>
          </w:p>
        </w:tc>
        <w:tc>
          <w:tcPr>
            <w:tcW w:w="0" w:type="auto"/>
          </w:tcPr>
          <w:p w:rsidR="00E76225" w:rsidRPr="001A0C3C" w:rsidRDefault="00E76225" w:rsidP="000604CE">
            <w:pPr>
              <w:spacing w:after="0" w:line="240" w:lineRule="auto"/>
              <w:jc w:val="center"/>
              <w:rPr>
                <w:rFonts w:ascii="Times New Roman" w:hAnsi="Times New Roman" w:cs="Times New Roman"/>
                <w:sz w:val="20"/>
                <w:szCs w:val="20"/>
              </w:rPr>
            </w:pPr>
            <w:r w:rsidRPr="001A0C3C">
              <w:rPr>
                <w:rFonts w:ascii="Times New Roman" w:hAnsi="Times New Roman" w:cs="Times New Roman"/>
                <w:sz w:val="20"/>
                <w:szCs w:val="20"/>
              </w:rPr>
              <w:t>10%</w:t>
            </w:r>
          </w:p>
        </w:tc>
      </w:tr>
    </w:tbl>
    <w:p w:rsidR="00284418" w:rsidRPr="001A0C3C" w:rsidRDefault="00284418" w:rsidP="000604CE">
      <w:pPr>
        <w:spacing w:after="0" w:line="240" w:lineRule="auto"/>
        <w:jc w:val="both"/>
        <w:rPr>
          <w:rFonts w:ascii="Times New Roman" w:hAnsi="Times New Roman" w:cs="Times New Roman"/>
        </w:rPr>
      </w:pPr>
    </w:p>
    <w:p w:rsidR="005C0ABC" w:rsidRPr="005C0ABC" w:rsidRDefault="005C0ABC" w:rsidP="005C0ABC">
      <w:pPr>
        <w:pStyle w:val="Default"/>
        <w:ind w:firstLine="567"/>
        <w:jc w:val="both"/>
        <w:rPr>
          <w:rFonts w:ascii="Times New Roman" w:hAnsi="Times New Roman" w:cs="Times New Roman"/>
          <w:sz w:val="22"/>
          <w:szCs w:val="22"/>
        </w:rPr>
      </w:pPr>
      <w:r w:rsidRPr="003D0795">
        <w:rPr>
          <w:rFonts w:ascii="Times New Roman" w:hAnsi="Times New Roman" w:cs="Times New Roman"/>
          <w:sz w:val="22"/>
          <w:szCs w:val="22"/>
        </w:rPr>
        <w:t xml:space="preserve">Como cabe apreciar, el mayor porcentaje corresponde a departamentos relacionados con la biología, la ecología o la botánica, seguido estrechamente por los departamentos dedicados a la didáctica. Es interesante resaltar que para una misma asignatura exista esa diversidad de departamentos responsables, lo que permite presumir también orientaciones claramente diferenciadas en la forma de entender la EA. </w:t>
      </w:r>
    </w:p>
    <w:p w:rsidR="00994E96" w:rsidRPr="00E739F5" w:rsidRDefault="00994E96" w:rsidP="00E739F5">
      <w:pPr>
        <w:autoSpaceDE w:val="0"/>
        <w:autoSpaceDN w:val="0"/>
        <w:adjustRightInd w:val="0"/>
        <w:spacing w:after="0" w:line="240" w:lineRule="auto"/>
        <w:ind w:firstLine="567"/>
        <w:jc w:val="both"/>
        <w:rPr>
          <w:rFonts w:ascii="Times New Roman" w:hAnsi="Times New Roman" w:cs="Times New Roman"/>
          <w:lang w:eastAsia="es-ES"/>
        </w:rPr>
      </w:pPr>
      <w:r w:rsidRPr="00E739F5">
        <w:rPr>
          <w:rFonts w:ascii="Times New Roman" w:hAnsi="Times New Roman" w:cs="Times New Roman"/>
          <w:lang w:eastAsia="es-ES"/>
        </w:rPr>
        <w:t xml:space="preserve">A continuación, se representa un gráfico con la distribución </w:t>
      </w:r>
      <w:r w:rsidR="005C0ABC">
        <w:rPr>
          <w:rFonts w:ascii="Times New Roman" w:hAnsi="Times New Roman" w:cs="Times New Roman"/>
          <w:lang w:eastAsia="es-ES"/>
        </w:rPr>
        <w:t>de créditos de la asignatura EA</w:t>
      </w:r>
      <w:r w:rsidRPr="00E739F5">
        <w:rPr>
          <w:rFonts w:ascii="Times New Roman" w:hAnsi="Times New Roman" w:cs="Times New Roman"/>
          <w:lang w:eastAsia="es-ES"/>
        </w:rPr>
        <w:t xml:space="preserve"> según su p</w:t>
      </w:r>
      <w:r w:rsidR="00E739F5">
        <w:rPr>
          <w:rFonts w:ascii="Times New Roman" w:hAnsi="Times New Roman" w:cs="Times New Roman"/>
          <w:lang w:eastAsia="es-ES"/>
        </w:rPr>
        <w:t>orcentaje de aparición (Figura III</w:t>
      </w:r>
      <w:r w:rsidRPr="00E739F5">
        <w:rPr>
          <w:rFonts w:ascii="Times New Roman" w:hAnsi="Times New Roman" w:cs="Times New Roman"/>
          <w:lang w:eastAsia="es-ES"/>
        </w:rPr>
        <w:t>).</w:t>
      </w:r>
    </w:p>
    <w:p w:rsidR="00E739F5" w:rsidRPr="00E739F5" w:rsidRDefault="00E739F5" w:rsidP="00E739F5">
      <w:pPr>
        <w:autoSpaceDE w:val="0"/>
        <w:autoSpaceDN w:val="0"/>
        <w:adjustRightInd w:val="0"/>
        <w:spacing w:after="0" w:line="240" w:lineRule="auto"/>
        <w:ind w:firstLine="567"/>
        <w:jc w:val="both"/>
        <w:rPr>
          <w:rFonts w:ascii="Times New Roman" w:hAnsi="Times New Roman" w:cs="Times New Roman"/>
          <w:lang w:eastAsia="es-ES"/>
        </w:rPr>
      </w:pPr>
    </w:p>
    <w:p w:rsidR="00E739F5" w:rsidRPr="00E739F5" w:rsidRDefault="00E739F5" w:rsidP="00E739F5">
      <w:pPr>
        <w:spacing w:after="0" w:line="240" w:lineRule="auto"/>
        <w:ind w:firstLine="567"/>
        <w:jc w:val="both"/>
        <w:rPr>
          <w:rFonts w:ascii="Times New Roman" w:hAnsi="Times New Roman" w:cs="Times New Roman"/>
          <w:bCs/>
          <w:i/>
        </w:rPr>
      </w:pPr>
      <w:r w:rsidRPr="00E739F5">
        <w:rPr>
          <w:rFonts w:ascii="Times New Roman" w:hAnsi="Times New Roman" w:cs="Times New Roman"/>
          <w:bCs/>
          <w:i/>
        </w:rPr>
        <w:t>3.2.3. Análisis de las guías docentes de EA</w:t>
      </w:r>
    </w:p>
    <w:p w:rsidR="00E739F5" w:rsidRPr="00E739F5" w:rsidRDefault="00E739F5" w:rsidP="00E739F5">
      <w:pPr>
        <w:spacing w:after="0" w:line="240" w:lineRule="auto"/>
        <w:ind w:firstLine="567"/>
        <w:jc w:val="both"/>
        <w:rPr>
          <w:rFonts w:ascii="Times New Roman" w:hAnsi="Times New Roman" w:cs="Times New Roman"/>
        </w:rPr>
      </w:pPr>
      <w:r w:rsidRPr="00E739F5">
        <w:rPr>
          <w:rFonts w:ascii="Times New Roman" w:hAnsi="Times New Roman" w:cs="Times New Roman"/>
        </w:rPr>
        <w:t xml:space="preserve">En este apartado vamos a dar un paso más en el análisis de la </w:t>
      </w:r>
      <w:proofErr w:type="spellStart"/>
      <w:r w:rsidRPr="00E739F5">
        <w:rPr>
          <w:rFonts w:ascii="Times New Roman" w:hAnsi="Times New Roman" w:cs="Times New Roman"/>
        </w:rPr>
        <w:t>ambientalización</w:t>
      </w:r>
      <w:proofErr w:type="spellEnd"/>
      <w:r w:rsidRPr="00E739F5">
        <w:rPr>
          <w:rFonts w:ascii="Times New Roman" w:hAnsi="Times New Roman" w:cs="Times New Roman"/>
        </w:rPr>
        <w:t xml:space="preserve"> de los estudios de CA, apoyándonos para ello en la revisión de 19 guías docentes de las 20 Universidades en las que se imparte EA. La ausencia de una de las guías docentes se debe a que se encontraba en </w:t>
      </w:r>
      <w:r w:rsidR="00F033C8">
        <w:rPr>
          <w:rFonts w:ascii="Times New Roman" w:hAnsi="Times New Roman" w:cs="Times New Roman"/>
        </w:rPr>
        <w:t xml:space="preserve">proceso de </w:t>
      </w:r>
      <w:r w:rsidRPr="00E739F5">
        <w:rPr>
          <w:rFonts w:ascii="Times New Roman" w:hAnsi="Times New Roman" w:cs="Times New Roman"/>
        </w:rPr>
        <w:t>elaboración en el momento en que se efectuó la consulta.</w:t>
      </w:r>
    </w:p>
    <w:p w:rsidR="00E739F5" w:rsidRDefault="00E739F5" w:rsidP="005C0ABC">
      <w:pPr>
        <w:spacing w:after="0" w:line="240" w:lineRule="auto"/>
        <w:ind w:firstLine="567"/>
        <w:jc w:val="both"/>
        <w:rPr>
          <w:rFonts w:ascii="Times New Roman" w:hAnsi="Times New Roman" w:cs="Times New Roman"/>
        </w:rPr>
      </w:pPr>
      <w:r w:rsidRPr="00E739F5">
        <w:rPr>
          <w:rFonts w:ascii="Times New Roman" w:hAnsi="Times New Roman" w:cs="Times New Roman"/>
        </w:rPr>
        <w:t xml:space="preserve">La revisión referida se ha abordado tomando como referencia externa una serie de </w:t>
      </w:r>
      <w:r w:rsidRPr="00E739F5">
        <w:rPr>
          <w:rFonts w:ascii="Times New Roman" w:hAnsi="Times New Roman" w:cs="Times New Roman"/>
          <w:i/>
          <w:iCs/>
        </w:rPr>
        <w:t xml:space="preserve">indicadores de </w:t>
      </w:r>
      <w:proofErr w:type="spellStart"/>
      <w:r w:rsidRPr="00E739F5">
        <w:rPr>
          <w:rFonts w:ascii="Times New Roman" w:hAnsi="Times New Roman" w:cs="Times New Roman"/>
          <w:i/>
          <w:iCs/>
        </w:rPr>
        <w:t>ambientalización</w:t>
      </w:r>
      <w:proofErr w:type="spellEnd"/>
      <w:r w:rsidRPr="00E739F5">
        <w:rPr>
          <w:rFonts w:ascii="Times New Roman" w:hAnsi="Times New Roman" w:cs="Times New Roman"/>
        </w:rPr>
        <w:t xml:space="preserve"> (</w:t>
      </w:r>
      <w:r>
        <w:rPr>
          <w:rFonts w:ascii="Times New Roman" w:hAnsi="Times New Roman" w:cs="Times New Roman"/>
        </w:rPr>
        <w:t>Tabla IV</w:t>
      </w:r>
      <w:r w:rsidRPr="00E739F5">
        <w:rPr>
          <w:rFonts w:ascii="Times New Roman" w:hAnsi="Times New Roman" w:cs="Times New Roman"/>
        </w:rPr>
        <w:t xml:space="preserve">) extraídos a partir de los documentos emanados de las diferentes reuniones internacionales claves (Figura </w:t>
      </w:r>
      <w:r>
        <w:rPr>
          <w:rFonts w:ascii="Times New Roman" w:hAnsi="Times New Roman" w:cs="Times New Roman"/>
        </w:rPr>
        <w:t>IV</w:t>
      </w:r>
      <w:r w:rsidRPr="00E739F5">
        <w:rPr>
          <w:rFonts w:ascii="Times New Roman" w:hAnsi="Times New Roman" w:cs="Times New Roman"/>
        </w:rPr>
        <w:t xml:space="preserve">) para la delimitación conceptual de la EA (véase, p. ej., Alonso, 2010). En dicha tabla se recogen los porcentajes de presencia de los primeros indicadores en las guías docentes revisadas </w:t>
      </w:r>
    </w:p>
    <w:p w:rsidR="005C0ABC" w:rsidRDefault="005C0ABC" w:rsidP="005C0ABC">
      <w:pPr>
        <w:spacing w:after="0" w:line="240" w:lineRule="auto"/>
        <w:ind w:firstLine="567"/>
        <w:jc w:val="both"/>
        <w:rPr>
          <w:rFonts w:ascii="Times New Roman" w:hAnsi="Times New Roman" w:cs="Times New Roman"/>
        </w:rPr>
      </w:pPr>
    </w:p>
    <w:p w:rsidR="00E739F5" w:rsidRPr="00E739F5" w:rsidRDefault="00E739F5" w:rsidP="00E739F5">
      <w:pPr>
        <w:autoSpaceDE w:val="0"/>
        <w:autoSpaceDN w:val="0"/>
        <w:adjustRightInd w:val="0"/>
        <w:spacing w:after="0" w:line="240" w:lineRule="auto"/>
        <w:ind w:firstLine="567"/>
        <w:jc w:val="center"/>
        <w:rPr>
          <w:rFonts w:ascii="Times New Roman" w:hAnsi="Times New Roman" w:cs="Times New Roman"/>
          <w:b/>
          <w:bCs/>
          <w:sz w:val="20"/>
          <w:szCs w:val="20"/>
        </w:rPr>
      </w:pPr>
      <w:r w:rsidRPr="00E739F5">
        <w:rPr>
          <w:rFonts w:ascii="Times New Roman" w:hAnsi="Times New Roman" w:cs="Times New Roman"/>
          <w:b/>
          <w:bCs/>
          <w:sz w:val="20"/>
          <w:szCs w:val="20"/>
        </w:rPr>
        <w:lastRenderedPageBreak/>
        <w:t xml:space="preserve">Figura III. </w:t>
      </w:r>
    </w:p>
    <w:p w:rsidR="00E739F5" w:rsidRPr="00F033C8" w:rsidRDefault="00E739F5" w:rsidP="00E739F5">
      <w:pPr>
        <w:autoSpaceDE w:val="0"/>
        <w:autoSpaceDN w:val="0"/>
        <w:adjustRightInd w:val="0"/>
        <w:spacing w:after="0" w:line="240" w:lineRule="auto"/>
        <w:ind w:firstLine="567"/>
        <w:jc w:val="center"/>
        <w:rPr>
          <w:rFonts w:ascii="Times New Roman" w:hAnsi="Times New Roman" w:cs="Times New Roman"/>
          <w:b/>
          <w:sz w:val="20"/>
          <w:szCs w:val="20"/>
          <w:lang w:eastAsia="es-ES"/>
        </w:rPr>
      </w:pPr>
      <w:r w:rsidRPr="00F033C8">
        <w:rPr>
          <w:rFonts w:ascii="Times New Roman" w:hAnsi="Times New Roman" w:cs="Times New Roman"/>
          <w:b/>
          <w:bCs/>
          <w:sz w:val="20"/>
          <w:szCs w:val="20"/>
          <w:lang w:eastAsia="es-ES"/>
        </w:rPr>
        <w:t>Número de créditos de las asignaturas de EA agrupados en porcentajes.</w:t>
      </w:r>
    </w:p>
    <w:p w:rsidR="00994E96" w:rsidRPr="001A0C3C" w:rsidRDefault="00BC13B2" w:rsidP="00E739F5">
      <w:pPr>
        <w:autoSpaceDE w:val="0"/>
        <w:autoSpaceDN w:val="0"/>
        <w:adjustRightInd w:val="0"/>
        <w:spacing w:after="0" w:line="240" w:lineRule="auto"/>
        <w:ind w:firstLine="567"/>
        <w:jc w:val="center"/>
        <w:rPr>
          <w:rFonts w:ascii="Times New Roman" w:hAnsi="Times New Roman" w:cs="Times New Roman"/>
          <w:sz w:val="24"/>
          <w:szCs w:val="24"/>
          <w:lang w:eastAsia="es-ES"/>
        </w:rPr>
      </w:pPr>
      <w:r w:rsidRPr="00A52962">
        <w:rPr>
          <w:rFonts w:ascii="Times New Roman" w:hAnsi="Times New Roman" w:cs="Times New Roman"/>
          <w:lang w:eastAsia="es-ES"/>
        </w:rPr>
        <w:pict>
          <v:shape id="_x0000_i1027" type="#_x0000_t75" style="width:406.95pt;height:256.05pt">
            <v:imagedata r:id="rId12" o:title=""/>
          </v:shape>
        </w:pict>
      </w:r>
    </w:p>
    <w:p w:rsidR="00994E96" w:rsidRDefault="00994E96" w:rsidP="000604CE">
      <w:pPr>
        <w:spacing w:after="0" w:line="240" w:lineRule="auto"/>
        <w:jc w:val="both"/>
        <w:rPr>
          <w:rFonts w:ascii="Times New Roman" w:hAnsi="Times New Roman" w:cs="Times New Roman"/>
          <w:bCs/>
          <w:i/>
        </w:rPr>
      </w:pPr>
    </w:p>
    <w:p w:rsidR="00E739F5" w:rsidRPr="00E739F5" w:rsidRDefault="00E739F5" w:rsidP="00E739F5">
      <w:pPr>
        <w:spacing w:after="0" w:line="240" w:lineRule="auto"/>
        <w:jc w:val="center"/>
        <w:rPr>
          <w:rFonts w:ascii="Times New Roman" w:hAnsi="Times New Roman" w:cs="Times New Roman"/>
          <w:b/>
          <w:sz w:val="20"/>
          <w:szCs w:val="20"/>
        </w:rPr>
      </w:pPr>
      <w:r w:rsidRPr="00E739F5">
        <w:rPr>
          <w:rFonts w:ascii="Times New Roman" w:hAnsi="Times New Roman" w:cs="Times New Roman"/>
          <w:b/>
          <w:bCs/>
          <w:sz w:val="20"/>
          <w:szCs w:val="20"/>
        </w:rPr>
        <w:t xml:space="preserve">Tabla </w:t>
      </w:r>
      <w:r w:rsidR="00C13532">
        <w:rPr>
          <w:rFonts w:ascii="Times New Roman" w:hAnsi="Times New Roman" w:cs="Times New Roman"/>
          <w:b/>
          <w:bCs/>
          <w:sz w:val="20"/>
          <w:szCs w:val="20"/>
        </w:rPr>
        <w:t>IV</w:t>
      </w:r>
      <w:r w:rsidRPr="00E739F5">
        <w:rPr>
          <w:rFonts w:ascii="Times New Roman" w:hAnsi="Times New Roman" w:cs="Times New Roman"/>
          <w:b/>
          <w:sz w:val="20"/>
          <w:szCs w:val="20"/>
        </w:rPr>
        <w:t>.</w:t>
      </w:r>
    </w:p>
    <w:p w:rsidR="00E739F5" w:rsidRPr="00E739F5" w:rsidRDefault="00E739F5" w:rsidP="00E739F5">
      <w:pPr>
        <w:spacing w:after="0" w:line="240" w:lineRule="auto"/>
        <w:jc w:val="center"/>
        <w:rPr>
          <w:rFonts w:ascii="Times New Roman" w:hAnsi="Times New Roman" w:cs="Times New Roman"/>
          <w:b/>
          <w:sz w:val="20"/>
          <w:szCs w:val="20"/>
        </w:rPr>
      </w:pPr>
      <w:r w:rsidRPr="00E739F5">
        <w:rPr>
          <w:rFonts w:ascii="Times New Roman" w:hAnsi="Times New Roman" w:cs="Times New Roman"/>
          <w:b/>
          <w:sz w:val="20"/>
          <w:szCs w:val="20"/>
        </w:rPr>
        <w:t xml:space="preserve">Indicadores de </w:t>
      </w:r>
      <w:proofErr w:type="spellStart"/>
      <w:r w:rsidRPr="00E739F5">
        <w:rPr>
          <w:rFonts w:ascii="Times New Roman" w:hAnsi="Times New Roman" w:cs="Times New Roman"/>
          <w:b/>
          <w:sz w:val="20"/>
          <w:szCs w:val="20"/>
        </w:rPr>
        <w:t>ambientalización</w:t>
      </w:r>
      <w:proofErr w:type="spellEnd"/>
      <w:r w:rsidRPr="00E739F5">
        <w:rPr>
          <w:rFonts w:ascii="Times New Roman" w:hAnsi="Times New Roman" w:cs="Times New Roman"/>
          <w:b/>
          <w:sz w:val="20"/>
          <w:szCs w:val="20"/>
        </w:rPr>
        <w:t xml:space="preserve"> considerados en el análisis de </w:t>
      </w:r>
      <w:r w:rsidR="00F033C8">
        <w:rPr>
          <w:rFonts w:ascii="Times New Roman" w:hAnsi="Times New Roman" w:cs="Times New Roman"/>
          <w:b/>
          <w:sz w:val="20"/>
          <w:szCs w:val="20"/>
        </w:rPr>
        <w:t>las guías docentes de EA (</w:t>
      </w:r>
      <w:proofErr w:type="spellStart"/>
      <w:r w:rsidR="00F033C8">
        <w:rPr>
          <w:rFonts w:ascii="Times New Roman" w:hAnsi="Times New Roman" w:cs="Times New Roman"/>
          <w:b/>
          <w:sz w:val="20"/>
          <w:szCs w:val="20"/>
        </w:rPr>
        <w:t>m.a.</w:t>
      </w:r>
      <w:proofErr w:type="spellEnd"/>
      <w:r w:rsidR="00F033C8">
        <w:rPr>
          <w:rFonts w:ascii="Times New Roman" w:hAnsi="Times New Roman" w:cs="Times New Roman"/>
          <w:b/>
          <w:sz w:val="20"/>
          <w:szCs w:val="20"/>
        </w:rPr>
        <w:t xml:space="preserve">: </w:t>
      </w:r>
      <w:r w:rsidRPr="00E739F5">
        <w:rPr>
          <w:rFonts w:ascii="Times New Roman" w:hAnsi="Times New Roman" w:cs="Times New Roman"/>
          <w:b/>
          <w:sz w:val="20"/>
          <w:szCs w:val="20"/>
        </w:rPr>
        <w:t>medio ambiente) y po</w:t>
      </w:r>
      <w:r w:rsidR="00F033C8">
        <w:rPr>
          <w:rFonts w:ascii="Times New Roman" w:hAnsi="Times New Roman" w:cs="Times New Roman"/>
          <w:b/>
          <w:sz w:val="20"/>
          <w:szCs w:val="20"/>
        </w:rPr>
        <w:t>rcentaje de presencia en aquello</w:t>
      </w:r>
      <w:r w:rsidRPr="00E739F5">
        <w:rPr>
          <w:rFonts w:ascii="Times New Roman" w:hAnsi="Times New Roman" w:cs="Times New Roman"/>
          <w:b/>
          <w:sz w:val="20"/>
          <w:szCs w:val="20"/>
        </w:rPr>
        <w:t>s.</w:t>
      </w:r>
    </w:p>
    <w:p w:rsidR="00E739F5" w:rsidRPr="00E739F5" w:rsidRDefault="00E739F5" w:rsidP="00E739F5">
      <w:pPr>
        <w:spacing w:after="0" w:line="240" w:lineRule="auto"/>
        <w:jc w:val="center"/>
        <w:rPr>
          <w:rFonts w:ascii="Times New Roman" w:hAnsi="Times New Roman" w:cs="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5387"/>
        <w:gridCol w:w="1418"/>
      </w:tblGrid>
      <w:tr w:rsidR="00284418" w:rsidRPr="001A0C3C" w:rsidTr="009C6074">
        <w:tc>
          <w:tcPr>
            <w:tcW w:w="1701" w:type="dxa"/>
            <w:shd w:val="clear" w:color="auto" w:fill="D9D9D9"/>
          </w:tcPr>
          <w:p w:rsidR="00284418" w:rsidRPr="001A0C3C" w:rsidRDefault="00284418" w:rsidP="000604CE">
            <w:pPr>
              <w:spacing w:after="0" w:line="240" w:lineRule="auto"/>
              <w:jc w:val="center"/>
              <w:rPr>
                <w:rFonts w:ascii="Times New Roman" w:hAnsi="Times New Roman" w:cs="Times New Roman"/>
                <w:b/>
                <w:bCs/>
              </w:rPr>
            </w:pPr>
            <w:r w:rsidRPr="001A0C3C">
              <w:rPr>
                <w:rFonts w:ascii="Times New Roman" w:hAnsi="Times New Roman" w:cs="Times New Roman"/>
                <w:b/>
                <w:bCs/>
              </w:rPr>
              <w:t>Indicador nº</w:t>
            </w:r>
          </w:p>
        </w:tc>
        <w:tc>
          <w:tcPr>
            <w:tcW w:w="5387" w:type="dxa"/>
            <w:shd w:val="clear" w:color="auto" w:fill="D9D9D9"/>
          </w:tcPr>
          <w:p w:rsidR="00284418" w:rsidRPr="001A0C3C" w:rsidRDefault="00284418" w:rsidP="000604CE">
            <w:pPr>
              <w:spacing w:after="0" w:line="240" w:lineRule="auto"/>
              <w:jc w:val="center"/>
              <w:rPr>
                <w:rFonts w:ascii="Times New Roman" w:hAnsi="Times New Roman" w:cs="Times New Roman"/>
                <w:b/>
                <w:bCs/>
              </w:rPr>
            </w:pPr>
            <w:r w:rsidRPr="001A0C3C">
              <w:rPr>
                <w:rFonts w:ascii="Times New Roman" w:hAnsi="Times New Roman" w:cs="Times New Roman"/>
                <w:b/>
                <w:bCs/>
              </w:rPr>
              <w:t>Descripción</w:t>
            </w:r>
          </w:p>
        </w:tc>
        <w:tc>
          <w:tcPr>
            <w:tcW w:w="1418" w:type="dxa"/>
            <w:shd w:val="clear" w:color="auto" w:fill="D9D9D9"/>
          </w:tcPr>
          <w:p w:rsidR="00284418" w:rsidRPr="001A0C3C" w:rsidRDefault="00284418" w:rsidP="000604CE">
            <w:pPr>
              <w:spacing w:after="0" w:line="240" w:lineRule="auto"/>
              <w:jc w:val="center"/>
              <w:rPr>
                <w:rFonts w:ascii="Times New Roman" w:hAnsi="Times New Roman" w:cs="Times New Roman"/>
                <w:b/>
                <w:bCs/>
              </w:rPr>
            </w:pPr>
            <w:r w:rsidRPr="001A0C3C">
              <w:rPr>
                <w:rFonts w:ascii="Times New Roman" w:hAnsi="Times New Roman" w:cs="Times New Roman"/>
                <w:b/>
                <w:bCs/>
              </w:rPr>
              <w:t xml:space="preserve">Porcentaje </w:t>
            </w:r>
          </w:p>
        </w:tc>
      </w:tr>
      <w:tr w:rsidR="00284418" w:rsidRPr="001A0C3C" w:rsidTr="009C6074">
        <w:tc>
          <w:tcPr>
            <w:tcW w:w="1701" w:type="dxa"/>
          </w:tcPr>
          <w:p w:rsidR="00284418" w:rsidRPr="001A0C3C" w:rsidRDefault="00284418" w:rsidP="000604CE">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1</w:t>
            </w:r>
          </w:p>
        </w:tc>
        <w:tc>
          <w:tcPr>
            <w:tcW w:w="5387" w:type="dxa"/>
          </w:tcPr>
          <w:p w:rsidR="00284418" w:rsidRPr="001A0C3C" w:rsidRDefault="00284418" w:rsidP="000604CE">
            <w:pPr>
              <w:pStyle w:val="Default"/>
              <w:rPr>
                <w:rFonts w:ascii="Times New Roman" w:hAnsi="Times New Roman" w:cs="Times New Roman"/>
                <w:color w:val="auto"/>
                <w:sz w:val="20"/>
                <w:szCs w:val="20"/>
              </w:rPr>
            </w:pPr>
            <w:r w:rsidRPr="001A0C3C">
              <w:rPr>
                <w:rFonts w:ascii="Times New Roman" w:hAnsi="Times New Roman" w:cs="Times New Roman"/>
                <w:color w:val="auto"/>
                <w:sz w:val="20"/>
                <w:szCs w:val="20"/>
              </w:rPr>
              <w:t>Proceso permanente/continuo</w:t>
            </w:r>
          </w:p>
        </w:tc>
        <w:tc>
          <w:tcPr>
            <w:tcW w:w="1418" w:type="dxa"/>
          </w:tcPr>
          <w:p w:rsidR="00284418" w:rsidRPr="001A0C3C" w:rsidRDefault="00284418" w:rsidP="000604CE">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26%</w:t>
            </w:r>
          </w:p>
        </w:tc>
      </w:tr>
      <w:tr w:rsidR="00284418" w:rsidRPr="001A0C3C" w:rsidTr="009C6074">
        <w:tc>
          <w:tcPr>
            <w:tcW w:w="1701" w:type="dxa"/>
          </w:tcPr>
          <w:p w:rsidR="00284418" w:rsidRPr="001A0C3C" w:rsidRDefault="00284418" w:rsidP="000604CE">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2</w:t>
            </w:r>
          </w:p>
        </w:tc>
        <w:tc>
          <w:tcPr>
            <w:tcW w:w="5387" w:type="dxa"/>
          </w:tcPr>
          <w:p w:rsidR="00284418" w:rsidRPr="001A0C3C" w:rsidRDefault="00284418" w:rsidP="000604CE">
            <w:pPr>
              <w:pStyle w:val="Default"/>
              <w:rPr>
                <w:rFonts w:ascii="Times New Roman" w:hAnsi="Times New Roman" w:cs="Times New Roman"/>
                <w:color w:val="auto"/>
                <w:sz w:val="20"/>
                <w:szCs w:val="20"/>
              </w:rPr>
            </w:pPr>
            <w:r w:rsidRPr="001A0C3C">
              <w:rPr>
                <w:rFonts w:ascii="Times New Roman" w:hAnsi="Times New Roman" w:cs="Times New Roman"/>
                <w:color w:val="auto"/>
                <w:sz w:val="20"/>
                <w:szCs w:val="20"/>
              </w:rPr>
              <w:t>Interdisciplinario</w:t>
            </w:r>
          </w:p>
        </w:tc>
        <w:tc>
          <w:tcPr>
            <w:tcW w:w="1418" w:type="dxa"/>
          </w:tcPr>
          <w:p w:rsidR="00284418" w:rsidRPr="001A0C3C" w:rsidRDefault="00284418" w:rsidP="000604CE">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32%</w:t>
            </w:r>
          </w:p>
        </w:tc>
      </w:tr>
      <w:tr w:rsidR="00284418" w:rsidRPr="001A0C3C" w:rsidTr="009C6074">
        <w:tc>
          <w:tcPr>
            <w:tcW w:w="1701" w:type="dxa"/>
          </w:tcPr>
          <w:p w:rsidR="00284418" w:rsidRPr="001A0C3C" w:rsidRDefault="00284418" w:rsidP="000604CE">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3</w:t>
            </w:r>
          </w:p>
        </w:tc>
        <w:tc>
          <w:tcPr>
            <w:tcW w:w="5387" w:type="dxa"/>
          </w:tcPr>
          <w:p w:rsidR="00284418" w:rsidRPr="001A0C3C" w:rsidRDefault="00284418" w:rsidP="000604CE">
            <w:pPr>
              <w:pStyle w:val="Default"/>
              <w:rPr>
                <w:rFonts w:ascii="Times New Roman" w:hAnsi="Times New Roman" w:cs="Times New Roman"/>
                <w:color w:val="auto"/>
                <w:sz w:val="20"/>
                <w:szCs w:val="20"/>
              </w:rPr>
            </w:pPr>
            <w:r w:rsidRPr="001A0C3C">
              <w:rPr>
                <w:rFonts w:ascii="Times New Roman" w:hAnsi="Times New Roman" w:cs="Times New Roman"/>
                <w:color w:val="auto"/>
                <w:sz w:val="20"/>
                <w:szCs w:val="20"/>
              </w:rPr>
              <w:t xml:space="preserve">Capacita para una convivencia armónica / interrelación </w:t>
            </w:r>
            <w:proofErr w:type="spellStart"/>
            <w:r w:rsidRPr="001A0C3C">
              <w:rPr>
                <w:rFonts w:ascii="Times New Roman" w:hAnsi="Times New Roman" w:cs="Times New Roman"/>
                <w:color w:val="auto"/>
                <w:sz w:val="20"/>
                <w:szCs w:val="20"/>
              </w:rPr>
              <w:t>m.a</w:t>
            </w:r>
            <w:r w:rsidR="00F033C8">
              <w:rPr>
                <w:rFonts w:ascii="Times New Roman" w:hAnsi="Times New Roman" w:cs="Times New Roman"/>
                <w:color w:val="auto"/>
                <w:sz w:val="20"/>
                <w:szCs w:val="20"/>
              </w:rPr>
              <w:t>.</w:t>
            </w:r>
            <w:proofErr w:type="spellEnd"/>
            <w:r w:rsidRPr="001A0C3C">
              <w:rPr>
                <w:rFonts w:ascii="Times New Roman" w:hAnsi="Times New Roman" w:cs="Times New Roman"/>
                <w:color w:val="auto"/>
                <w:sz w:val="20"/>
                <w:szCs w:val="20"/>
              </w:rPr>
              <w:t xml:space="preserve"> y ser humano</w:t>
            </w:r>
          </w:p>
        </w:tc>
        <w:tc>
          <w:tcPr>
            <w:tcW w:w="1418" w:type="dxa"/>
          </w:tcPr>
          <w:p w:rsidR="00284418" w:rsidRPr="001A0C3C" w:rsidRDefault="00284418" w:rsidP="000604CE">
            <w:pPr>
              <w:spacing w:after="0" w:line="240" w:lineRule="auto"/>
              <w:jc w:val="center"/>
              <w:rPr>
                <w:rFonts w:ascii="Times New Roman" w:hAnsi="Times New Roman" w:cs="Times New Roman"/>
                <w:sz w:val="20"/>
                <w:szCs w:val="20"/>
              </w:rPr>
            </w:pPr>
          </w:p>
          <w:p w:rsidR="00284418" w:rsidRPr="001A0C3C" w:rsidRDefault="00284418" w:rsidP="000604CE">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63%</w:t>
            </w:r>
          </w:p>
        </w:tc>
      </w:tr>
      <w:tr w:rsidR="00284418" w:rsidRPr="001A0C3C" w:rsidTr="009C6074">
        <w:tc>
          <w:tcPr>
            <w:tcW w:w="1701" w:type="dxa"/>
          </w:tcPr>
          <w:p w:rsidR="00284418" w:rsidRPr="001A0C3C" w:rsidRDefault="00284418" w:rsidP="000604CE">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4</w:t>
            </w:r>
          </w:p>
        </w:tc>
        <w:tc>
          <w:tcPr>
            <w:tcW w:w="5387" w:type="dxa"/>
          </w:tcPr>
          <w:p w:rsidR="00284418" w:rsidRPr="001A0C3C" w:rsidRDefault="00284418" w:rsidP="000604CE">
            <w:pPr>
              <w:pStyle w:val="Default"/>
              <w:rPr>
                <w:rFonts w:ascii="Times New Roman" w:hAnsi="Times New Roman" w:cs="Times New Roman"/>
                <w:color w:val="auto"/>
                <w:sz w:val="20"/>
                <w:szCs w:val="20"/>
              </w:rPr>
            </w:pPr>
            <w:r w:rsidRPr="001A0C3C">
              <w:rPr>
                <w:rFonts w:ascii="Times New Roman" w:hAnsi="Times New Roman" w:cs="Times New Roman"/>
                <w:color w:val="auto"/>
                <w:sz w:val="20"/>
                <w:szCs w:val="20"/>
              </w:rPr>
              <w:t xml:space="preserve">Desarrolla valores y actitudes positivas frente al </w:t>
            </w:r>
            <w:proofErr w:type="spellStart"/>
            <w:r w:rsidRPr="001A0C3C">
              <w:rPr>
                <w:rFonts w:ascii="Times New Roman" w:hAnsi="Times New Roman" w:cs="Times New Roman"/>
                <w:color w:val="auto"/>
                <w:sz w:val="20"/>
                <w:szCs w:val="20"/>
              </w:rPr>
              <w:t>m.a</w:t>
            </w:r>
            <w:r w:rsidR="00F033C8">
              <w:rPr>
                <w:rFonts w:ascii="Times New Roman" w:hAnsi="Times New Roman" w:cs="Times New Roman"/>
                <w:color w:val="auto"/>
                <w:sz w:val="20"/>
                <w:szCs w:val="20"/>
              </w:rPr>
              <w:t>.</w:t>
            </w:r>
            <w:proofErr w:type="spellEnd"/>
          </w:p>
        </w:tc>
        <w:tc>
          <w:tcPr>
            <w:tcW w:w="1418" w:type="dxa"/>
          </w:tcPr>
          <w:p w:rsidR="00284418" w:rsidRPr="001A0C3C" w:rsidRDefault="00284418" w:rsidP="000604CE">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68%</w:t>
            </w:r>
          </w:p>
        </w:tc>
      </w:tr>
      <w:tr w:rsidR="00284418" w:rsidRPr="001A0C3C" w:rsidTr="009C6074">
        <w:tc>
          <w:tcPr>
            <w:tcW w:w="1701" w:type="dxa"/>
          </w:tcPr>
          <w:p w:rsidR="00284418" w:rsidRPr="001A0C3C" w:rsidRDefault="00284418" w:rsidP="000604CE">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5</w:t>
            </w:r>
          </w:p>
        </w:tc>
        <w:tc>
          <w:tcPr>
            <w:tcW w:w="5387" w:type="dxa"/>
          </w:tcPr>
          <w:p w:rsidR="00284418" w:rsidRPr="001A0C3C" w:rsidRDefault="00284418" w:rsidP="000604CE">
            <w:pPr>
              <w:pStyle w:val="Default"/>
              <w:rPr>
                <w:rFonts w:ascii="Times New Roman" w:hAnsi="Times New Roman" w:cs="Times New Roman"/>
                <w:color w:val="auto"/>
                <w:sz w:val="20"/>
                <w:szCs w:val="20"/>
              </w:rPr>
            </w:pPr>
            <w:r w:rsidRPr="001A0C3C">
              <w:rPr>
                <w:rFonts w:ascii="Times New Roman" w:hAnsi="Times New Roman" w:cs="Times New Roman"/>
                <w:color w:val="auto"/>
                <w:sz w:val="20"/>
                <w:szCs w:val="20"/>
              </w:rPr>
              <w:t xml:space="preserve">Aclara conceptos en materia de </w:t>
            </w:r>
            <w:proofErr w:type="spellStart"/>
            <w:r w:rsidRPr="001A0C3C">
              <w:rPr>
                <w:rFonts w:ascii="Times New Roman" w:hAnsi="Times New Roman" w:cs="Times New Roman"/>
                <w:color w:val="auto"/>
                <w:sz w:val="20"/>
                <w:szCs w:val="20"/>
              </w:rPr>
              <w:t>m.a</w:t>
            </w:r>
            <w:r w:rsidR="00F033C8">
              <w:rPr>
                <w:rFonts w:ascii="Times New Roman" w:hAnsi="Times New Roman" w:cs="Times New Roman"/>
                <w:color w:val="auto"/>
                <w:sz w:val="20"/>
                <w:szCs w:val="20"/>
              </w:rPr>
              <w:t>.</w:t>
            </w:r>
            <w:proofErr w:type="spellEnd"/>
          </w:p>
        </w:tc>
        <w:tc>
          <w:tcPr>
            <w:tcW w:w="1418" w:type="dxa"/>
          </w:tcPr>
          <w:p w:rsidR="00284418" w:rsidRPr="001A0C3C" w:rsidRDefault="00284418" w:rsidP="000604CE">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63%</w:t>
            </w:r>
          </w:p>
        </w:tc>
      </w:tr>
      <w:tr w:rsidR="00284418" w:rsidRPr="001A0C3C" w:rsidTr="009C6074">
        <w:tc>
          <w:tcPr>
            <w:tcW w:w="1701" w:type="dxa"/>
          </w:tcPr>
          <w:p w:rsidR="00284418" w:rsidRPr="001A0C3C" w:rsidRDefault="00284418" w:rsidP="000604CE">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6</w:t>
            </w:r>
          </w:p>
        </w:tc>
        <w:tc>
          <w:tcPr>
            <w:tcW w:w="5387" w:type="dxa"/>
          </w:tcPr>
          <w:p w:rsidR="00284418" w:rsidRPr="001A0C3C" w:rsidRDefault="00284418" w:rsidP="000604CE">
            <w:pPr>
              <w:pStyle w:val="Default"/>
              <w:rPr>
                <w:rFonts w:ascii="Times New Roman" w:hAnsi="Times New Roman" w:cs="Times New Roman"/>
                <w:color w:val="auto"/>
                <w:sz w:val="20"/>
                <w:szCs w:val="20"/>
              </w:rPr>
            </w:pPr>
            <w:r w:rsidRPr="001A0C3C">
              <w:rPr>
                <w:rFonts w:ascii="Times New Roman" w:hAnsi="Times New Roman" w:cs="Times New Roman"/>
                <w:color w:val="auto"/>
                <w:sz w:val="20"/>
                <w:szCs w:val="20"/>
              </w:rPr>
              <w:t xml:space="preserve">Desarrolla conciencia de los problemas </w:t>
            </w:r>
            <w:proofErr w:type="spellStart"/>
            <w:r w:rsidRPr="001A0C3C">
              <w:rPr>
                <w:rFonts w:ascii="Times New Roman" w:hAnsi="Times New Roman" w:cs="Times New Roman"/>
                <w:color w:val="auto"/>
                <w:sz w:val="20"/>
                <w:szCs w:val="20"/>
              </w:rPr>
              <w:t>m.a</w:t>
            </w:r>
            <w:r w:rsidR="00F033C8">
              <w:rPr>
                <w:rFonts w:ascii="Times New Roman" w:hAnsi="Times New Roman" w:cs="Times New Roman"/>
                <w:color w:val="auto"/>
                <w:sz w:val="20"/>
                <w:szCs w:val="20"/>
              </w:rPr>
              <w:t>.</w:t>
            </w:r>
            <w:proofErr w:type="spellEnd"/>
            <w:r w:rsidRPr="001A0C3C">
              <w:rPr>
                <w:rFonts w:ascii="Times New Roman" w:hAnsi="Times New Roman" w:cs="Times New Roman"/>
                <w:color w:val="auto"/>
                <w:sz w:val="20"/>
                <w:szCs w:val="20"/>
              </w:rPr>
              <w:t xml:space="preserve"> existentes</w:t>
            </w:r>
          </w:p>
        </w:tc>
        <w:tc>
          <w:tcPr>
            <w:tcW w:w="1418" w:type="dxa"/>
          </w:tcPr>
          <w:p w:rsidR="00284418" w:rsidRPr="001A0C3C" w:rsidRDefault="00284418" w:rsidP="000604CE">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68%</w:t>
            </w:r>
          </w:p>
        </w:tc>
      </w:tr>
      <w:tr w:rsidR="00284418" w:rsidRPr="001A0C3C" w:rsidTr="009C6074">
        <w:tc>
          <w:tcPr>
            <w:tcW w:w="1701" w:type="dxa"/>
          </w:tcPr>
          <w:p w:rsidR="00284418" w:rsidRPr="001A0C3C" w:rsidRDefault="00284418" w:rsidP="000604CE">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7</w:t>
            </w:r>
          </w:p>
        </w:tc>
        <w:tc>
          <w:tcPr>
            <w:tcW w:w="5387" w:type="dxa"/>
          </w:tcPr>
          <w:p w:rsidR="00284418" w:rsidRPr="001A0C3C" w:rsidRDefault="00284418" w:rsidP="000604CE">
            <w:pPr>
              <w:pStyle w:val="Default"/>
              <w:rPr>
                <w:rFonts w:ascii="Times New Roman" w:hAnsi="Times New Roman" w:cs="Times New Roman"/>
                <w:color w:val="auto"/>
                <w:sz w:val="20"/>
                <w:szCs w:val="20"/>
              </w:rPr>
            </w:pPr>
            <w:r w:rsidRPr="001A0C3C">
              <w:rPr>
                <w:rFonts w:ascii="Times New Roman" w:hAnsi="Times New Roman" w:cs="Times New Roman"/>
                <w:color w:val="auto"/>
                <w:sz w:val="20"/>
                <w:szCs w:val="20"/>
              </w:rPr>
              <w:t xml:space="preserve">Desarrolla hábitos y conductas para resolución y prevención de problemas </w:t>
            </w:r>
            <w:proofErr w:type="spellStart"/>
            <w:r w:rsidRPr="001A0C3C">
              <w:rPr>
                <w:rFonts w:ascii="Times New Roman" w:hAnsi="Times New Roman" w:cs="Times New Roman"/>
                <w:color w:val="auto"/>
                <w:sz w:val="20"/>
                <w:szCs w:val="20"/>
              </w:rPr>
              <w:t>m.a</w:t>
            </w:r>
            <w:r w:rsidR="00F033C8">
              <w:rPr>
                <w:rFonts w:ascii="Times New Roman" w:hAnsi="Times New Roman" w:cs="Times New Roman"/>
                <w:color w:val="auto"/>
                <w:sz w:val="20"/>
                <w:szCs w:val="20"/>
              </w:rPr>
              <w:t>.</w:t>
            </w:r>
            <w:proofErr w:type="spellEnd"/>
            <w:r w:rsidRPr="001A0C3C">
              <w:rPr>
                <w:rFonts w:ascii="Times New Roman" w:hAnsi="Times New Roman" w:cs="Times New Roman"/>
                <w:color w:val="auto"/>
                <w:sz w:val="20"/>
                <w:szCs w:val="20"/>
              </w:rPr>
              <w:t xml:space="preserve"> individuales y colectivos.</w:t>
            </w:r>
          </w:p>
        </w:tc>
        <w:tc>
          <w:tcPr>
            <w:tcW w:w="1418" w:type="dxa"/>
          </w:tcPr>
          <w:p w:rsidR="00284418" w:rsidRPr="001A0C3C" w:rsidRDefault="00284418" w:rsidP="000604CE">
            <w:pPr>
              <w:spacing w:after="0" w:line="240" w:lineRule="auto"/>
              <w:jc w:val="center"/>
              <w:rPr>
                <w:rFonts w:ascii="Times New Roman" w:hAnsi="Times New Roman" w:cs="Times New Roman"/>
                <w:sz w:val="20"/>
                <w:szCs w:val="20"/>
              </w:rPr>
            </w:pPr>
            <w:r w:rsidRPr="001A0C3C">
              <w:rPr>
                <w:rFonts w:ascii="Times New Roman" w:hAnsi="Times New Roman" w:cs="Times New Roman"/>
                <w:sz w:val="20"/>
                <w:szCs w:val="20"/>
              </w:rPr>
              <w:t>84%</w:t>
            </w:r>
          </w:p>
          <w:p w:rsidR="00284418" w:rsidRPr="001A0C3C" w:rsidRDefault="00284418" w:rsidP="000604CE">
            <w:pPr>
              <w:pStyle w:val="Default"/>
              <w:jc w:val="center"/>
              <w:rPr>
                <w:rFonts w:ascii="Times New Roman" w:hAnsi="Times New Roman" w:cs="Times New Roman"/>
                <w:color w:val="auto"/>
                <w:sz w:val="20"/>
                <w:szCs w:val="20"/>
              </w:rPr>
            </w:pPr>
          </w:p>
        </w:tc>
      </w:tr>
      <w:tr w:rsidR="00284418" w:rsidRPr="001A0C3C" w:rsidTr="009C6074">
        <w:tc>
          <w:tcPr>
            <w:tcW w:w="1701" w:type="dxa"/>
          </w:tcPr>
          <w:p w:rsidR="00284418" w:rsidRPr="001A0C3C" w:rsidRDefault="00284418" w:rsidP="000604CE">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8</w:t>
            </w:r>
          </w:p>
        </w:tc>
        <w:tc>
          <w:tcPr>
            <w:tcW w:w="5387" w:type="dxa"/>
          </w:tcPr>
          <w:p w:rsidR="00284418" w:rsidRPr="001A0C3C" w:rsidRDefault="00284418" w:rsidP="000604CE">
            <w:pPr>
              <w:pStyle w:val="Default"/>
              <w:rPr>
                <w:rFonts w:ascii="Times New Roman" w:hAnsi="Times New Roman" w:cs="Times New Roman"/>
                <w:color w:val="auto"/>
                <w:sz w:val="20"/>
                <w:szCs w:val="20"/>
              </w:rPr>
            </w:pPr>
            <w:r w:rsidRPr="001A0C3C">
              <w:rPr>
                <w:rFonts w:ascii="Times New Roman" w:hAnsi="Times New Roman" w:cs="Times New Roman"/>
                <w:color w:val="auto"/>
                <w:sz w:val="20"/>
                <w:szCs w:val="20"/>
              </w:rPr>
              <w:t>Contempla el desarrollo sostenible como un compromiso con las generaciones futuras</w:t>
            </w:r>
          </w:p>
        </w:tc>
        <w:tc>
          <w:tcPr>
            <w:tcW w:w="1418" w:type="dxa"/>
          </w:tcPr>
          <w:p w:rsidR="00284418" w:rsidRPr="001A0C3C" w:rsidRDefault="00284418" w:rsidP="000604CE">
            <w:pPr>
              <w:spacing w:after="0" w:line="240" w:lineRule="auto"/>
              <w:jc w:val="center"/>
              <w:rPr>
                <w:rFonts w:ascii="Times New Roman" w:hAnsi="Times New Roman" w:cs="Times New Roman"/>
                <w:sz w:val="20"/>
                <w:szCs w:val="20"/>
              </w:rPr>
            </w:pPr>
            <w:r w:rsidRPr="001A0C3C">
              <w:rPr>
                <w:rFonts w:ascii="Times New Roman" w:hAnsi="Times New Roman" w:cs="Times New Roman"/>
                <w:sz w:val="20"/>
                <w:szCs w:val="20"/>
              </w:rPr>
              <w:t>53%</w:t>
            </w:r>
          </w:p>
          <w:p w:rsidR="00284418" w:rsidRPr="001A0C3C" w:rsidRDefault="00284418" w:rsidP="000604CE">
            <w:pPr>
              <w:pStyle w:val="Default"/>
              <w:jc w:val="center"/>
              <w:rPr>
                <w:rFonts w:ascii="Times New Roman" w:hAnsi="Times New Roman" w:cs="Times New Roman"/>
                <w:color w:val="auto"/>
                <w:sz w:val="20"/>
                <w:szCs w:val="20"/>
              </w:rPr>
            </w:pPr>
          </w:p>
        </w:tc>
      </w:tr>
    </w:tbl>
    <w:p w:rsidR="00E739F5" w:rsidRDefault="00E739F5" w:rsidP="000604CE">
      <w:pPr>
        <w:spacing w:after="0" w:line="240" w:lineRule="auto"/>
        <w:jc w:val="both"/>
        <w:rPr>
          <w:rFonts w:ascii="Times New Roman" w:hAnsi="Times New Roman" w:cs="Times New Roman"/>
          <w:sz w:val="24"/>
          <w:szCs w:val="24"/>
        </w:rPr>
      </w:pPr>
    </w:p>
    <w:p w:rsidR="00115C0B" w:rsidRPr="00E739F5" w:rsidRDefault="00115C0B" w:rsidP="00E739F5">
      <w:pPr>
        <w:spacing w:after="0" w:line="240" w:lineRule="auto"/>
        <w:ind w:firstLine="567"/>
        <w:jc w:val="both"/>
        <w:rPr>
          <w:rFonts w:ascii="Times New Roman" w:hAnsi="Times New Roman" w:cs="Times New Roman"/>
        </w:rPr>
      </w:pPr>
      <w:r w:rsidRPr="00E739F5">
        <w:rPr>
          <w:rFonts w:ascii="Times New Roman" w:hAnsi="Times New Roman" w:cs="Times New Roman"/>
        </w:rPr>
        <w:t xml:space="preserve">Tras analizar las guías docentes, se verifica la presencia de los ocho indicadores anteriormente comentados y </w:t>
      </w:r>
      <w:r w:rsidR="00F033C8">
        <w:rPr>
          <w:rFonts w:ascii="Times New Roman" w:hAnsi="Times New Roman" w:cs="Times New Roman"/>
        </w:rPr>
        <w:t>el surgimiento de</w:t>
      </w:r>
      <w:r w:rsidRPr="00E739F5">
        <w:rPr>
          <w:rFonts w:ascii="Times New Roman" w:hAnsi="Times New Roman" w:cs="Times New Roman"/>
        </w:rPr>
        <w:t xml:space="preserve"> otros ocho nuevos con un carácter de competencias transversales, seguramente inspirados en la “filosofía” del Espacio Europeo de Educación Superior. En </w:t>
      </w:r>
      <w:r w:rsidR="00E739F5">
        <w:rPr>
          <w:rFonts w:ascii="Times New Roman" w:hAnsi="Times New Roman" w:cs="Times New Roman"/>
        </w:rPr>
        <w:t>la Tabla V</w:t>
      </w:r>
      <w:r w:rsidRPr="00E739F5">
        <w:rPr>
          <w:rFonts w:ascii="Times New Roman" w:hAnsi="Times New Roman" w:cs="Times New Roman"/>
        </w:rPr>
        <w:t xml:space="preserve"> se incluyen los nuevos indicadores identificados.</w:t>
      </w:r>
    </w:p>
    <w:p w:rsidR="00115C0B" w:rsidRPr="00E739F5" w:rsidRDefault="00115C0B" w:rsidP="00E739F5">
      <w:pPr>
        <w:pStyle w:val="Default"/>
        <w:ind w:firstLine="567"/>
        <w:jc w:val="both"/>
        <w:rPr>
          <w:rFonts w:ascii="Times New Roman" w:hAnsi="Times New Roman" w:cs="Times New Roman"/>
          <w:sz w:val="22"/>
          <w:szCs w:val="22"/>
        </w:rPr>
      </w:pPr>
      <w:r w:rsidRPr="00E739F5">
        <w:rPr>
          <w:rFonts w:ascii="Times New Roman" w:hAnsi="Times New Roman" w:cs="Times New Roman"/>
          <w:sz w:val="22"/>
          <w:szCs w:val="22"/>
        </w:rPr>
        <w:t>Considerando l</w:t>
      </w:r>
      <w:r w:rsidR="00F033C8">
        <w:rPr>
          <w:rFonts w:ascii="Times New Roman" w:hAnsi="Times New Roman" w:cs="Times New Roman"/>
          <w:sz w:val="22"/>
          <w:szCs w:val="22"/>
        </w:rPr>
        <w:t>os datos anteriores globalmente</w:t>
      </w:r>
      <w:r w:rsidRPr="00E739F5">
        <w:rPr>
          <w:rFonts w:ascii="Times New Roman" w:hAnsi="Times New Roman" w:cs="Times New Roman"/>
          <w:sz w:val="22"/>
          <w:szCs w:val="22"/>
        </w:rPr>
        <w:t xml:space="preserve"> a través de los dos indicadores más frecuentes, el 7 y el 12, se podría resumir la finalidad de la EA como la de desarrollar hábitos y conductas para resolver y prevenir problemas ambiéntales, además de saber elaborar unidades didácticas, planes y programas de EA. </w:t>
      </w:r>
    </w:p>
    <w:p w:rsidR="00115C0B" w:rsidRPr="00E739F5" w:rsidRDefault="00115C0B" w:rsidP="00E739F5">
      <w:pPr>
        <w:spacing w:after="0" w:line="240" w:lineRule="auto"/>
        <w:ind w:firstLine="567"/>
        <w:jc w:val="both"/>
        <w:rPr>
          <w:rFonts w:ascii="Times New Roman" w:hAnsi="Times New Roman" w:cs="Times New Roman"/>
        </w:rPr>
      </w:pPr>
      <w:r w:rsidRPr="00E739F5">
        <w:rPr>
          <w:rFonts w:ascii="Times New Roman" w:hAnsi="Times New Roman" w:cs="Times New Roman"/>
        </w:rPr>
        <w:t>En la otra vertiente, si se identifican los dos indicadores menos presentes, 1 y 15, se podría decir que la EA no se concibe con demasiada frecuencia como un proceso continuo y permanente, y que la aplicación de las TIC aún no está presente en la mayoría de las guías docentes.</w:t>
      </w:r>
    </w:p>
    <w:p w:rsidR="00E739F5" w:rsidRDefault="00E739F5" w:rsidP="00E739F5">
      <w:pPr>
        <w:spacing w:after="0" w:line="240" w:lineRule="auto"/>
        <w:ind w:firstLine="567"/>
        <w:jc w:val="both"/>
        <w:rPr>
          <w:rFonts w:ascii="Times New Roman" w:hAnsi="Times New Roman" w:cs="Times New Roman"/>
        </w:rPr>
      </w:pPr>
    </w:p>
    <w:p w:rsidR="00E739F5" w:rsidRPr="00E739F5" w:rsidRDefault="00E739F5" w:rsidP="00E739F5">
      <w:pPr>
        <w:pStyle w:val="Default"/>
        <w:jc w:val="center"/>
        <w:rPr>
          <w:rFonts w:ascii="Times New Roman" w:hAnsi="Times New Roman" w:cs="Times New Roman"/>
          <w:b/>
          <w:sz w:val="20"/>
          <w:szCs w:val="20"/>
        </w:rPr>
      </w:pPr>
      <w:r>
        <w:rPr>
          <w:rFonts w:ascii="Times New Roman" w:hAnsi="Times New Roman" w:cs="Times New Roman"/>
          <w:b/>
          <w:sz w:val="20"/>
          <w:szCs w:val="20"/>
        </w:rPr>
        <w:t>Figura IV</w:t>
      </w:r>
      <w:r w:rsidRPr="00E739F5">
        <w:rPr>
          <w:rFonts w:ascii="Times New Roman" w:hAnsi="Times New Roman" w:cs="Times New Roman"/>
          <w:b/>
          <w:sz w:val="20"/>
          <w:szCs w:val="20"/>
        </w:rPr>
        <w:t>.</w:t>
      </w:r>
    </w:p>
    <w:p w:rsidR="00E739F5" w:rsidRPr="00F033C8" w:rsidRDefault="00E739F5" w:rsidP="00E739F5">
      <w:pPr>
        <w:pStyle w:val="Default"/>
        <w:jc w:val="center"/>
        <w:rPr>
          <w:rFonts w:ascii="Times New Roman" w:hAnsi="Times New Roman" w:cs="Times New Roman"/>
          <w:b/>
          <w:sz w:val="20"/>
          <w:szCs w:val="20"/>
        </w:rPr>
      </w:pPr>
      <w:r w:rsidRPr="00F033C8">
        <w:rPr>
          <w:rFonts w:ascii="Times New Roman" w:hAnsi="Times New Roman" w:cs="Times New Roman"/>
          <w:b/>
          <w:sz w:val="20"/>
          <w:szCs w:val="20"/>
        </w:rPr>
        <w:t xml:space="preserve">Fuentes consultadas para elaborar los indicadores de </w:t>
      </w:r>
      <w:proofErr w:type="spellStart"/>
      <w:r w:rsidRPr="00F033C8">
        <w:rPr>
          <w:rFonts w:ascii="Times New Roman" w:hAnsi="Times New Roman" w:cs="Times New Roman"/>
          <w:b/>
          <w:sz w:val="20"/>
          <w:szCs w:val="20"/>
        </w:rPr>
        <w:t>ambientalización</w:t>
      </w:r>
      <w:proofErr w:type="spellEnd"/>
      <w:r w:rsidRPr="00F033C8">
        <w:rPr>
          <w:rFonts w:ascii="Times New Roman" w:hAnsi="Times New Roman" w:cs="Times New Roman"/>
          <w:b/>
          <w:sz w:val="20"/>
          <w:szCs w:val="20"/>
        </w:rPr>
        <w:t>.</w:t>
      </w:r>
    </w:p>
    <w:p w:rsidR="00F91E50" w:rsidRDefault="00BC13B2" w:rsidP="000604CE">
      <w:pPr>
        <w:pStyle w:val="Default"/>
        <w:jc w:val="center"/>
        <w:rPr>
          <w:rFonts w:ascii="Times New Roman" w:hAnsi="Times New Roman" w:cs="Times New Roman"/>
        </w:rPr>
      </w:pPr>
      <w:r w:rsidRPr="00A52962">
        <w:rPr>
          <w:rFonts w:ascii="Times New Roman" w:hAnsi="Times New Roman" w:cs="Times New Roman"/>
        </w:rPr>
        <w:lastRenderedPageBreak/>
        <w:pict>
          <v:shape id="_x0000_i1028" type="#_x0000_t75" style="width:425.75pt;height:355.6pt;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">
            <v:imagedata r:id="rId13" o:title="" croptop="-88f" cropbottom="-167f"/>
            <o:lock v:ext="edit" aspectratio="f"/>
          </v:shape>
        </w:pict>
      </w:r>
    </w:p>
    <w:p w:rsidR="00E739F5" w:rsidRDefault="00E739F5" w:rsidP="00E739F5">
      <w:pPr>
        <w:spacing w:after="0" w:line="240" w:lineRule="auto"/>
        <w:jc w:val="center"/>
        <w:rPr>
          <w:rFonts w:ascii="Times New Roman" w:hAnsi="Times New Roman" w:cs="Times New Roman"/>
          <w:b/>
          <w:bCs/>
          <w:sz w:val="20"/>
          <w:szCs w:val="20"/>
        </w:rPr>
      </w:pPr>
    </w:p>
    <w:p w:rsidR="00E739F5" w:rsidRDefault="00E739F5" w:rsidP="00E739F5">
      <w:pPr>
        <w:spacing w:after="0" w:line="240" w:lineRule="auto"/>
        <w:jc w:val="center"/>
        <w:rPr>
          <w:rFonts w:ascii="Times New Roman" w:hAnsi="Times New Roman" w:cs="Times New Roman"/>
          <w:b/>
          <w:sz w:val="20"/>
          <w:szCs w:val="20"/>
        </w:rPr>
      </w:pPr>
      <w:r w:rsidRPr="00E739F5">
        <w:rPr>
          <w:rFonts w:ascii="Times New Roman" w:hAnsi="Times New Roman" w:cs="Times New Roman"/>
          <w:b/>
          <w:bCs/>
          <w:sz w:val="20"/>
          <w:szCs w:val="20"/>
        </w:rPr>
        <w:t xml:space="preserve">Tabla </w:t>
      </w:r>
      <w:r>
        <w:rPr>
          <w:rFonts w:ascii="Times New Roman" w:hAnsi="Times New Roman" w:cs="Times New Roman"/>
          <w:b/>
          <w:bCs/>
          <w:sz w:val="20"/>
          <w:szCs w:val="20"/>
        </w:rPr>
        <w:t>V</w:t>
      </w:r>
      <w:r w:rsidRPr="00E739F5">
        <w:rPr>
          <w:rFonts w:ascii="Times New Roman" w:hAnsi="Times New Roman" w:cs="Times New Roman"/>
          <w:b/>
          <w:sz w:val="20"/>
          <w:szCs w:val="20"/>
        </w:rPr>
        <w:t xml:space="preserve">. </w:t>
      </w:r>
    </w:p>
    <w:p w:rsidR="00E739F5" w:rsidRPr="00E739F5" w:rsidRDefault="00E739F5" w:rsidP="00E739F5">
      <w:pPr>
        <w:spacing w:after="0" w:line="240" w:lineRule="auto"/>
        <w:jc w:val="center"/>
        <w:rPr>
          <w:rFonts w:ascii="Times New Roman" w:hAnsi="Times New Roman" w:cs="Times New Roman"/>
          <w:b/>
          <w:sz w:val="20"/>
          <w:szCs w:val="20"/>
        </w:rPr>
      </w:pPr>
      <w:r w:rsidRPr="00E739F5">
        <w:rPr>
          <w:rFonts w:ascii="Times New Roman" w:hAnsi="Times New Roman" w:cs="Times New Roman"/>
          <w:b/>
          <w:sz w:val="20"/>
          <w:szCs w:val="20"/>
        </w:rPr>
        <w:t xml:space="preserve">Nuevos indicadores de </w:t>
      </w:r>
      <w:proofErr w:type="spellStart"/>
      <w:r w:rsidRPr="00E739F5">
        <w:rPr>
          <w:rFonts w:ascii="Times New Roman" w:hAnsi="Times New Roman" w:cs="Times New Roman"/>
          <w:b/>
          <w:sz w:val="20"/>
          <w:szCs w:val="20"/>
        </w:rPr>
        <w:t>ambientalización</w:t>
      </w:r>
      <w:proofErr w:type="spellEnd"/>
      <w:r w:rsidRPr="00E739F5">
        <w:rPr>
          <w:rFonts w:ascii="Times New Roman" w:hAnsi="Times New Roman" w:cs="Times New Roman"/>
          <w:b/>
          <w:sz w:val="20"/>
          <w:szCs w:val="20"/>
        </w:rPr>
        <w:t xml:space="preserve"> identificados en el análisis de las guías docentes de EA y porcentaje de presencia en aquellas.</w:t>
      </w:r>
    </w:p>
    <w:tbl>
      <w:tblPr>
        <w:tblpPr w:leftFromText="141" w:rightFromText="141" w:vertAnchor="text" w:horzAnchor="page" w:tblpX="1852" w:tblpY="133"/>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5386"/>
        <w:gridCol w:w="1276"/>
      </w:tblGrid>
      <w:tr w:rsidR="00E739F5" w:rsidRPr="001A0C3C" w:rsidTr="00516085">
        <w:tc>
          <w:tcPr>
            <w:tcW w:w="1668" w:type="dxa"/>
            <w:shd w:val="clear" w:color="auto" w:fill="D9D9D9"/>
          </w:tcPr>
          <w:p w:rsidR="00E739F5" w:rsidRPr="001A0C3C" w:rsidRDefault="00E739F5" w:rsidP="00F033C8">
            <w:pPr>
              <w:spacing w:after="0" w:line="240" w:lineRule="auto"/>
              <w:jc w:val="center"/>
              <w:rPr>
                <w:rFonts w:ascii="Times New Roman" w:hAnsi="Times New Roman" w:cs="Times New Roman"/>
                <w:b/>
                <w:bCs/>
              </w:rPr>
            </w:pPr>
            <w:r w:rsidRPr="001A0C3C">
              <w:rPr>
                <w:rFonts w:ascii="Times New Roman" w:hAnsi="Times New Roman" w:cs="Times New Roman"/>
                <w:b/>
                <w:bCs/>
              </w:rPr>
              <w:t>Indicador nº</w:t>
            </w:r>
          </w:p>
        </w:tc>
        <w:tc>
          <w:tcPr>
            <w:tcW w:w="5386" w:type="dxa"/>
            <w:shd w:val="clear" w:color="auto" w:fill="D9D9D9"/>
          </w:tcPr>
          <w:p w:rsidR="00E739F5" w:rsidRPr="001A0C3C" w:rsidRDefault="00E739F5" w:rsidP="00F033C8">
            <w:pPr>
              <w:spacing w:after="0" w:line="240" w:lineRule="auto"/>
              <w:jc w:val="center"/>
              <w:rPr>
                <w:rFonts w:ascii="Times New Roman" w:hAnsi="Times New Roman" w:cs="Times New Roman"/>
                <w:b/>
                <w:bCs/>
              </w:rPr>
            </w:pPr>
            <w:r w:rsidRPr="001A0C3C">
              <w:rPr>
                <w:rFonts w:ascii="Times New Roman" w:hAnsi="Times New Roman" w:cs="Times New Roman"/>
                <w:b/>
                <w:bCs/>
              </w:rPr>
              <w:t>Descripción</w:t>
            </w:r>
          </w:p>
        </w:tc>
        <w:tc>
          <w:tcPr>
            <w:tcW w:w="1276" w:type="dxa"/>
            <w:shd w:val="clear" w:color="auto" w:fill="D9D9D9"/>
          </w:tcPr>
          <w:p w:rsidR="00E739F5" w:rsidRPr="001A0C3C" w:rsidRDefault="00E739F5" w:rsidP="00F033C8">
            <w:pPr>
              <w:spacing w:after="0" w:line="240" w:lineRule="auto"/>
              <w:jc w:val="center"/>
              <w:rPr>
                <w:rFonts w:ascii="Times New Roman" w:hAnsi="Times New Roman" w:cs="Times New Roman"/>
                <w:b/>
                <w:bCs/>
              </w:rPr>
            </w:pPr>
            <w:r w:rsidRPr="001A0C3C">
              <w:rPr>
                <w:rFonts w:ascii="Times New Roman" w:hAnsi="Times New Roman" w:cs="Times New Roman"/>
                <w:b/>
                <w:bCs/>
              </w:rPr>
              <w:t xml:space="preserve">Porcentaje </w:t>
            </w:r>
          </w:p>
        </w:tc>
      </w:tr>
      <w:tr w:rsidR="00E739F5" w:rsidRPr="001A0C3C" w:rsidTr="00516085">
        <w:tc>
          <w:tcPr>
            <w:tcW w:w="1668" w:type="dxa"/>
          </w:tcPr>
          <w:p w:rsidR="00E739F5" w:rsidRPr="001A0C3C" w:rsidRDefault="00E739F5" w:rsidP="00F033C8">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9</w:t>
            </w:r>
          </w:p>
        </w:tc>
        <w:tc>
          <w:tcPr>
            <w:tcW w:w="5386" w:type="dxa"/>
          </w:tcPr>
          <w:p w:rsidR="00E739F5" w:rsidRPr="001A0C3C" w:rsidRDefault="00E739F5" w:rsidP="00F033C8">
            <w:pPr>
              <w:pStyle w:val="Default"/>
              <w:rPr>
                <w:rFonts w:ascii="Times New Roman" w:hAnsi="Times New Roman" w:cs="Times New Roman"/>
                <w:sz w:val="20"/>
                <w:szCs w:val="20"/>
              </w:rPr>
            </w:pPr>
            <w:r w:rsidRPr="001A0C3C">
              <w:rPr>
                <w:rFonts w:ascii="Times New Roman" w:hAnsi="Times New Roman" w:cs="Times New Roman"/>
                <w:sz w:val="20"/>
                <w:szCs w:val="20"/>
              </w:rPr>
              <w:t xml:space="preserve">Capacidad de trabajo en equipo </w:t>
            </w:r>
          </w:p>
        </w:tc>
        <w:tc>
          <w:tcPr>
            <w:tcW w:w="1276" w:type="dxa"/>
          </w:tcPr>
          <w:p w:rsidR="00E739F5" w:rsidRPr="001A0C3C" w:rsidRDefault="00E739F5" w:rsidP="00F033C8">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42%</w:t>
            </w:r>
          </w:p>
        </w:tc>
      </w:tr>
      <w:tr w:rsidR="00E739F5" w:rsidRPr="001A0C3C" w:rsidTr="00516085">
        <w:tc>
          <w:tcPr>
            <w:tcW w:w="1668" w:type="dxa"/>
          </w:tcPr>
          <w:p w:rsidR="00E739F5" w:rsidRPr="001A0C3C" w:rsidRDefault="00E739F5" w:rsidP="00F033C8">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10</w:t>
            </w:r>
          </w:p>
        </w:tc>
        <w:tc>
          <w:tcPr>
            <w:tcW w:w="5386" w:type="dxa"/>
          </w:tcPr>
          <w:p w:rsidR="00E739F5" w:rsidRPr="001A0C3C" w:rsidRDefault="00E739F5" w:rsidP="00F033C8">
            <w:pPr>
              <w:pStyle w:val="Default"/>
              <w:rPr>
                <w:rFonts w:ascii="Times New Roman" w:hAnsi="Times New Roman" w:cs="Times New Roman"/>
                <w:sz w:val="20"/>
                <w:szCs w:val="20"/>
              </w:rPr>
            </w:pPr>
            <w:r w:rsidRPr="001A0C3C">
              <w:rPr>
                <w:rFonts w:ascii="Times New Roman" w:hAnsi="Times New Roman" w:cs="Times New Roman"/>
                <w:sz w:val="20"/>
                <w:szCs w:val="20"/>
              </w:rPr>
              <w:t xml:space="preserve">Capacidad para comunicar ideas y argumentarlas, tanto a personas expertas como no expertas </w:t>
            </w:r>
          </w:p>
        </w:tc>
        <w:tc>
          <w:tcPr>
            <w:tcW w:w="1276" w:type="dxa"/>
          </w:tcPr>
          <w:p w:rsidR="00E739F5" w:rsidRPr="001A0C3C" w:rsidRDefault="00E739F5" w:rsidP="00F033C8">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63%</w:t>
            </w:r>
          </w:p>
        </w:tc>
      </w:tr>
      <w:tr w:rsidR="00E739F5" w:rsidRPr="001A0C3C" w:rsidTr="00516085">
        <w:tc>
          <w:tcPr>
            <w:tcW w:w="1668" w:type="dxa"/>
          </w:tcPr>
          <w:p w:rsidR="00E739F5" w:rsidRPr="001A0C3C" w:rsidRDefault="00E739F5" w:rsidP="00F033C8">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11</w:t>
            </w:r>
          </w:p>
        </w:tc>
        <w:tc>
          <w:tcPr>
            <w:tcW w:w="5386" w:type="dxa"/>
          </w:tcPr>
          <w:p w:rsidR="00E739F5" w:rsidRPr="001A0C3C" w:rsidRDefault="00E739F5" w:rsidP="00F033C8">
            <w:pPr>
              <w:pStyle w:val="Default"/>
              <w:rPr>
                <w:rFonts w:ascii="Times New Roman" w:hAnsi="Times New Roman" w:cs="Times New Roman"/>
                <w:sz w:val="20"/>
                <w:szCs w:val="20"/>
              </w:rPr>
            </w:pPr>
            <w:r w:rsidRPr="001A0C3C">
              <w:rPr>
                <w:rFonts w:ascii="Times New Roman" w:hAnsi="Times New Roman" w:cs="Times New Roman"/>
                <w:sz w:val="20"/>
                <w:szCs w:val="20"/>
              </w:rPr>
              <w:t xml:space="preserve">Capacidad para hacer una lectura comprensiva, análisis y síntesis </w:t>
            </w:r>
          </w:p>
        </w:tc>
        <w:tc>
          <w:tcPr>
            <w:tcW w:w="1276" w:type="dxa"/>
          </w:tcPr>
          <w:p w:rsidR="00E739F5" w:rsidRPr="001A0C3C" w:rsidRDefault="00E739F5" w:rsidP="00F033C8">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37%</w:t>
            </w:r>
          </w:p>
        </w:tc>
      </w:tr>
      <w:tr w:rsidR="00E739F5" w:rsidRPr="001A0C3C" w:rsidTr="00516085">
        <w:tc>
          <w:tcPr>
            <w:tcW w:w="1668" w:type="dxa"/>
          </w:tcPr>
          <w:p w:rsidR="00E739F5" w:rsidRPr="001A0C3C" w:rsidRDefault="00E739F5" w:rsidP="00F033C8">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12</w:t>
            </w:r>
          </w:p>
        </w:tc>
        <w:tc>
          <w:tcPr>
            <w:tcW w:w="5386" w:type="dxa"/>
          </w:tcPr>
          <w:p w:rsidR="00E739F5" w:rsidRPr="001A0C3C" w:rsidRDefault="00E739F5" w:rsidP="00F033C8">
            <w:pPr>
              <w:pStyle w:val="Default"/>
              <w:rPr>
                <w:rFonts w:ascii="Times New Roman" w:hAnsi="Times New Roman" w:cs="Times New Roman"/>
                <w:sz w:val="20"/>
                <w:szCs w:val="20"/>
              </w:rPr>
            </w:pPr>
            <w:r w:rsidRPr="001A0C3C">
              <w:rPr>
                <w:rFonts w:ascii="Times New Roman" w:hAnsi="Times New Roman" w:cs="Times New Roman"/>
                <w:sz w:val="20"/>
                <w:szCs w:val="20"/>
              </w:rPr>
              <w:t>Elaborar unidades didácticas, planes y programas de EA</w:t>
            </w:r>
          </w:p>
        </w:tc>
        <w:tc>
          <w:tcPr>
            <w:tcW w:w="1276" w:type="dxa"/>
          </w:tcPr>
          <w:p w:rsidR="00E739F5" w:rsidRPr="001A0C3C" w:rsidRDefault="00E739F5" w:rsidP="00F033C8">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84%</w:t>
            </w:r>
          </w:p>
        </w:tc>
      </w:tr>
      <w:tr w:rsidR="00E739F5" w:rsidRPr="001A0C3C" w:rsidTr="00516085">
        <w:tc>
          <w:tcPr>
            <w:tcW w:w="1668" w:type="dxa"/>
          </w:tcPr>
          <w:p w:rsidR="00E739F5" w:rsidRPr="001A0C3C" w:rsidRDefault="00E739F5" w:rsidP="00F033C8">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13</w:t>
            </w:r>
          </w:p>
        </w:tc>
        <w:tc>
          <w:tcPr>
            <w:tcW w:w="5386" w:type="dxa"/>
          </w:tcPr>
          <w:p w:rsidR="00E739F5" w:rsidRPr="001A0C3C" w:rsidRDefault="00E739F5" w:rsidP="00F033C8">
            <w:pPr>
              <w:pStyle w:val="Default"/>
              <w:rPr>
                <w:rFonts w:ascii="Times New Roman" w:hAnsi="Times New Roman" w:cs="Times New Roman"/>
                <w:sz w:val="20"/>
                <w:szCs w:val="20"/>
              </w:rPr>
            </w:pPr>
            <w:r w:rsidRPr="001A0C3C">
              <w:rPr>
                <w:rFonts w:ascii="Times New Roman" w:hAnsi="Times New Roman" w:cs="Times New Roman"/>
                <w:sz w:val="20"/>
                <w:szCs w:val="20"/>
              </w:rPr>
              <w:t>Saber usar los recursos para la educación</w:t>
            </w:r>
          </w:p>
        </w:tc>
        <w:tc>
          <w:tcPr>
            <w:tcW w:w="1276" w:type="dxa"/>
          </w:tcPr>
          <w:p w:rsidR="00E739F5" w:rsidRPr="001A0C3C" w:rsidRDefault="00E739F5" w:rsidP="00F033C8">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63%</w:t>
            </w:r>
          </w:p>
        </w:tc>
      </w:tr>
      <w:tr w:rsidR="00E739F5" w:rsidRPr="001A0C3C" w:rsidTr="00516085">
        <w:tc>
          <w:tcPr>
            <w:tcW w:w="1668" w:type="dxa"/>
          </w:tcPr>
          <w:p w:rsidR="00E739F5" w:rsidRPr="001A0C3C" w:rsidRDefault="00E739F5" w:rsidP="00F033C8">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14</w:t>
            </w:r>
          </w:p>
        </w:tc>
        <w:tc>
          <w:tcPr>
            <w:tcW w:w="5386" w:type="dxa"/>
          </w:tcPr>
          <w:p w:rsidR="00E739F5" w:rsidRPr="001A0C3C" w:rsidRDefault="00E739F5" w:rsidP="00F033C8">
            <w:pPr>
              <w:pStyle w:val="Default"/>
              <w:rPr>
                <w:rFonts w:ascii="Times New Roman" w:hAnsi="Times New Roman" w:cs="Times New Roman"/>
                <w:sz w:val="20"/>
                <w:szCs w:val="20"/>
              </w:rPr>
            </w:pPr>
            <w:r w:rsidRPr="001A0C3C">
              <w:rPr>
                <w:rFonts w:ascii="Times New Roman" w:hAnsi="Times New Roman" w:cs="Times New Roman"/>
                <w:sz w:val="20"/>
                <w:szCs w:val="20"/>
              </w:rPr>
              <w:t xml:space="preserve">Capacidad para interpretar datos y generar juicios </w:t>
            </w:r>
          </w:p>
        </w:tc>
        <w:tc>
          <w:tcPr>
            <w:tcW w:w="1276" w:type="dxa"/>
          </w:tcPr>
          <w:p w:rsidR="00E739F5" w:rsidRPr="001A0C3C" w:rsidRDefault="00E739F5" w:rsidP="00F033C8">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58%</w:t>
            </w:r>
          </w:p>
        </w:tc>
      </w:tr>
      <w:tr w:rsidR="00E739F5" w:rsidRPr="001A0C3C" w:rsidTr="00516085">
        <w:tc>
          <w:tcPr>
            <w:tcW w:w="1668" w:type="dxa"/>
          </w:tcPr>
          <w:p w:rsidR="00E739F5" w:rsidRPr="001A0C3C" w:rsidRDefault="00E739F5" w:rsidP="00F033C8">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15</w:t>
            </w:r>
          </w:p>
        </w:tc>
        <w:tc>
          <w:tcPr>
            <w:tcW w:w="5386" w:type="dxa"/>
          </w:tcPr>
          <w:p w:rsidR="00E739F5" w:rsidRPr="001A0C3C" w:rsidRDefault="00E739F5" w:rsidP="00F033C8">
            <w:pPr>
              <w:pStyle w:val="Default"/>
              <w:rPr>
                <w:rFonts w:ascii="Times New Roman" w:hAnsi="Times New Roman" w:cs="Times New Roman"/>
                <w:sz w:val="20"/>
                <w:szCs w:val="20"/>
              </w:rPr>
            </w:pPr>
            <w:r w:rsidRPr="001A0C3C">
              <w:rPr>
                <w:rFonts w:ascii="Times New Roman" w:hAnsi="Times New Roman" w:cs="Times New Roman"/>
                <w:sz w:val="20"/>
                <w:szCs w:val="20"/>
              </w:rPr>
              <w:t xml:space="preserve">Aplicar las TIC </w:t>
            </w:r>
          </w:p>
        </w:tc>
        <w:tc>
          <w:tcPr>
            <w:tcW w:w="1276" w:type="dxa"/>
          </w:tcPr>
          <w:p w:rsidR="00E739F5" w:rsidRPr="001A0C3C" w:rsidRDefault="00E739F5" w:rsidP="00F033C8">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26%</w:t>
            </w:r>
          </w:p>
        </w:tc>
      </w:tr>
      <w:tr w:rsidR="00E739F5" w:rsidRPr="001A0C3C" w:rsidTr="00516085">
        <w:tc>
          <w:tcPr>
            <w:tcW w:w="1668" w:type="dxa"/>
          </w:tcPr>
          <w:p w:rsidR="00E739F5" w:rsidRPr="001A0C3C" w:rsidRDefault="00E739F5" w:rsidP="00F033C8">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16</w:t>
            </w:r>
          </w:p>
        </w:tc>
        <w:tc>
          <w:tcPr>
            <w:tcW w:w="5386" w:type="dxa"/>
          </w:tcPr>
          <w:p w:rsidR="00E739F5" w:rsidRPr="001A0C3C" w:rsidRDefault="00E739F5" w:rsidP="00F033C8">
            <w:pPr>
              <w:pStyle w:val="Default"/>
              <w:rPr>
                <w:rFonts w:ascii="Times New Roman" w:hAnsi="Times New Roman" w:cs="Times New Roman"/>
                <w:sz w:val="20"/>
                <w:szCs w:val="20"/>
              </w:rPr>
            </w:pPr>
            <w:r w:rsidRPr="001A0C3C">
              <w:rPr>
                <w:rFonts w:ascii="Times New Roman" w:hAnsi="Times New Roman" w:cs="Times New Roman"/>
                <w:sz w:val="20"/>
                <w:szCs w:val="20"/>
              </w:rPr>
              <w:t xml:space="preserve">Comprender el concepto de EA como respuesta a la problemática ambiental </w:t>
            </w:r>
          </w:p>
        </w:tc>
        <w:tc>
          <w:tcPr>
            <w:tcW w:w="1276" w:type="dxa"/>
          </w:tcPr>
          <w:p w:rsidR="00E739F5" w:rsidRPr="001A0C3C" w:rsidRDefault="00E739F5" w:rsidP="00F033C8">
            <w:pPr>
              <w:pStyle w:val="Default"/>
              <w:jc w:val="center"/>
              <w:rPr>
                <w:rFonts w:ascii="Times New Roman" w:hAnsi="Times New Roman" w:cs="Times New Roman"/>
                <w:color w:val="auto"/>
                <w:sz w:val="20"/>
                <w:szCs w:val="20"/>
              </w:rPr>
            </w:pPr>
            <w:r w:rsidRPr="001A0C3C">
              <w:rPr>
                <w:rFonts w:ascii="Times New Roman" w:hAnsi="Times New Roman" w:cs="Times New Roman"/>
                <w:color w:val="auto"/>
                <w:sz w:val="20"/>
                <w:szCs w:val="20"/>
              </w:rPr>
              <w:t>42%</w:t>
            </w:r>
          </w:p>
        </w:tc>
      </w:tr>
    </w:tbl>
    <w:p w:rsidR="00F033C8" w:rsidRDefault="00F033C8" w:rsidP="00F033C8">
      <w:pPr>
        <w:spacing w:after="0" w:line="240" w:lineRule="auto"/>
        <w:ind w:firstLine="567"/>
        <w:jc w:val="both"/>
        <w:rPr>
          <w:rFonts w:ascii="Times New Roman" w:hAnsi="Times New Roman" w:cs="Times New Roman"/>
        </w:rPr>
      </w:pPr>
    </w:p>
    <w:p w:rsidR="00600080" w:rsidRDefault="00F033C8" w:rsidP="00F033C8">
      <w:pPr>
        <w:spacing w:after="0" w:line="240" w:lineRule="auto"/>
        <w:ind w:firstLine="567"/>
        <w:jc w:val="both"/>
        <w:rPr>
          <w:rFonts w:ascii="Times New Roman" w:hAnsi="Times New Roman" w:cs="Times New Roman"/>
        </w:rPr>
      </w:pPr>
      <w:r w:rsidRPr="00E739F5">
        <w:rPr>
          <w:rFonts w:ascii="Times New Roman" w:hAnsi="Times New Roman" w:cs="Times New Roman"/>
        </w:rPr>
        <w:t xml:space="preserve">Si atendemos ahora a las </w:t>
      </w:r>
      <w:r w:rsidRPr="00E739F5">
        <w:rPr>
          <w:rFonts w:ascii="Times New Roman" w:hAnsi="Times New Roman" w:cs="Times New Roman"/>
          <w:i/>
          <w:iCs/>
        </w:rPr>
        <w:t>orientaciones metodológicas</w:t>
      </w:r>
      <w:r w:rsidRPr="00E739F5">
        <w:rPr>
          <w:rFonts w:ascii="Times New Roman" w:hAnsi="Times New Roman" w:cs="Times New Roman"/>
        </w:rPr>
        <w:t xml:space="preserve"> presentes en las guías docentes, tomaremos como indicado</w:t>
      </w:r>
      <w:r w:rsidR="00516085">
        <w:rPr>
          <w:rFonts w:ascii="Times New Roman" w:hAnsi="Times New Roman" w:cs="Times New Roman"/>
        </w:rPr>
        <w:t>res de buenas prácticas aceptada</w:t>
      </w:r>
      <w:r w:rsidRPr="00E739F5">
        <w:rPr>
          <w:rFonts w:ascii="Times New Roman" w:hAnsi="Times New Roman" w:cs="Times New Roman"/>
        </w:rPr>
        <w:t>s actualmente</w:t>
      </w:r>
      <w:r w:rsidR="00516085">
        <w:rPr>
          <w:rFonts w:ascii="Times New Roman" w:hAnsi="Times New Roman" w:cs="Times New Roman"/>
        </w:rPr>
        <w:t>, la</w:t>
      </w:r>
      <w:r w:rsidRPr="00E739F5">
        <w:rPr>
          <w:rFonts w:ascii="Times New Roman" w:hAnsi="Times New Roman" w:cs="Times New Roman"/>
        </w:rPr>
        <w:t xml:space="preserve">s presentes en la </w:t>
      </w:r>
      <w:r>
        <w:rPr>
          <w:rFonts w:ascii="Times New Roman" w:hAnsi="Times New Roman" w:cs="Times New Roman"/>
        </w:rPr>
        <w:t>Tabla VI</w:t>
      </w:r>
      <w:r w:rsidRPr="00E739F5">
        <w:rPr>
          <w:rFonts w:ascii="Times New Roman" w:hAnsi="Times New Roman" w:cs="Times New Roman"/>
        </w:rPr>
        <w:t xml:space="preserve">. En esta representamos el porcentaje de alusiones que a los mismos se hace en las guías docentes analizadas. </w:t>
      </w:r>
    </w:p>
    <w:p w:rsidR="00516085" w:rsidRPr="00F033C8" w:rsidRDefault="00516085" w:rsidP="00F033C8">
      <w:pPr>
        <w:spacing w:after="0" w:line="240" w:lineRule="auto"/>
        <w:ind w:firstLine="567"/>
        <w:jc w:val="both"/>
        <w:rPr>
          <w:rFonts w:ascii="Times New Roman" w:hAnsi="Times New Roman" w:cs="Times New Roman"/>
        </w:rPr>
      </w:pPr>
    </w:p>
    <w:p w:rsidR="00600080" w:rsidRDefault="00600080" w:rsidP="00600080">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Tabla VI</w:t>
      </w:r>
      <w:r w:rsidRPr="00600080">
        <w:rPr>
          <w:rFonts w:ascii="Times New Roman" w:hAnsi="Times New Roman" w:cs="Times New Roman"/>
          <w:b/>
          <w:sz w:val="20"/>
          <w:szCs w:val="20"/>
        </w:rPr>
        <w:t xml:space="preserve">. </w:t>
      </w:r>
    </w:p>
    <w:p w:rsidR="00600080" w:rsidRDefault="00600080" w:rsidP="00600080">
      <w:pPr>
        <w:spacing w:after="0" w:line="240" w:lineRule="auto"/>
        <w:jc w:val="center"/>
        <w:rPr>
          <w:rFonts w:ascii="Times New Roman" w:hAnsi="Times New Roman" w:cs="Times New Roman"/>
          <w:b/>
          <w:sz w:val="20"/>
          <w:szCs w:val="20"/>
        </w:rPr>
      </w:pPr>
      <w:r w:rsidRPr="00600080">
        <w:rPr>
          <w:rFonts w:ascii="Times New Roman" w:hAnsi="Times New Roman" w:cs="Times New Roman"/>
          <w:b/>
          <w:sz w:val="20"/>
          <w:szCs w:val="20"/>
        </w:rPr>
        <w:t>Indicadores metodológicos identificados en el análisis de las guías docentes de EA y porcentaje de presencia en aquellas.</w:t>
      </w:r>
    </w:p>
    <w:p w:rsidR="00516085" w:rsidRPr="00600080" w:rsidRDefault="00516085" w:rsidP="00600080">
      <w:pPr>
        <w:spacing w:after="0" w:line="240" w:lineRule="auto"/>
        <w:jc w:val="center"/>
        <w:rPr>
          <w:rFonts w:ascii="Times New Roman" w:hAnsi="Times New Roman" w:cs="Times New Roman"/>
          <w:b/>
          <w:sz w:val="20"/>
          <w:szCs w:val="20"/>
        </w:rPr>
      </w:pPr>
    </w:p>
    <w:tbl>
      <w:tblPr>
        <w:tblpPr w:leftFromText="141" w:rightFromText="141" w:vertAnchor="text" w:horzAnchor="page" w:tblpX="1852" w:tblpY="133"/>
        <w:tblW w:w="8472"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A0"/>
      </w:tblPr>
      <w:tblGrid>
        <w:gridCol w:w="5704"/>
        <w:gridCol w:w="2768"/>
      </w:tblGrid>
      <w:tr w:rsidR="00E739F5" w:rsidRPr="001A0C3C" w:rsidTr="00516085">
        <w:tc>
          <w:tcPr>
            <w:tcW w:w="5704" w:type="dxa"/>
            <w:shd w:val="clear" w:color="auto" w:fill="DDDDDD"/>
          </w:tcPr>
          <w:p w:rsidR="00E739F5" w:rsidRPr="001A0C3C" w:rsidRDefault="00E739F5" w:rsidP="00516085">
            <w:pPr>
              <w:autoSpaceDE w:val="0"/>
              <w:autoSpaceDN w:val="0"/>
              <w:adjustRightInd w:val="0"/>
              <w:spacing w:before="120" w:after="0" w:line="240" w:lineRule="auto"/>
              <w:ind w:right="284"/>
              <w:jc w:val="center"/>
              <w:rPr>
                <w:rFonts w:ascii="Times New Roman" w:hAnsi="Times New Roman" w:cs="Times New Roman"/>
                <w:b/>
                <w:bCs/>
                <w:color w:val="000000"/>
                <w:lang w:eastAsia="es-ES"/>
              </w:rPr>
            </w:pPr>
            <w:r w:rsidRPr="001A0C3C">
              <w:rPr>
                <w:rFonts w:ascii="Times New Roman" w:hAnsi="Times New Roman" w:cs="Times New Roman"/>
                <w:b/>
                <w:bCs/>
                <w:color w:val="000000"/>
                <w:lang w:eastAsia="es-ES"/>
              </w:rPr>
              <w:lastRenderedPageBreak/>
              <w:t>Principio Metodológico</w:t>
            </w:r>
          </w:p>
        </w:tc>
        <w:tc>
          <w:tcPr>
            <w:tcW w:w="2768" w:type="dxa"/>
            <w:shd w:val="clear" w:color="auto" w:fill="DDDDDD"/>
          </w:tcPr>
          <w:p w:rsidR="00E739F5" w:rsidRPr="001A0C3C" w:rsidRDefault="00E739F5" w:rsidP="00516085">
            <w:pPr>
              <w:autoSpaceDE w:val="0"/>
              <w:autoSpaceDN w:val="0"/>
              <w:adjustRightInd w:val="0"/>
              <w:spacing w:before="120" w:after="0" w:line="240" w:lineRule="auto"/>
              <w:ind w:right="284"/>
              <w:jc w:val="center"/>
              <w:rPr>
                <w:rFonts w:ascii="Times New Roman" w:hAnsi="Times New Roman" w:cs="Times New Roman"/>
                <w:b/>
                <w:bCs/>
                <w:color w:val="000000"/>
                <w:lang w:eastAsia="es-ES"/>
              </w:rPr>
            </w:pPr>
            <w:r w:rsidRPr="001A0C3C">
              <w:rPr>
                <w:rFonts w:ascii="Times New Roman" w:hAnsi="Times New Roman" w:cs="Times New Roman"/>
                <w:b/>
                <w:bCs/>
                <w:color w:val="000000"/>
                <w:lang w:eastAsia="es-ES"/>
              </w:rPr>
              <w:t>Porcentaje de aparición en las guías docentes</w:t>
            </w:r>
          </w:p>
        </w:tc>
      </w:tr>
      <w:tr w:rsidR="00E739F5" w:rsidRPr="001A0C3C" w:rsidTr="00516085">
        <w:tc>
          <w:tcPr>
            <w:tcW w:w="5704" w:type="dxa"/>
          </w:tcPr>
          <w:p w:rsidR="00E739F5" w:rsidRPr="001A0C3C" w:rsidRDefault="00E739F5" w:rsidP="00516085">
            <w:pPr>
              <w:autoSpaceDE w:val="0"/>
              <w:autoSpaceDN w:val="0"/>
              <w:adjustRightInd w:val="0"/>
              <w:spacing w:before="120" w:after="0" w:line="240" w:lineRule="auto"/>
              <w:ind w:right="284"/>
              <w:rPr>
                <w:rFonts w:ascii="Times New Roman" w:hAnsi="Times New Roman" w:cs="Times New Roman"/>
                <w:color w:val="000000"/>
                <w:sz w:val="20"/>
                <w:szCs w:val="20"/>
                <w:lang w:eastAsia="es-ES"/>
              </w:rPr>
            </w:pPr>
            <w:r w:rsidRPr="001A0C3C">
              <w:rPr>
                <w:rFonts w:ascii="Times New Roman" w:hAnsi="Times New Roman" w:cs="Times New Roman"/>
                <w:color w:val="000000"/>
                <w:sz w:val="20"/>
                <w:szCs w:val="20"/>
                <w:lang w:eastAsia="es-ES"/>
              </w:rPr>
              <w:t>1. El enfoque globalizador de los contenidos</w:t>
            </w:r>
          </w:p>
        </w:tc>
        <w:tc>
          <w:tcPr>
            <w:tcW w:w="2768" w:type="dxa"/>
          </w:tcPr>
          <w:p w:rsidR="00E739F5" w:rsidRPr="001A0C3C" w:rsidRDefault="00E739F5" w:rsidP="00516085">
            <w:pPr>
              <w:autoSpaceDE w:val="0"/>
              <w:autoSpaceDN w:val="0"/>
              <w:adjustRightInd w:val="0"/>
              <w:spacing w:before="120" w:after="0" w:line="240" w:lineRule="auto"/>
              <w:ind w:right="284"/>
              <w:jc w:val="center"/>
              <w:rPr>
                <w:rFonts w:ascii="Times New Roman" w:hAnsi="Times New Roman" w:cs="Times New Roman"/>
                <w:color w:val="000000"/>
                <w:sz w:val="20"/>
                <w:szCs w:val="20"/>
                <w:lang w:eastAsia="es-ES"/>
              </w:rPr>
            </w:pPr>
            <w:r w:rsidRPr="001A0C3C">
              <w:rPr>
                <w:rFonts w:ascii="Times New Roman" w:hAnsi="Times New Roman" w:cs="Times New Roman"/>
                <w:color w:val="000000"/>
                <w:sz w:val="20"/>
                <w:szCs w:val="20"/>
                <w:lang w:eastAsia="es-ES"/>
              </w:rPr>
              <w:t>50%</w:t>
            </w:r>
          </w:p>
        </w:tc>
      </w:tr>
      <w:tr w:rsidR="00E739F5" w:rsidRPr="001A0C3C" w:rsidTr="00516085">
        <w:tc>
          <w:tcPr>
            <w:tcW w:w="5704" w:type="dxa"/>
          </w:tcPr>
          <w:p w:rsidR="00E739F5" w:rsidRPr="001A0C3C" w:rsidRDefault="00E739F5" w:rsidP="00516085">
            <w:pPr>
              <w:autoSpaceDE w:val="0"/>
              <w:autoSpaceDN w:val="0"/>
              <w:adjustRightInd w:val="0"/>
              <w:spacing w:before="120" w:after="0" w:line="240" w:lineRule="auto"/>
              <w:ind w:right="284"/>
              <w:rPr>
                <w:rFonts w:ascii="Times New Roman" w:hAnsi="Times New Roman" w:cs="Times New Roman"/>
                <w:color w:val="000000"/>
                <w:sz w:val="20"/>
                <w:szCs w:val="20"/>
                <w:lang w:eastAsia="es-ES"/>
              </w:rPr>
            </w:pPr>
            <w:r w:rsidRPr="001A0C3C">
              <w:rPr>
                <w:rFonts w:ascii="Times New Roman" w:hAnsi="Times New Roman" w:cs="Times New Roman"/>
                <w:color w:val="000000"/>
                <w:sz w:val="20"/>
                <w:szCs w:val="20"/>
                <w:lang w:eastAsia="es-ES"/>
              </w:rPr>
              <w:t>2. El profesor actuará como guía y mediador</w:t>
            </w:r>
          </w:p>
        </w:tc>
        <w:tc>
          <w:tcPr>
            <w:tcW w:w="2768" w:type="dxa"/>
          </w:tcPr>
          <w:p w:rsidR="00E739F5" w:rsidRPr="001A0C3C" w:rsidRDefault="00E739F5" w:rsidP="00516085">
            <w:pPr>
              <w:autoSpaceDE w:val="0"/>
              <w:autoSpaceDN w:val="0"/>
              <w:adjustRightInd w:val="0"/>
              <w:spacing w:before="120" w:after="0" w:line="240" w:lineRule="auto"/>
              <w:ind w:right="284"/>
              <w:jc w:val="center"/>
              <w:rPr>
                <w:rFonts w:ascii="Times New Roman" w:hAnsi="Times New Roman" w:cs="Times New Roman"/>
                <w:color w:val="000000"/>
                <w:sz w:val="20"/>
                <w:szCs w:val="20"/>
                <w:lang w:eastAsia="es-ES"/>
              </w:rPr>
            </w:pPr>
            <w:r w:rsidRPr="001A0C3C">
              <w:rPr>
                <w:rFonts w:ascii="Times New Roman" w:hAnsi="Times New Roman" w:cs="Times New Roman"/>
                <w:color w:val="000000"/>
                <w:sz w:val="20"/>
                <w:szCs w:val="20"/>
                <w:lang w:eastAsia="es-ES"/>
              </w:rPr>
              <w:t>100%</w:t>
            </w:r>
          </w:p>
        </w:tc>
      </w:tr>
      <w:tr w:rsidR="00E739F5" w:rsidRPr="001A0C3C" w:rsidTr="00516085">
        <w:tc>
          <w:tcPr>
            <w:tcW w:w="5704" w:type="dxa"/>
          </w:tcPr>
          <w:p w:rsidR="00E739F5" w:rsidRPr="001A0C3C" w:rsidRDefault="00E739F5" w:rsidP="00516085">
            <w:pPr>
              <w:autoSpaceDE w:val="0"/>
              <w:autoSpaceDN w:val="0"/>
              <w:adjustRightInd w:val="0"/>
              <w:spacing w:before="120" w:after="0" w:line="240" w:lineRule="auto"/>
              <w:ind w:right="284"/>
              <w:rPr>
                <w:rFonts w:ascii="Times New Roman" w:hAnsi="Times New Roman" w:cs="Times New Roman"/>
                <w:color w:val="000000"/>
                <w:sz w:val="20"/>
                <w:szCs w:val="20"/>
                <w:lang w:eastAsia="es-ES"/>
              </w:rPr>
            </w:pPr>
            <w:r w:rsidRPr="001A0C3C">
              <w:rPr>
                <w:rFonts w:ascii="Times New Roman" w:hAnsi="Times New Roman" w:cs="Times New Roman"/>
                <w:color w:val="000000"/>
                <w:sz w:val="20"/>
                <w:szCs w:val="20"/>
                <w:lang w:eastAsia="es-ES"/>
              </w:rPr>
              <w:t>3. La motivación de los alumnos</w:t>
            </w:r>
          </w:p>
        </w:tc>
        <w:tc>
          <w:tcPr>
            <w:tcW w:w="2768" w:type="dxa"/>
          </w:tcPr>
          <w:p w:rsidR="00E739F5" w:rsidRPr="001A0C3C" w:rsidRDefault="00E739F5" w:rsidP="00516085">
            <w:pPr>
              <w:autoSpaceDE w:val="0"/>
              <w:autoSpaceDN w:val="0"/>
              <w:adjustRightInd w:val="0"/>
              <w:spacing w:before="120" w:after="0" w:line="240" w:lineRule="auto"/>
              <w:ind w:right="284"/>
              <w:jc w:val="center"/>
              <w:rPr>
                <w:rFonts w:ascii="Times New Roman" w:hAnsi="Times New Roman" w:cs="Times New Roman"/>
                <w:color w:val="000000"/>
                <w:sz w:val="20"/>
                <w:szCs w:val="20"/>
                <w:lang w:eastAsia="es-ES"/>
              </w:rPr>
            </w:pPr>
            <w:r w:rsidRPr="001A0C3C">
              <w:rPr>
                <w:rFonts w:ascii="Times New Roman" w:hAnsi="Times New Roman" w:cs="Times New Roman"/>
                <w:color w:val="000000"/>
                <w:sz w:val="20"/>
                <w:szCs w:val="20"/>
                <w:lang w:eastAsia="es-ES"/>
              </w:rPr>
              <w:t>55%</w:t>
            </w:r>
          </w:p>
        </w:tc>
      </w:tr>
      <w:tr w:rsidR="00E739F5" w:rsidRPr="001A0C3C" w:rsidTr="00516085">
        <w:tc>
          <w:tcPr>
            <w:tcW w:w="5704" w:type="dxa"/>
          </w:tcPr>
          <w:p w:rsidR="00E739F5" w:rsidRPr="001A0C3C" w:rsidRDefault="00E739F5" w:rsidP="00516085">
            <w:pPr>
              <w:autoSpaceDE w:val="0"/>
              <w:autoSpaceDN w:val="0"/>
              <w:adjustRightInd w:val="0"/>
              <w:spacing w:before="120" w:after="0" w:line="240" w:lineRule="auto"/>
              <w:ind w:right="284"/>
              <w:rPr>
                <w:rFonts w:ascii="Times New Roman" w:hAnsi="Times New Roman" w:cs="Times New Roman"/>
                <w:color w:val="000000"/>
                <w:sz w:val="20"/>
                <w:szCs w:val="20"/>
                <w:lang w:eastAsia="es-ES"/>
              </w:rPr>
            </w:pPr>
            <w:r w:rsidRPr="001A0C3C">
              <w:rPr>
                <w:rFonts w:ascii="Times New Roman" w:hAnsi="Times New Roman" w:cs="Times New Roman"/>
                <w:color w:val="000000"/>
                <w:sz w:val="20"/>
                <w:szCs w:val="20"/>
                <w:lang w:eastAsia="es-ES"/>
              </w:rPr>
              <w:t>4. La necesidad de garantizar aprendizajes funcionales,</w:t>
            </w:r>
          </w:p>
        </w:tc>
        <w:tc>
          <w:tcPr>
            <w:tcW w:w="2768" w:type="dxa"/>
          </w:tcPr>
          <w:p w:rsidR="00E739F5" w:rsidRPr="001A0C3C" w:rsidRDefault="00E739F5" w:rsidP="00516085">
            <w:pPr>
              <w:autoSpaceDE w:val="0"/>
              <w:autoSpaceDN w:val="0"/>
              <w:adjustRightInd w:val="0"/>
              <w:spacing w:before="120" w:after="0" w:line="240" w:lineRule="auto"/>
              <w:ind w:right="284"/>
              <w:jc w:val="center"/>
              <w:rPr>
                <w:rFonts w:ascii="Times New Roman" w:hAnsi="Times New Roman" w:cs="Times New Roman"/>
                <w:color w:val="000000"/>
                <w:sz w:val="20"/>
                <w:szCs w:val="20"/>
                <w:lang w:eastAsia="es-ES"/>
              </w:rPr>
            </w:pPr>
            <w:r w:rsidRPr="001A0C3C">
              <w:rPr>
                <w:rFonts w:ascii="Times New Roman" w:hAnsi="Times New Roman" w:cs="Times New Roman"/>
                <w:color w:val="000000"/>
                <w:sz w:val="20"/>
                <w:szCs w:val="20"/>
                <w:lang w:eastAsia="es-ES"/>
              </w:rPr>
              <w:t>65%</w:t>
            </w:r>
          </w:p>
        </w:tc>
      </w:tr>
      <w:tr w:rsidR="00E739F5" w:rsidRPr="001A0C3C" w:rsidTr="00516085">
        <w:tc>
          <w:tcPr>
            <w:tcW w:w="5704" w:type="dxa"/>
          </w:tcPr>
          <w:p w:rsidR="00E739F5" w:rsidRPr="001A0C3C" w:rsidRDefault="00E739F5" w:rsidP="00516085">
            <w:pPr>
              <w:autoSpaceDE w:val="0"/>
              <w:autoSpaceDN w:val="0"/>
              <w:adjustRightInd w:val="0"/>
              <w:spacing w:before="120" w:after="0" w:line="240" w:lineRule="auto"/>
              <w:ind w:right="284"/>
              <w:rPr>
                <w:rFonts w:ascii="Times New Roman" w:hAnsi="Times New Roman" w:cs="Times New Roman"/>
                <w:color w:val="000000"/>
                <w:sz w:val="20"/>
                <w:szCs w:val="20"/>
                <w:lang w:eastAsia="es-ES"/>
              </w:rPr>
            </w:pPr>
            <w:r w:rsidRPr="001A0C3C">
              <w:rPr>
                <w:rFonts w:ascii="Times New Roman" w:hAnsi="Times New Roman" w:cs="Times New Roman"/>
                <w:color w:val="000000"/>
                <w:sz w:val="20"/>
                <w:szCs w:val="20"/>
                <w:lang w:eastAsia="es-ES"/>
              </w:rPr>
              <w:t>5. Favorecer el aprendizaje en grupo</w:t>
            </w:r>
          </w:p>
        </w:tc>
        <w:tc>
          <w:tcPr>
            <w:tcW w:w="2768" w:type="dxa"/>
          </w:tcPr>
          <w:p w:rsidR="00E739F5" w:rsidRPr="001A0C3C" w:rsidRDefault="00E739F5" w:rsidP="00516085">
            <w:pPr>
              <w:autoSpaceDE w:val="0"/>
              <w:autoSpaceDN w:val="0"/>
              <w:adjustRightInd w:val="0"/>
              <w:spacing w:before="120" w:after="0" w:line="240" w:lineRule="auto"/>
              <w:ind w:right="284"/>
              <w:jc w:val="center"/>
              <w:rPr>
                <w:rFonts w:ascii="Times New Roman" w:hAnsi="Times New Roman" w:cs="Times New Roman"/>
                <w:color w:val="000000"/>
                <w:sz w:val="20"/>
                <w:szCs w:val="20"/>
                <w:lang w:eastAsia="es-ES"/>
              </w:rPr>
            </w:pPr>
            <w:r w:rsidRPr="001A0C3C">
              <w:rPr>
                <w:rFonts w:ascii="Times New Roman" w:hAnsi="Times New Roman" w:cs="Times New Roman"/>
                <w:color w:val="000000"/>
                <w:sz w:val="20"/>
                <w:szCs w:val="20"/>
                <w:lang w:eastAsia="es-ES"/>
              </w:rPr>
              <w:t>85%</w:t>
            </w:r>
          </w:p>
        </w:tc>
      </w:tr>
      <w:tr w:rsidR="00E739F5" w:rsidRPr="001A0C3C" w:rsidTr="00516085">
        <w:tc>
          <w:tcPr>
            <w:tcW w:w="5704" w:type="dxa"/>
          </w:tcPr>
          <w:p w:rsidR="00E739F5" w:rsidRPr="001A0C3C" w:rsidRDefault="00E739F5" w:rsidP="00516085">
            <w:pPr>
              <w:autoSpaceDE w:val="0"/>
              <w:autoSpaceDN w:val="0"/>
              <w:adjustRightInd w:val="0"/>
              <w:spacing w:before="120" w:after="0" w:line="240" w:lineRule="auto"/>
              <w:ind w:right="284"/>
              <w:rPr>
                <w:rFonts w:ascii="Times New Roman" w:hAnsi="Times New Roman" w:cs="Times New Roman"/>
                <w:color w:val="000000"/>
                <w:sz w:val="20"/>
                <w:szCs w:val="20"/>
                <w:lang w:eastAsia="es-ES"/>
              </w:rPr>
            </w:pPr>
            <w:r w:rsidRPr="001A0C3C">
              <w:rPr>
                <w:rFonts w:ascii="Times New Roman" w:hAnsi="Times New Roman" w:cs="Times New Roman"/>
                <w:color w:val="000000"/>
                <w:sz w:val="20"/>
                <w:szCs w:val="20"/>
                <w:lang w:eastAsia="es-ES"/>
              </w:rPr>
              <w:t>6. La enseñanza será activa</w:t>
            </w:r>
          </w:p>
        </w:tc>
        <w:tc>
          <w:tcPr>
            <w:tcW w:w="2768" w:type="dxa"/>
          </w:tcPr>
          <w:p w:rsidR="00E739F5" w:rsidRPr="001A0C3C" w:rsidRDefault="00E739F5" w:rsidP="00516085">
            <w:pPr>
              <w:autoSpaceDE w:val="0"/>
              <w:autoSpaceDN w:val="0"/>
              <w:adjustRightInd w:val="0"/>
              <w:spacing w:before="120" w:after="0" w:line="240" w:lineRule="auto"/>
              <w:ind w:right="284"/>
              <w:jc w:val="center"/>
              <w:rPr>
                <w:rFonts w:ascii="Times New Roman" w:hAnsi="Times New Roman" w:cs="Times New Roman"/>
                <w:color w:val="000000"/>
                <w:sz w:val="20"/>
                <w:szCs w:val="20"/>
                <w:lang w:eastAsia="es-ES"/>
              </w:rPr>
            </w:pPr>
            <w:r w:rsidRPr="001A0C3C">
              <w:rPr>
                <w:rFonts w:ascii="Times New Roman" w:hAnsi="Times New Roman" w:cs="Times New Roman"/>
                <w:color w:val="000000"/>
                <w:sz w:val="20"/>
                <w:szCs w:val="20"/>
                <w:lang w:eastAsia="es-ES"/>
              </w:rPr>
              <w:t>80%</w:t>
            </w:r>
          </w:p>
        </w:tc>
      </w:tr>
      <w:tr w:rsidR="00E739F5" w:rsidRPr="001A0C3C" w:rsidTr="00516085">
        <w:tc>
          <w:tcPr>
            <w:tcW w:w="5704" w:type="dxa"/>
          </w:tcPr>
          <w:p w:rsidR="00E739F5" w:rsidRPr="001A0C3C" w:rsidRDefault="00E739F5" w:rsidP="00516085">
            <w:pPr>
              <w:autoSpaceDE w:val="0"/>
              <w:autoSpaceDN w:val="0"/>
              <w:adjustRightInd w:val="0"/>
              <w:spacing w:before="120" w:after="0" w:line="240" w:lineRule="auto"/>
              <w:ind w:right="284"/>
              <w:rPr>
                <w:rFonts w:ascii="Times New Roman" w:hAnsi="Times New Roman" w:cs="Times New Roman"/>
                <w:color w:val="000000"/>
                <w:sz w:val="20"/>
                <w:szCs w:val="20"/>
                <w:lang w:eastAsia="es-ES"/>
              </w:rPr>
            </w:pPr>
            <w:r w:rsidRPr="001A0C3C">
              <w:rPr>
                <w:rFonts w:ascii="Times New Roman" w:hAnsi="Times New Roman" w:cs="Times New Roman"/>
                <w:color w:val="000000"/>
                <w:sz w:val="20"/>
                <w:szCs w:val="20"/>
                <w:lang w:eastAsia="es-ES"/>
              </w:rPr>
              <w:t>7. La adecuada selección y secuenciación de los contenidos,</w:t>
            </w:r>
          </w:p>
        </w:tc>
        <w:tc>
          <w:tcPr>
            <w:tcW w:w="2768" w:type="dxa"/>
          </w:tcPr>
          <w:p w:rsidR="00E739F5" w:rsidRPr="001A0C3C" w:rsidRDefault="00E739F5" w:rsidP="00516085">
            <w:pPr>
              <w:autoSpaceDE w:val="0"/>
              <w:autoSpaceDN w:val="0"/>
              <w:adjustRightInd w:val="0"/>
              <w:spacing w:before="120" w:after="0" w:line="240" w:lineRule="auto"/>
              <w:ind w:right="284"/>
              <w:jc w:val="center"/>
              <w:rPr>
                <w:rFonts w:ascii="Times New Roman" w:hAnsi="Times New Roman" w:cs="Times New Roman"/>
                <w:color w:val="000000"/>
                <w:sz w:val="20"/>
                <w:szCs w:val="20"/>
                <w:lang w:eastAsia="es-ES"/>
              </w:rPr>
            </w:pPr>
            <w:r w:rsidRPr="001A0C3C">
              <w:rPr>
                <w:rFonts w:ascii="Times New Roman" w:hAnsi="Times New Roman" w:cs="Times New Roman"/>
                <w:color w:val="000000"/>
                <w:sz w:val="20"/>
                <w:szCs w:val="20"/>
                <w:lang w:eastAsia="es-ES"/>
              </w:rPr>
              <w:t>75%</w:t>
            </w:r>
          </w:p>
        </w:tc>
      </w:tr>
      <w:tr w:rsidR="00E739F5" w:rsidRPr="001A0C3C" w:rsidTr="00516085">
        <w:tc>
          <w:tcPr>
            <w:tcW w:w="5704" w:type="dxa"/>
          </w:tcPr>
          <w:p w:rsidR="00E739F5" w:rsidRPr="001A0C3C" w:rsidRDefault="00E739F5" w:rsidP="00516085">
            <w:pPr>
              <w:autoSpaceDE w:val="0"/>
              <w:autoSpaceDN w:val="0"/>
              <w:adjustRightInd w:val="0"/>
              <w:spacing w:before="120" w:after="0" w:line="240" w:lineRule="auto"/>
              <w:ind w:right="284"/>
              <w:rPr>
                <w:rFonts w:ascii="Times New Roman" w:hAnsi="Times New Roman" w:cs="Times New Roman"/>
                <w:color w:val="000000"/>
                <w:sz w:val="20"/>
                <w:szCs w:val="20"/>
                <w:lang w:eastAsia="es-ES"/>
              </w:rPr>
            </w:pPr>
            <w:r w:rsidRPr="001A0C3C">
              <w:rPr>
                <w:rFonts w:ascii="Times New Roman" w:hAnsi="Times New Roman" w:cs="Times New Roman"/>
                <w:color w:val="000000"/>
                <w:sz w:val="20"/>
                <w:szCs w:val="20"/>
                <w:lang w:eastAsia="es-ES"/>
              </w:rPr>
              <w:t>8. Adecuar la utilización de diferentes recursos</w:t>
            </w:r>
          </w:p>
        </w:tc>
        <w:tc>
          <w:tcPr>
            <w:tcW w:w="2768" w:type="dxa"/>
          </w:tcPr>
          <w:p w:rsidR="00E739F5" w:rsidRPr="001A0C3C" w:rsidRDefault="00E739F5" w:rsidP="00516085">
            <w:pPr>
              <w:autoSpaceDE w:val="0"/>
              <w:autoSpaceDN w:val="0"/>
              <w:adjustRightInd w:val="0"/>
              <w:spacing w:before="120" w:after="0" w:line="240" w:lineRule="auto"/>
              <w:ind w:right="284"/>
              <w:jc w:val="center"/>
              <w:rPr>
                <w:rFonts w:ascii="Times New Roman" w:hAnsi="Times New Roman" w:cs="Times New Roman"/>
                <w:color w:val="000000"/>
                <w:sz w:val="20"/>
                <w:szCs w:val="20"/>
                <w:lang w:eastAsia="es-ES"/>
              </w:rPr>
            </w:pPr>
            <w:r w:rsidRPr="001A0C3C">
              <w:rPr>
                <w:rFonts w:ascii="Times New Roman" w:hAnsi="Times New Roman" w:cs="Times New Roman"/>
                <w:color w:val="000000"/>
                <w:sz w:val="20"/>
                <w:szCs w:val="20"/>
                <w:lang w:eastAsia="es-ES"/>
              </w:rPr>
              <w:t>60%</w:t>
            </w:r>
          </w:p>
        </w:tc>
      </w:tr>
    </w:tbl>
    <w:p w:rsidR="00E739F5" w:rsidRDefault="00E739F5" w:rsidP="00600080">
      <w:pPr>
        <w:spacing w:after="0" w:line="240" w:lineRule="auto"/>
        <w:rPr>
          <w:rFonts w:ascii="Times New Roman" w:hAnsi="Times New Roman" w:cs="Times New Roman"/>
          <w:b/>
          <w:bCs/>
          <w:sz w:val="20"/>
          <w:szCs w:val="20"/>
        </w:rPr>
      </w:pPr>
    </w:p>
    <w:p w:rsidR="000670C0" w:rsidRDefault="000670C0" w:rsidP="00600080">
      <w:pPr>
        <w:spacing w:after="0" w:line="240" w:lineRule="auto"/>
        <w:ind w:firstLine="567"/>
        <w:jc w:val="both"/>
        <w:rPr>
          <w:rFonts w:ascii="Times New Roman" w:hAnsi="Times New Roman" w:cs="Times New Roman"/>
        </w:rPr>
      </w:pPr>
      <w:r w:rsidRPr="00600080">
        <w:rPr>
          <w:rFonts w:ascii="Times New Roman" w:hAnsi="Times New Roman" w:cs="Times New Roman"/>
        </w:rPr>
        <w:t>Como puede</w:t>
      </w:r>
      <w:r w:rsidR="00115C0B" w:rsidRPr="00600080">
        <w:rPr>
          <w:rFonts w:ascii="Times New Roman" w:hAnsi="Times New Roman" w:cs="Times New Roman"/>
        </w:rPr>
        <w:t xml:space="preserve"> apreciarse, </w:t>
      </w:r>
      <w:r w:rsidRPr="00600080">
        <w:rPr>
          <w:rFonts w:ascii="Times New Roman" w:hAnsi="Times New Roman" w:cs="Times New Roman"/>
        </w:rPr>
        <w:t>existe una presencia relevante de todos los indicadores seleccionados, destacando el papel del profesor como guía y mediador en el proceso de enseñanza.</w:t>
      </w:r>
    </w:p>
    <w:p w:rsidR="00C40DFC" w:rsidRPr="00600080" w:rsidRDefault="00C40DFC" w:rsidP="00600080">
      <w:pPr>
        <w:spacing w:after="0" w:line="240" w:lineRule="auto"/>
        <w:ind w:firstLine="567"/>
        <w:jc w:val="both"/>
        <w:rPr>
          <w:rFonts w:ascii="Times New Roman" w:hAnsi="Times New Roman" w:cs="Times New Roman"/>
        </w:rPr>
      </w:pPr>
    </w:p>
    <w:p w:rsidR="00FF3BAC" w:rsidRPr="00C40DFC" w:rsidRDefault="00FF3BAC" w:rsidP="00600080">
      <w:pPr>
        <w:spacing w:after="0" w:line="240" w:lineRule="auto"/>
        <w:ind w:firstLine="567"/>
        <w:jc w:val="both"/>
        <w:rPr>
          <w:rFonts w:ascii="Times New Roman" w:hAnsi="Times New Roman" w:cs="Times New Roman"/>
          <w:i/>
        </w:rPr>
      </w:pPr>
      <w:r w:rsidRPr="00C40DFC">
        <w:rPr>
          <w:rFonts w:ascii="Times New Roman" w:hAnsi="Times New Roman" w:cs="Times New Roman"/>
          <w:i/>
        </w:rPr>
        <w:t>3.2.4. La opinión de los estudiantes</w:t>
      </w:r>
    </w:p>
    <w:p w:rsidR="00683681" w:rsidRDefault="000670C0" w:rsidP="0090737D">
      <w:pPr>
        <w:spacing w:after="0" w:line="240" w:lineRule="auto"/>
        <w:ind w:firstLine="567"/>
        <w:jc w:val="both"/>
        <w:rPr>
          <w:rFonts w:ascii="Times New Roman" w:hAnsi="Times New Roman" w:cs="Times New Roman"/>
        </w:rPr>
      </w:pPr>
      <w:r w:rsidRPr="00600080">
        <w:rPr>
          <w:rFonts w:ascii="Times New Roman" w:hAnsi="Times New Roman" w:cs="Times New Roman"/>
        </w:rPr>
        <w:t xml:space="preserve">Finalmente, quisimos tomar en consideración la </w:t>
      </w:r>
      <w:r w:rsidRPr="00C40DFC">
        <w:rPr>
          <w:rFonts w:ascii="Times New Roman" w:hAnsi="Times New Roman" w:cs="Times New Roman"/>
          <w:iCs/>
        </w:rPr>
        <w:t>opinión de los propios estudiantes</w:t>
      </w:r>
      <w:r w:rsidRPr="00600080">
        <w:rPr>
          <w:rFonts w:ascii="Times New Roman" w:hAnsi="Times New Roman" w:cs="Times New Roman"/>
        </w:rPr>
        <w:t xml:space="preserve"> de CA mediante una encuesta de preguntas de opción múltiple (escala tipo </w:t>
      </w:r>
      <w:proofErr w:type="spellStart"/>
      <w:r w:rsidRPr="00600080">
        <w:rPr>
          <w:rFonts w:ascii="Times New Roman" w:hAnsi="Times New Roman" w:cs="Times New Roman"/>
        </w:rPr>
        <w:t>Likert</w:t>
      </w:r>
      <w:proofErr w:type="spellEnd"/>
      <w:r w:rsidRPr="00600080">
        <w:rPr>
          <w:rFonts w:ascii="Times New Roman" w:hAnsi="Times New Roman" w:cs="Times New Roman"/>
        </w:rPr>
        <w:t xml:space="preserve">) </w:t>
      </w:r>
      <w:r w:rsidR="00241C8F" w:rsidRPr="00600080">
        <w:rPr>
          <w:rFonts w:ascii="Times New Roman" w:hAnsi="Times New Roman" w:cs="Times New Roman"/>
        </w:rPr>
        <w:t xml:space="preserve">con  cuatro opciones de respuesta </w:t>
      </w:r>
      <w:r w:rsidR="0090737D">
        <w:rPr>
          <w:rFonts w:ascii="Times New Roman" w:hAnsi="Times New Roman" w:cs="Times New Roman"/>
        </w:rPr>
        <w:t>y otras de carácter abierto</w:t>
      </w:r>
      <w:r w:rsidR="00321AEC" w:rsidRPr="00600080">
        <w:rPr>
          <w:rFonts w:ascii="Times New Roman" w:hAnsi="Times New Roman" w:cs="Times New Roman"/>
        </w:rPr>
        <w:t xml:space="preserve">, </w:t>
      </w:r>
      <w:r w:rsidRPr="00600080">
        <w:rPr>
          <w:rFonts w:ascii="Times New Roman" w:hAnsi="Times New Roman" w:cs="Times New Roman"/>
        </w:rPr>
        <w:t>relacionadas con</w:t>
      </w:r>
      <w:r w:rsidR="0090737D" w:rsidRPr="0090737D">
        <w:rPr>
          <w:rFonts w:ascii="Times New Roman" w:hAnsi="Times New Roman" w:cs="Times New Roman"/>
        </w:rPr>
        <w:t xml:space="preserve"> </w:t>
      </w:r>
      <w:r w:rsidR="0090737D">
        <w:rPr>
          <w:rFonts w:ascii="Times New Roman" w:hAnsi="Times New Roman" w:cs="Times New Roman"/>
        </w:rPr>
        <w:t>la</w:t>
      </w:r>
      <w:r w:rsidR="0090737D" w:rsidRPr="00600080">
        <w:rPr>
          <w:rFonts w:ascii="Times New Roman" w:hAnsi="Times New Roman" w:cs="Times New Roman"/>
        </w:rPr>
        <w:t xml:space="preserve"> presencia</w:t>
      </w:r>
      <w:r w:rsidR="0090737D">
        <w:rPr>
          <w:rFonts w:ascii="Times New Roman" w:hAnsi="Times New Roman" w:cs="Times New Roman"/>
        </w:rPr>
        <w:t xml:space="preserve"> de la EA en el grado de CA, con sus</w:t>
      </w:r>
      <w:r w:rsidRPr="00600080">
        <w:rPr>
          <w:rFonts w:ascii="Times New Roman" w:hAnsi="Times New Roman" w:cs="Times New Roman"/>
        </w:rPr>
        <w:t xml:space="preserve"> intereses</w:t>
      </w:r>
      <w:r w:rsidR="0090737D">
        <w:rPr>
          <w:rFonts w:ascii="Times New Roman" w:hAnsi="Times New Roman" w:cs="Times New Roman"/>
        </w:rPr>
        <w:t xml:space="preserve"> laborales</w:t>
      </w:r>
      <w:r w:rsidRPr="00600080">
        <w:rPr>
          <w:rFonts w:ascii="Times New Roman" w:hAnsi="Times New Roman" w:cs="Times New Roman"/>
        </w:rPr>
        <w:t xml:space="preserve"> y </w:t>
      </w:r>
      <w:r w:rsidR="0090737D">
        <w:rPr>
          <w:rFonts w:ascii="Times New Roman" w:hAnsi="Times New Roman" w:cs="Times New Roman"/>
        </w:rPr>
        <w:t xml:space="preserve">con </w:t>
      </w:r>
      <w:r w:rsidRPr="00600080">
        <w:rPr>
          <w:rFonts w:ascii="Times New Roman" w:hAnsi="Times New Roman" w:cs="Times New Roman"/>
        </w:rPr>
        <w:t>la concepción de EA que poseen (utilizando los indicadore</w:t>
      </w:r>
      <w:r w:rsidR="00C40DFC">
        <w:rPr>
          <w:rFonts w:ascii="Times New Roman" w:hAnsi="Times New Roman" w:cs="Times New Roman"/>
        </w:rPr>
        <w:t>s presentes en las Tablas IV y V</w:t>
      </w:r>
      <w:r w:rsidR="0090737D">
        <w:rPr>
          <w:rFonts w:ascii="Times New Roman" w:hAnsi="Times New Roman" w:cs="Times New Roman"/>
        </w:rPr>
        <w:t>)</w:t>
      </w:r>
      <w:r w:rsidRPr="00600080">
        <w:rPr>
          <w:rFonts w:ascii="Times New Roman" w:hAnsi="Times New Roman" w:cs="Times New Roman"/>
        </w:rPr>
        <w:t>.</w:t>
      </w:r>
      <w:r w:rsidR="00C40DFC">
        <w:rPr>
          <w:rFonts w:ascii="Times New Roman" w:hAnsi="Times New Roman" w:cs="Times New Roman"/>
        </w:rPr>
        <w:t xml:space="preserve"> En la Tabla VII</w:t>
      </w:r>
      <w:r w:rsidR="00241C8F" w:rsidRPr="00600080">
        <w:rPr>
          <w:rFonts w:ascii="Times New Roman" w:hAnsi="Times New Roman" w:cs="Times New Roman"/>
        </w:rPr>
        <w:t xml:space="preserve"> se muestran los resultados de las </w:t>
      </w:r>
      <w:r w:rsidR="00F91E50" w:rsidRPr="00600080">
        <w:rPr>
          <w:rFonts w:ascii="Times New Roman" w:hAnsi="Times New Roman" w:cs="Times New Roman"/>
        </w:rPr>
        <w:t>preguntas de índole cuantitativa</w:t>
      </w:r>
      <w:r w:rsidR="0090737D">
        <w:rPr>
          <w:rFonts w:ascii="Times New Roman" w:hAnsi="Times New Roman" w:cs="Times New Roman"/>
        </w:rPr>
        <w:t xml:space="preserve"> y </w:t>
      </w:r>
      <w:r w:rsidR="0090737D">
        <w:rPr>
          <w:rFonts w:ascii="Times New Roman" w:hAnsi="Times New Roman" w:cs="Times New Roman"/>
          <w:lang w:eastAsia="es-ES"/>
        </w:rPr>
        <w:t>e</w:t>
      </w:r>
      <w:r w:rsidR="00C40DFC">
        <w:rPr>
          <w:rFonts w:ascii="Times New Roman" w:hAnsi="Times New Roman" w:cs="Times New Roman"/>
          <w:lang w:eastAsia="es-ES"/>
        </w:rPr>
        <w:t>n la Tabla VIII</w:t>
      </w:r>
      <w:r w:rsidR="00683681" w:rsidRPr="00600080">
        <w:rPr>
          <w:rFonts w:ascii="Times New Roman" w:hAnsi="Times New Roman" w:cs="Times New Roman"/>
          <w:lang w:eastAsia="es-ES"/>
        </w:rPr>
        <w:t xml:space="preserve"> los resultados de los dos ítems cualitativos analizados por palabras clave. Hay que tener en cuenta que dichas palabra</w:t>
      </w:r>
      <w:r w:rsidR="0090737D">
        <w:rPr>
          <w:rFonts w:ascii="Times New Roman" w:hAnsi="Times New Roman" w:cs="Times New Roman"/>
          <w:lang w:eastAsia="es-ES"/>
        </w:rPr>
        <w:t xml:space="preserve">s podían estar presentes en </w:t>
      </w:r>
      <w:r w:rsidR="00683681" w:rsidRPr="00600080">
        <w:rPr>
          <w:rFonts w:ascii="Times New Roman" w:hAnsi="Times New Roman" w:cs="Times New Roman"/>
          <w:lang w:eastAsia="es-ES"/>
        </w:rPr>
        <w:t>respuesta</w:t>
      </w:r>
      <w:r w:rsidR="0090737D">
        <w:rPr>
          <w:rFonts w:ascii="Times New Roman" w:hAnsi="Times New Roman" w:cs="Times New Roman"/>
          <w:lang w:eastAsia="es-ES"/>
        </w:rPr>
        <w:t>s</w:t>
      </w:r>
      <w:r w:rsidR="00683681" w:rsidRPr="00600080">
        <w:rPr>
          <w:rFonts w:ascii="Times New Roman" w:hAnsi="Times New Roman" w:cs="Times New Roman"/>
          <w:lang w:eastAsia="es-ES"/>
        </w:rPr>
        <w:t xml:space="preserve"> múltiples de los estudiantes, por lo que los porcentajes suman más del 100%. </w:t>
      </w:r>
    </w:p>
    <w:p w:rsidR="00C40DFC" w:rsidRPr="00600080" w:rsidRDefault="00C40DFC" w:rsidP="00600080">
      <w:pPr>
        <w:autoSpaceDE w:val="0"/>
        <w:autoSpaceDN w:val="0"/>
        <w:adjustRightInd w:val="0"/>
        <w:spacing w:after="0" w:line="240" w:lineRule="auto"/>
        <w:ind w:firstLine="567"/>
        <w:jc w:val="both"/>
        <w:rPr>
          <w:rFonts w:ascii="Times New Roman" w:hAnsi="Times New Roman" w:cs="Times New Roman"/>
          <w:lang w:eastAsia="es-ES"/>
        </w:rPr>
      </w:pPr>
    </w:p>
    <w:p w:rsidR="00C40DFC" w:rsidRDefault="00C40DFC" w:rsidP="00C40DF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Tabla VII</w:t>
      </w:r>
      <w:r w:rsidRPr="00C40DFC">
        <w:rPr>
          <w:rFonts w:ascii="Times New Roman" w:hAnsi="Times New Roman" w:cs="Times New Roman"/>
          <w:b/>
          <w:sz w:val="20"/>
          <w:szCs w:val="20"/>
        </w:rPr>
        <w:t xml:space="preserve">. </w:t>
      </w:r>
    </w:p>
    <w:p w:rsidR="00C40DFC" w:rsidRPr="00C40DFC" w:rsidRDefault="00C40DFC" w:rsidP="00C40DFC">
      <w:pPr>
        <w:spacing w:after="0" w:line="240" w:lineRule="auto"/>
        <w:jc w:val="center"/>
        <w:rPr>
          <w:rFonts w:ascii="Times New Roman" w:hAnsi="Times New Roman" w:cs="Times New Roman"/>
          <w:b/>
          <w:sz w:val="20"/>
          <w:szCs w:val="20"/>
        </w:rPr>
      </w:pPr>
      <w:r w:rsidRPr="00C40DFC">
        <w:rPr>
          <w:rFonts w:ascii="Times New Roman" w:hAnsi="Times New Roman" w:cs="Times New Roman"/>
          <w:b/>
          <w:sz w:val="20"/>
          <w:szCs w:val="20"/>
        </w:rPr>
        <w:t>Porcentajes de respue</w:t>
      </w:r>
      <w:r w:rsidR="0090737D">
        <w:rPr>
          <w:rFonts w:ascii="Times New Roman" w:hAnsi="Times New Roman" w:cs="Times New Roman"/>
          <w:b/>
          <w:sz w:val="20"/>
          <w:szCs w:val="20"/>
        </w:rPr>
        <w:t>sta</w:t>
      </w:r>
      <w:r w:rsidRPr="00C40DFC">
        <w:rPr>
          <w:rFonts w:ascii="Times New Roman" w:hAnsi="Times New Roman" w:cs="Times New Roman"/>
          <w:b/>
          <w:sz w:val="20"/>
          <w:szCs w:val="20"/>
        </w:rPr>
        <w:t xml:space="preserve"> a las cuestiones cualitativas incluidas en la encuesta (</w:t>
      </w:r>
      <w:proofErr w:type="spellStart"/>
      <w:r w:rsidRPr="00C40DFC">
        <w:rPr>
          <w:rFonts w:ascii="Times New Roman" w:hAnsi="Times New Roman" w:cs="Times New Roman"/>
          <w:b/>
          <w:sz w:val="20"/>
          <w:szCs w:val="20"/>
        </w:rPr>
        <w:t>MDes</w:t>
      </w:r>
      <w:proofErr w:type="spellEnd"/>
      <w:r w:rsidRPr="00C40DFC">
        <w:rPr>
          <w:rFonts w:ascii="Times New Roman" w:hAnsi="Times New Roman" w:cs="Times New Roman"/>
          <w:b/>
          <w:sz w:val="20"/>
          <w:szCs w:val="20"/>
        </w:rPr>
        <w:t xml:space="preserve">: muy en desacuerdo; Des: en desacuerdo; </w:t>
      </w:r>
      <w:proofErr w:type="spellStart"/>
      <w:r w:rsidRPr="00C40DFC">
        <w:rPr>
          <w:rFonts w:ascii="Times New Roman" w:hAnsi="Times New Roman" w:cs="Times New Roman"/>
          <w:b/>
          <w:sz w:val="20"/>
          <w:szCs w:val="20"/>
        </w:rPr>
        <w:t>DeA</w:t>
      </w:r>
      <w:proofErr w:type="spellEnd"/>
      <w:r w:rsidRPr="00C40DFC">
        <w:rPr>
          <w:rFonts w:ascii="Times New Roman" w:hAnsi="Times New Roman" w:cs="Times New Roman"/>
          <w:b/>
          <w:sz w:val="20"/>
          <w:szCs w:val="20"/>
        </w:rPr>
        <w:t xml:space="preserve">: de acuerdo; </w:t>
      </w:r>
      <w:proofErr w:type="spellStart"/>
      <w:r w:rsidRPr="00C40DFC">
        <w:rPr>
          <w:rFonts w:ascii="Times New Roman" w:hAnsi="Times New Roman" w:cs="Times New Roman"/>
          <w:b/>
          <w:sz w:val="20"/>
          <w:szCs w:val="20"/>
        </w:rPr>
        <w:t>MDa</w:t>
      </w:r>
      <w:proofErr w:type="spellEnd"/>
      <w:r w:rsidRPr="00C40DFC">
        <w:rPr>
          <w:rFonts w:ascii="Times New Roman" w:hAnsi="Times New Roman" w:cs="Times New Roman"/>
          <w:b/>
          <w:sz w:val="20"/>
          <w:szCs w:val="20"/>
        </w:rPr>
        <w:t xml:space="preserve">: muy de acuerdo; </w:t>
      </w:r>
      <w:proofErr w:type="spellStart"/>
      <w:r w:rsidRPr="00C40DFC">
        <w:rPr>
          <w:rFonts w:ascii="Times New Roman" w:hAnsi="Times New Roman" w:cs="Times New Roman"/>
          <w:b/>
          <w:sz w:val="20"/>
          <w:szCs w:val="20"/>
        </w:rPr>
        <w:t>Ob</w:t>
      </w:r>
      <w:proofErr w:type="spellEnd"/>
      <w:r w:rsidRPr="00C40DFC">
        <w:rPr>
          <w:rFonts w:ascii="Times New Roman" w:hAnsi="Times New Roman" w:cs="Times New Roman"/>
          <w:b/>
          <w:sz w:val="20"/>
          <w:szCs w:val="20"/>
        </w:rPr>
        <w:t xml:space="preserve">: obligatoria; </w:t>
      </w:r>
      <w:proofErr w:type="spellStart"/>
      <w:r w:rsidRPr="00C40DFC">
        <w:rPr>
          <w:rFonts w:ascii="Times New Roman" w:hAnsi="Times New Roman" w:cs="Times New Roman"/>
          <w:b/>
          <w:sz w:val="20"/>
          <w:szCs w:val="20"/>
        </w:rPr>
        <w:t>Op</w:t>
      </w:r>
      <w:proofErr w:type="spellEnd"/>
      <w:r w:rsidRPr="00C40DFC">
        <w:rPr>
          <w:rFonts w:ascii="Times New Roman" w:hAnsi="Times New Roman" w:cs="Times New Roman"/>
          <w:b/>
          <w:sz w:val="20"/>
          <w:szCs w:val="20"/>
        </w:rPr>
        <w:t>: optativa; LC: libre configuración).</w:t>
      </w:r>
    </w:p>
    <w:tbl>
      <w:tblPr>
        <w:tblpPr w:leftFromText="141" w:rightFromText="141" w:vertAnchor="text"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75"/>
        <w:gridCol w:w="740"/>
        <w:gridCol w:w="475"/>
        <w:gridCol w:w="345"/>
        <w:gridCol w:w="135"/>
        <w:gridCol w:w="105"/>
        <w:gridCol w:w="615"/>
        <w:gridCol w:w="912"/>
      </w:tblGrid>
      <w:tr w:rsidR="006845A6" w:rsidRPr="001A0C3C" w:rsidTr="00A81924">
        <w:trPr>
          <w:trHeight w:val="465"/>
        </w:trPr>
        <w:tc>
          <w:tcPr>
            <w:tcW w:w="5175" w:type="dxa"/>
            <w:vMerge w:val="restart"/>
            <w:shd w:val="clear" w:color="auto" w:fill="EEECE1" w:themeFill="background2"/>
          </w:tcPr>
          <w:p w:rsidR="006845A6" w:rsidRPr="001A0C3C" w:rsidRDefault="006845A6" w:rsidP="000604CE">
            <w:pPr>
              <w:autoSpaceDE w:val="0"/>
              <w:autoSpaceDN w:val="0"/>
              <w:adjustRightInd w:val="0"/>
              <w:spacing w:after="0" w:line="240" w:lineRule="auto"/>
              <w:ind w:left="6"/>
              <w:jc w:val="center"/>
              <w:rPr>
                <w:rFonts w:ascii="Times New Roman" w:hAnsi="Times New Roman" w:cs="Times New Roman"/>
                <w:b/>
                <w:bCs/>
              </w:rPr>
            </w:pPr>
            <w:r w:rsidRPr="001A0C3C">
              <w:rPr>
                <w:rFonts w:ascii="Times New Roman" w:hAnsi="Times New Roman" w:cs="Times New Roman"/>
                <w:b/>
                <w:bCs/>
              </w:rPr>
              <w:t>Cuestión</w:t>
            </w:r>
          </w:p>
          <w:p w:rsidR="006845A6" w:rsidRPr="001A0C3C" w:rsidRDefault="006845A6" w:rsidP="000604CE">
            <w:pPr>
              <w:autoSpaceDE w:val="0"/>
              <w:autoSpaceDN w:val="0"/>
              <w:adjustRightInd w:val="0"/>
              <w:spacing w:after="0" w:line="240" w:lineRule="auto"/>
              <w:ind w:left="6"/>
              <w:jc w:val="center"/>
              <w:rPr>
                <w:rFonts w:ascii="Times New Roman" w:hAnsi="Times New Roman" w:cs="Times New Roman"/>
                <w:b/>
                <w:bCs/>
              </w:rPr>
            </w:pPr>
          </w:p>
          <w:p w:rsidR="006845A6" w:rsidRPr="001A0C3C" w:rsidRDefault="006845A6" w:rsidP="000604CE">
            <w:pPr>
              <w:autoSpaceDE w:val="0"/>
              <w:autoSpaceDN w:val="0"/>
              <w:adjustRightInd w:val="0"/>
              <w:spacing w:after="0" w:line="240" w:lineRule="auto"/>
              <w:rPr>
                <w:rFonts w:ascii="Times New Roman" w:hAnsi="Times New Roman" w:cs="Times New Roman"/>
                <w:b/>
                <w:bCs/>
              </w:rPr>
            </w:pPr>
          </w:p>
        </w:tc>
        <w:tc>
          <w:tcPr>
            <w:tcW w:w="3327" w:type="dxa"/>
            <w:gridSpan w:val="7"/>
            <w:tcBorders>
              <w:bottom w:val="single" w:sz="4" w:space="0" w:color="auto"/>
            </w:tcBorders>
            <w:shd w:val="clear" w:color="auto" w:fill="EEECE1" w:themeFill="background2"/>
          </w:tcPr>
          <w:p w:rsidR="006845A6" w:rsidRPr="001A0C3C" w:rsidRDefault="004835EE" w:rsidP="000604CE">
            <w:pPr>
              <w:autoSpaceDE w:val="0"/>
              <w:autoSpaceDN w:val="0"/>
              <w:adjustRightInd w:val="0"/>
              <w:spacing w:after="0" w:line="240" w:lineRule="auto"/>
              <w:jc w:val="center"/>
              <w:rPr>
                <w:rFonts w:ascii="Times New Roman" w:hAnsi="Times New Roman" w:cs="Times New Roman"/>
                <w:b/>
                <w:bCs/>
              </w:rPr>
            </w:pPr>
            <w:r w:rsidRPr="001A0C3C">
              <w:rPr>
                <w:rFonts w:ascii="Times New Roman" w:hAnsi="Times New Roman" w:cs="Times New Roman"/>
                <w:b/>
                <w:bCs/>
              </w:rPr>
              <w:t>Porcentajes de r</w:t>
            </w:r>
            <w:r w:rsidR="006845A6" w:rsidRPr="001A0C3C">
              <w:rPr>
                <w:rFonts w:ascii="Times New Roman" w:hAnsi="Times New Roman" w:cs="Times New Roman"/>
                <w:b/>
                <w:bCs/>
              </w:rPr>
              <w:t>espuesta</w:t>
            </w:r>
          </w:p>
        </w:tc>
      </w:tr>
      <w:tr w:rsidR="006845A6" w:rsidRPr="001A0C3C" w:rsidTr="00A81924">
        <w:trPr>
          <w:trHeight w:val="366"/>
        </w:trPr>
        <w:tc>
          <w:tcPr>
            <w:tcW w:w="5175" w:type="dxa"/>
            <w:vMerge/>
            <w:shd w:val="clear" w:color="auto" w:fill="EEECE1" w:themeFill="background2"/>
          </w:tcPr>
          <w:p w:rsidR="006845A6" w:rsidRPr="001A0C3C" w:rsidRDefault="006845A6" w:rsidP="000604CE">
            <w:pPr>
              <w:autoSpaceDE w:val="0"/>
              <w:autoSpaceDN w:val="0"/>
              <w:adjustRightInd w:val="0"/>
              <w:spacing w:after="0" w:line="240" w:lineRule="auto"/>
              <w:ind w:left="6"/>
              <w:jc w:val="center"/>
              <w:rPr>
                <w:rFonts w:ascii="Times New Roman" w:hAnsi="Times New Roman" w:cs="Times New Roman"/>
                <w:b/>
                <w:bCs/>
              </w:rPr>
            </w:pPr>
          </w:p>
        </w:tc>
        <w:tc>
          <w:tcPr>
            <w:tcW w:w="1695" w:type="dxa"/>
            <w:gridSpan w:val="4"/>
            <w:shd w:val="clear" w:color="auto" w:fill="EEECE1" w:themeFill="background2"/>
          </w:tcPr>
          <w:p w:rsidR="006845A6" w:rsidRPr="001A0C3C" w:rsidRDefault="006845A6" w:rsidP="000604CE">
            <w:pPr>
              <w:autoSpaceDE w:val="0"/>
              <w:autoSpaceDN w:val="0"/>
              <w:adjustRightInd w:val="0"/>
              <w:spacing w:after="0" w:line="240" w:lineRule="auto"/>
              <w:jc w:val="center"/>
              <w:rPr>
                <w:rFonts w:ascii="Times New Roman" w:hAnsi="Times New Roman" w:cs="Times New Roman"/>
                <w:b/>
                <w:bCs/>
                <w:sz w:val="20"/>
                <w:szCs w:val="20"/>
              </w:rPr>
            </w:pPr>
            <w:r w:rsidRPr="001A0C3C">
              <w:rPr>
                <w:rFonts w:ascii="Times New Roman" w:hAnsi="Times New Roman" w:cs="Times New Roman"/>
                <w:b/>
                <w:bCs/>
                <w:sz w:val="20"/>
                <w:szCs w:val="20"/>
              </w:rPr>
              <w:t>Sí</w:t>
            </w:r>
          </w:p>
        </w:tc>
        <w:tc>
          <w:tcPr>
            <w:tcW w:w="1632" w:type="dxa"/>
            <w:gridSpan w:val="3"/>
            <w:shd w:val="clear" w:color="auto" w:fill="EEECE1" w:themeFill="background2"/>
          </w:tcPr>
          <w:p w:rsidR="006845A6" w:rsidRPr="001A0C3C" w:rsidRDefault="006845A6" w:rsidP="000604CE">
            <w:pPr>
              <w:autoSpaceDE w:val="0"/>
              <w:autoSpaceDN w:val="0"/>
              <w:adjustRightInd w:val="0"/>
              <w:spacing w:after="0" w:line="240" w:lineRule="auto"/>
              <w:jc w:val="center"/>
              <w:rPr>
                <w:rFonts w:ascii="Times New Roman" w:hAnsi="Times New Roman" w:cs="Times New Roman"/>
                <w:b/>
                <w:bCs/>
                <w:sz w:val="20"/>
                <w:szCs w:val="20"/>
              </w:rPr>
            </w:pPr>
            <w:r w:rsidRPr="001A0C3C">
              <w:rPr>
                <w:rFonts w:ascii="Times New Roman" w:hAnsi="Times New Roman" w:cs="Times New Roman"/>
                <w:b/>
                <w:bCs/>
                <w:sz w:val="20"/>
                <w:szCs w:val="20"/>
              </w:rPr>
              <w:t>No</w:t>
            </w:r>
          </w:p>
        </w:tc>
      </w:tr>
      <w:tr w:rsidR="006845A6" w:rsidRPr="001A0C3C" w:rsidTr="00A81924">
        <w:trPr>
          <w:trHeight w:val="697"/>
        </w:trPr>
        <w:tc>
          <w:tcPr>
            <w:tcW w:w="5175" w:type="dxa"/>
          </w:tcPr>
          <w:p w:rsidR="006845A6" w:rsidRPr="001A0C3C" w:rsidRDefault="006845A6" w:rsidP="000604CE">
            <w:pPr>
              <w:autoSpaceDE w:val="0"/>
              <w:autoSpaceDN w:val="0"/>
              <w:adjustRightInd w:val="0"/>
              <w:spacing w:after="0" w:line="240" w:lineRule="auto"/>
              <w:ind w:left="6"/>
              <w:rPr>
                <w:rFonts w:ascii="Times New Roman" w:hAnsi="Times New Roman" w:cs="Times New Roman"/>
                <w:bCs/>
                <w:sz w:val="20"/>
                <w:szCs w:val="20"/>
              </w:rPr>
            </w:pPr>
            <w:r w:rsidRPr="001A0C3C">
              <w:rPr>
                <w:rFonts w:ascii="Times New Roman" w:hAnsi="Times New Roman" w:cs="Times New Roman"/>
                <w:sz w:val="20"/>
                <w:szCs w:val="20"/>
              </w:rPr>
              <w:t>1. ¿Tiene usted constancia de que se oferte l</w:t>
            </w:r>
            <w:r w:rsidR="00A81924" w:rsidRPr="001A0C3C">
              <w:rPr>
                <w:rFonts w:ascii="Times New Roman" w:hAnsi="Times New Roman" w:cs="Times New Roman"/>
                <w:sz w:val="20"/>
                <w:szCs w:val="20"/>
              </w:rPr>
              <w:t>a asignatura EA</w:t>
            </w:r>
            <w:r w:rsidRPr="001A0C3C">
              <w:rPr>
                <w:rFonts w:ascii="Times New Roman" w:hAnsi="Times New Roman" w:cs="Times New Roman"/>
                <w:sz w:val="20"/>
                <w:szCs w:val="20"/>
              </w:rPr>
              <w:t xml:space="preserve"> en su título </w:t>
            </w:r>
            <w:r w:rsidR="00A81924" w:rsidRPr="001A0C3C">
              <w:rPr>
                <w:rFonts w:ascii="Times New Roman" w:hAnsi="Times New Roman" w:cs="Times New Roman"/>
                <w:sz w:val="20"/>
                <w:szCs w:val="20"/>
              </w:rPr>
              <w:t>de Grado en CA</w:t>
            </w:r>
            <w:r w:rsidRPr="001A0C3C">
              <w:rPr>
                <w:rFonts w:ascii="Times New Roman" w:hAnsi="Times New Roman" w:cs="Times New Roman"/>
                <w:sz w:val="20"/>
                <w:szCs w:val="20"/>
              </w:rPr>
              <w:t>?</w:t>
            </w:r>
          </w:p>
          <w:p w:rsidR="006845A6" w:rsidRPr="001A0C3C" w:rsidRDefault="006845A6" w:rsidP="000604CE">
            <w:pPr>
              <w:autoSpaceDE w:val="0"/>
              <w:autoSpaceDN w:val="0"/>
              <w:adjustRightInd w:val="0"/>
              <w:spacing w:after="0" w:line="240" w:lineRule="auto"/>
              <w:rPr>
                <w:rFonts w:ascii="Times New Roman" w:hAnsi="Times New Roman" w:cs="Times New Roman"/>
                <w:bCs/>
                <w:sz w:val="20"/>
                <w:szCs w:val="20"/>
              </w:rPr>
            </w:pPr>
          </w:p>
        </w:tc>
        <w:tc>
          <w:tcPr>
            <w:tcW w:w="1695" w:type="dxa"/>
            <w:gridSpan w:val="4"/>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21</w:t>
            </w:r>
          </w:p>
        </w:tc>
        <w:tc>
          <w:tcPr>
            <w:tcW w:w="1632"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79</w:t>
            </w:r>
          </w:p>
        </w:tc>
      </w:tr>
      <w:tr w:rsidR="006845A6" w:rsidRPr="001A0C3C" w:rsidTr="00A81924">
        <w:trPr>
          <w:trHeight w:val="482"/>
        </w:trPr>
        <w:tc>
          <w:tcPr>
            <w:tcW w:w="5175" w:type="dxa"/>
          </w:tcPr>
          <w:p w:rsidR="006845A6" w:rsidRPr="001A0C3C" w:rsidRDefault="006845A6" w:rsidP="000604CE">
            <w:pPr>
              <w:autoSpaceDE w:val="0"/>
              <w:autoSpaceDN w:val="0"/>
              <w:adjustRightInd w:val="0"/>
              <w:spacing w:after="0" w:line="240" w:lineRule="auto"/>
              <w:ind w:left="6"/>
              <w:rPr>
                <w:rFonts w:ascii="Times New Roman" w:hAnsi="Times New Roman" w:cs="Times New Roman"/>
                <w:bCs/>
                <w:sz w:val="20"/>
                <w:szCs w:val="20"/>
              </w:rPr>
            </w:pPr>
            <w:r w:rsidRPr="001A0C3C">
              <w:rPr>
                <w:rFonts w:ascii="Times New Roman" w:hAnsi="Times New Roman" w:cs="Times New Roman"/>
                <w:sz w:val="20"/>
                <w:szCs w:val="20"/>
              </w:rPr>
              <w:t>2. Si es así, ¿estaría interesado en matricularse en ella?</w:t>
            </w:r>
          </w:p>
          <w:p w:rsidR="006845A6" w:rsidRPr="001A0C3C" w:rsidRDefault="006845A6" w:rsidP="000604CE">
            <w:pPr>
              <w:autoSpaceDE w:val="0"/>
              <w:autoSpaceDN w:val="0"/>
              <w:adjustRightInd w:val="0"/>
              <w:spacing w:after="0" w:line="240" w:lineRule="auto"/>
              <w:ind w:left="6"/>
              <w:rPr>
                <w:rFonts w:ascii="Times New Roman" w:hAnsi="Times New Roman" w:cs="Times New Roman"/>
                <w:bCs/>
                <w:sz w:val="20"/>
                <w:szCs w:val="20"/>
              </w:rPr>
            </w:pPr>
          </w:p>
        </w:tc>
        <w:tc>
          <w:tcPr>
            <w:tcW w:w="1695" w:type="dxa"/>
            <w:gridSpan w:val="4"/>
            <w:tcBorders>
              <w:bottom w:val="single" w:sz="4" w:space="0" w:color="auto"/>
            </w:tcBorders>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90</w:t>
            </w:r>
          </w:p>
        </w:tc>
        <w:tc>
          <w:tcPr>
            <w:tcW w:w="1632" w:type="dxa"/>
            <w:gridSpan w:val="3"/>
            <w:tcBorders>
              <w:bottom w:val="single" w:sz="4" w:space="0" w:color="auto"/>
            </w:tcBorders>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10</w:t>
            </w:r>
          </w:p>
        </w:tc>
      </w:tr>
      <w:tr w:rsidR="006845A6" w:rsidRPr="001A0C3C" w:rsidTr="00A81924">
        <w:trPr>
          <w:trHeight w:val="334"/>
        </w:trPr>
        <w:tc>
          <w:tcPr>
            <w:tcW w:w="5175" w:type="dxa"/>
            <w:vMerge w:val="restart"/>
          </w:tcPr>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r w:rsidRPr="001A0C3C">
              <w:rPr>
                <w:rFonts w:ascii="Times New Roman" w:hAnsi="Times New Roman" w:cs="Times New Roman"/>
                <w:sz w:val="20"/>
                <w:szCs w:val="20"/>
              </w:rPr>
              <w:t>4. En relación a la siguiente af</w:t>
            </w:r>
            <w:r w:rsidR="00A81924" w:rsidRPr="001A0C3C">
              <w:rPr>
                <w:rFonts w:ascii="Times New Roman" w:hAnsi="Times New Roman" w:cs="Times New Roman"/>
                <w:sz w:val="20"/>
                <w:szCs w:val="20"/>
              </w:rPr>
              <w:t>irmación “la EA</w:t>
            </w:r>
            <w:r w:rsidRPr="001A0C3C">
              <w:rPr>
                <w:rFonts w:ascii="Times New Roman" w:hAnsi="Times New Roman" w:cs="Times New Roman"/>
                <w:sz w:val="20"/>
                <w:szCs w:val="20"/>
              </w:rPr>
              <w:t xml:space="preserve"> debería incluirse en el plan de estudios del </w:t>
            </w:r>
            <w:proofErr w:type="spellStart"/>
            <w:r w:rsidRPr="001A0C3C">
              <w:rPr>
                <w:rFonts w:ascii="Times New Roman" w:hAnsi="Times New Roman" w:cs="Times New Roman"/>
                <w:sz w:val="20"/>
                <w:szCs w:val="20"/>
              </w:rPr>
              <w:t>ambientólogo</w:t>
            </w:r>
            <w:proofErr w:type="spellEnd"/>
            <w:r w:rsidRPr="001A0C3C">
              <w:rPr>
                <w:rFonts w:ascii="Times New Roman" w:hAnsi="Times New Roman" w:cs="Times New Roman"/>
                <w:sz w:val="20"/>
                <w:szCs w:val="20"/>
              </w:rPr>
              <w:t>”, usted está</w:t>
            </w:r>
          </w:p>
        </w:tc>
        <w:tc>
          <w:tcPr>
            <w:tcW w:w="740" w:type="dxa"/>
            <w:shd w:val="clear" w:color="auto" w:fill="EEECE1" w:themeFill="background2"/>
          </w:tcPr>
          <w:p w:rsidR="006845A6" w:rsidRPr="001A0C3C" w:rsidRDefault="006845A6" w:rsidP="000604CE">
            <w:pPr>
              <w:autoSpaceDE w:val="0"/>
              <w:autoSpaceDN w:val="0"/>
              <w:adjustRightInd w:val="0"/>
              <w:spacing w:after="0" w:line="240" w:lineRule="auto"/>
              <w:jc w:val="center"/>
              <w:rPr>
                <w:rFonts w:ascii="Times New Roman" w:hAnsi="Times New Roman" w:cs="Times New Roman"/>
                <w:b/>
                <w:bCs/>
                <w:sz w:val="20"/>
                <w:szCs w:val="20"/>
              </w:rPr>
            </w:pPr>
            <w:proofErr w:type="spellStart"/>
            <w:r w:rsidRPr="001A0C3C">
              <w:rPr>
                <w:rFonts w:ascii="Times New Roman" w:hAnsi="Times New Roman" w:cs="Times New Roman"/>
                <w:b/>
                <w:bCs/>
                <w:sz w:val="20"/>
                <w:szCs w:val="20"/>
              </w:rPr>
              <w:t>MDes</w:t>
            </w:r>
            <w:proofErr w:type="spellEnd"/>
          </w:p>
        </w:tc>
        <w:tc>
          <w:tcPr>
            <w:tcW w:w="820" w:type="dxa"/>
            <w:gridSpan w:val="2"/>
            <w:shd w:val="clear" w:color="auto" w:fill="EEECE1" w:themeFill="background2"/>
          </w:tcPr>
          <w:p w:rsidR="006845A6" w:rsidRPr="001A0C3C" w:rsidRDefault="006845A6" w:rsidP="000604CE">
            <w:pPr>
              <w:autoSpaceDE w:val="0"/>
              <w:autoSpaceDN w:val="0"/>
              <w:adjustRightInd w:val="0"/>
              <w:spacing w:after="0" w:line="240" w:lineRule="auto"/>
              <w:jc w:val="center"/>
              <w:rPr>
                <w:rFonts w:ascii="Times New Roman" w:hAnsi="Times New Roman" w:cs="Times New Roman"/>
                <w:b/>
                <w:bCs/>
                <w:sz w:val="20"/>
                <w:szCs w:val="20"/>
              </w:rPr>
            </w:pPr>
            <w:r w:rsidRPr="001A0C3C">
              <w:rPr>
                <w:rFonts w:ascii="Times New Roman" w:hAnsi="Times New Roman" w:cs="Times New Roman"/>
                <w:b/>
                <w:bCs/>
                <w:sz w:val="20"/>
                <w:szCs w:val="20"/>
              </w:rPr>
              <w:t>Des</w:t>
            </w:r>
          </w:p>
        </w:tc>
        <w:tc>
          <w:tcPr>
            <w:tcW w:w="855" w:type="dxa"/>
            <w:gridSpan w:val="3"/>
            <w:shd w:val="clear" w:color="auto" w:fill="EEECE1" w:themeFill="background2"/>
          </w:tcPr>
          <w:p w:rsidR="006845A6" w:rsidRPr="001A0C3C" w:rsidRDefault="006845A6" w:rsidP="000604CE">
            <w:pPr>
              <w:autoSpaceDE w:val="0"/>
              <w:autoSpaceDN w:val="0"/>
              <w:adjustRightInd w:val="0"/>
              <w:spacing w:after="0" w:line="240" w:lineRule="auto"/>
              <w:jc w:val="center"/>
              <w:rPr>
                <w:rFonts w:ascii="Times New Roman" w:hAnsi="Times New Roman" w:cs="Times New Roman"/>
                <w:b/>
                <w:bCs/>
                <w:sz w:val="20"/>
                <w:szCs w:val="20"/>
              </w:rPr>
            </w:pPr>
            <w:proofErr w:type="spellStart"/>
            <w:r w:rsidRPr="001A0C3C">
              <w:rPr>
                <w:rFonts w:ascii="Times New Roman" w:hAnsi="Times New Roman" w:cs="Times New Roman"/>
                <w:b/>
                <w:bCs/>
                <w:sz w:val="20"/>
                <w:szCs w:val="20"/>
              </w:rPr>
              <w:t>DeA</w:t>
            </w:r>
            <w:proofErr w:type="spellEnd"/>
          </w:p>
        </w:tc>
        <w:tc>
          <w:tcPr>
            <w:tcW w:w="912" w:type="dxa"/>
            <w:shd w:val="clear" w:color="auto" w:fill="EEECE1" w:themeFill="background2"/>
          </w:tcPr>
          <w:p w:rsidR="006845A6" w:rsidRPr="001A0C3C" w:rsidRDefault="006845A6" w:rsidP="000604CE">
            <w:pPr>
              <w:autoSpaceDE w:val="0"/>
              <w:autoSpaceDN w:val="0"/>
              <w:adjustRightInd w:val="0"/>
              <w:spacing w:after="0" w:line="240" w:lineRule="auto"/>
              <w:jc w:val="center"/>
              <w:rPr>
                <w:rFonts w:ascii="Times New Roman" w:hAnsi="Times New Roman" w:cs="Times New Roman"/>
                <w:b/>
                <w:bCs/>
                <w:sz w:val="20"/>
                <w:szCs w:val="20"/>
              </w:rPr>
            </w:pPr>
            <w:proofErr w:type="spellStart"/>
            <w:r w:rsidRPr="001A0C3C">
              <w:rPr>
                <w:rFonts w:ascii="Times New Roman" w:hAnsi="Times New Roman" w:cs="Times New Roman"/>
                <w:b/>
                <w:bCs/>
                <w:sz w:val="20"/>
                <w:szCs w:val="20"/>
              </w:rPr>
              <w:t>MDa</w:t>
            </w:r>
            <w:proofErr w:type="spellEnd"/>
          </w:p>
        </w:tc>
      </w:tr>
      <w:tr w:rsidR="006845A6" w:rsidRPr="001A0C3C" w:rsidTr="00A81924">
        <w:trPr>
          <w:trHeight w:val="623"/>
        </w:trPr>
        <w:tc>
          <w:tcPr>
            <w:tcW w:w="5175" w:type="dxa"/>
            <w:vMerge/>
          </w:tcPr>
          <w:p w:rsidR="006845A6" w:rsidRPr="001A0C3C" w:rsidRDefault="006845A6" w:rsidP="000604CE">
            <w:pPr>
              <w:autoSpaceDE w:val="0"/>
              <w:autoSpaceDN w:val="0"/>
              <w:adjustRightInd w:val="0"/>
              <w:spacing w:after="0" w:line="240" w:lineRule="auto"/>
              <w:ind w:left="6"/>
              <w:rPr>
                <w:rFonts w:ascii="Times New Roman" w:hAnsi="Times New Roman" w:cs="Times New Roman"/>
                <w:bCs/>
                <w:sz w:val="20"/>
                <w:szCs w:val="20"/>
              </w:rPr>
            </w:pPr>
          </w:p>
        </w:tc>
        <w:tc>
          <w:tcPr>
            <w:tcW w:w="740" w:type="dxa"/>
            <w:tcBorders>
              <w:bottom w:val="single" w:sz="4" w:space="0" w:color="auto"/>
            </w:tcBorders>
          </w:tcPr>
          <w:p w:rsidR="006845A6" w:rsidRPr="001A0C3C" w:rsidRDefault="006845A6" w:rsidP="000604CE">
            <w:pPr>
              <w:spacing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w:t>
            </w:r>
          </w:p>
        </w:tc>
        <w:tc>
          <w:tcPr>
            <w:tcW w:w="820" w:type="dxa"/>
            <w:gridSpan w:val="2"/>
            <w:tcBorders>
              <w:bottom w:val="single" w:sz="4" w:space="0" w:color="auto"/>
            </w:tcBorders>
          </w:tcPr>
          <w:p w:rsidR="006845A6" w:rsidRPr="001A0C3C" w:rsidRDefault="006845A6" w:rsidP="000604CE">
            <w:pPr>
              <w:spacing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55" w:type="dxa"/>
            <w:gridSpan w:val="3"/>
            <w:tcBorders>
              <w:bottom w:val="single" w:sz="4" w:space="0" w:color="auto"/>
            </w:tcBorders>
          </w:tcPr>
          <w:p w:rsidR="006845A6" w:rsidRPr="001A0C3C" w:rsidRDefault="006845A6" w:rsidP="000604CE">
            <w:pPr>
              <w:spacing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55</w:t>
            </w:r>
          </w:p>
        </w:tc>
        <w:tc>
          <w:tcPr>
            <w:tcW w:w="912" w:type="dxa"/>
            <w:tcBorders>
              <w:bottom w:val="single" w:sz="4" w:space="0" w:color="auto"/>
            </w:tcBorders>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42</w:t>
            </w:r>
          </w:p>
        </w:tc>
      </w:tr>
      <w:tr w:rsidR="006845A6" w:rsidRPr="001A0C3C" w:rsidTr="00A81924">
        <w:trPr>
          <w:trHeight w:val="508"/>
        </w:trPr>
        <w:tc>
          <w:tcPr>
            <w:tcW w:w="5175" w:type="dxa"/>
            <w:vMerge w:val="restart"/>
          </w:tcPr>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r w:rsidRPr="001A0C3C">
              <w:rPr>
                <w:rFonts w:ascii="Times New Roman" w:hAnsi="Times New Roman" w:cs="Times New Roman"/>
                <w:bCs/>
                <w:sz w:val="20"/>
                <w:szCs w:val="20"/>
              </w:rPr>
              <w:t xml:space="preserve">5. </w:t>
            </w:r>
            <w:r w:rsidRPr="001A0C3C">
              <w:rPr>
                <w:rFonts w:ascii="Times New Roman" w:hAnsi="Times New Roman" w:cs="Times New Roman"/>
                <w:sz w:val="20"/>
                <w:szCs w:val="20"/>
              </w:rPr>
              <w:t>En caso de estar de acuerdo con la pregunta anterior, ¿Cuál cree usted que debería de ser la modalidad de esta asignatura?:</w:t>
            </w:r>
          </w:p>
          <w:p w:rsidR="006845A6" w:rsidRPr="001A0C3C" w:rsidRDefault="006845A6" w:rsidP="000604CE">
            <w:pPr>
              <w:autoSpaceDE w:val="0"/>
              <w:autoSpaceDN w:val="0"/>
              <w:adjustRightInd w:val="0"/>
              <w:spacing w:after="0" w:line="240" w:lineRule="auto"/>
              <w:rPr>
                <w:rFonts w:ascii="Times New Roman" w:hAnsi="Times New Roman" w:cs="Times New Roman"/>
                <w:bCs/>
                <w:sz w:val="20"/>
                <w:szCs w:val="20"/>
              </w:rPr>
            </w:pPr>
          </w:p>
        </w:tc>
        <w:tc>
          <w:tcPr>
            <w:tcW w:w="1215" w:type="dxa"/>
            <w:gridSpan w:val="2"/>
            <w:shd w:val="clear" w:color="auto" w:fill="EEECE1" w:themeFill="background2"/>
          </w:tcPr>
          <w:p w:rsidR="006845A6" w:rsidRPr="001A0C3C" w:rsidRDefault="006845A6" w:rsidP="000604CE">
            <w:pPr>
              <w:autoSpaceDE w:val="0"/>
              <w:autoSpaceDN w:val="0"/>
              <w:adjustRightInd w:val="0"/>
              <w:spacing w:after="0" w:line="240" w:lineRule="auto"/>
              <w:jc w:val="center"/>
              <w:rPr>
                <w:rFonts w:ascii="Times New Roman" w:hAnsi="Times New Roman" w:cs="Times New Roman"/>
                <w:b/>
                <w:bCs/>
                <w:sz w:val="20"/>
                <w:szCs w:val="20"/>
              </w:rPr>
            </w:pPr>
            <w:proofErr w:type="spellStart"/>
            <w:r w:rsidRPr="001A0C3C">
              <w:rPr>
                <w:rFonts w:ascii="Times New Roman" w:hAnsi="Times New Roman" w:cs="Times New Roman"/>
                <w:b/>
                <w:bCs/>
                <w:sz w:val="20"/>
                <w:szCs w:val="20"/>
              </w:rPr>
              <w:t>Ob</w:t>
            </w:r>
            <w:proofErr w:type="spellEnd"/>
          </w:p>
        </w:tc>
        <w:tc>
          <w:tcPr>
            <w:tcW w:w="1200" w:type="dxa"/>
            <w:gridSpan w:val="4"/>
            <w:shd w:val="clear" w:color="auto" w:fill="EEECE1" w:themeFill="background2"/>
          </w:tcPr>
          <w:p w:rsidR="006845A6" w:rsidRPr="001A0C3C" w:rsidRDefault="006845A6" w:rsidP="000604CE">
            <w:pPr>
              <w:autoSpaceDE w:val="0"/>
              <w:autoSpaceDN w:val="0"/>
              <w:adjustRightInd w:val="0"/>
              <w:spacing w:after="0" w:line="240" w:lineRule="auto"/>
              <w:jc w:val="center"/>
              <w:rPr>
                <w:rFonts w:ascii="Times New Roman" w:hAnsi="Times New Roman" w:cs="Times New Roman"/>
                <w:b/>
                <w:bCs/>
                <w:sz w:val="20"/>
                <w:szCs w:val="20"/>
              </w:rPr>
            </w:pPr>
            <w:proofErr w:type="spellStart"/>
            <w:r w:rsidRPr="001A0C3C">
              <w:rPr>
                <w:rFonts w:ascii="Times New Roman" w:hAnsi="Times New Roman" w:cs="Times New Roman"/>
                <w:b/>
                <w:bCs/>
                <w:sz w:val="20"/>
                <w:szCs w:val="20"/>
              </w:rPr>
              <w:t>Opt</w:t>
            </w:r>
            <w:proofErr w:type="spellEnd"/>
          </w:p>
        </w:tc>
        <w:tc>
          <w:tcPr>
            <w:tcW w:w="912" w:type="dxa"/>
            <w:shd w:val="clear" w:color="auto" w:fill="EEECE1" w:themeFill="background2"/>
          </w:tcPr>
          <w:p w:rsidR="006845A6" w:rsidRPr="001A0C3C" w:rsidRDefault="006845A6" w:rsidP="000604CE">
            <w:pPr>
              <w:autoSpaceDE w:val="0"/>
              <w:autoSpaceDN w:val="0"/>
              <w:adjustRightInd w:val="0"/>
              <w:spacing w:after="0" w:line="240" w:lineRule="auto"/>
              <w:jc w:val="center"/>
              <w:rPr>
                <w:rFonts w:ascii="Times New Roman" w:hAnsi="Times New Roman" w:cs="Times New Roman"/>
                <w:b/>
                <w:bCs/>
                <w:sz w:val="20"/>
                <w:szCs w:val="20"/>
              </w:rPr>
            </w:pPr>
            <w:r w:rsidRPr="001A0C3C">
              <w:rPr>
                <w:rFonts w:ascii="Times New Roman" w:hAnsi="Times New Roman" w:cs="Times New Roman"/>
                <w:b/>
                <w:bCs/>
                <w:sz w:val="20"/>
                <w:szCs w:val="20"/>
              </w:rPr>
              <w:t>LC</w:t>
            </w:r>
          </w:p>
        </w:tc>
      </w:tr>
      <w:tr w:rsidR="006845A6" w:rsidRPr="001A0C3C" w:rsidTr="00A81924">
        <w:trPr>
          <w:trHeight w:val="425"/>
        </w:trPr>
        <w:tc>
          <w:tcPr>
            <w:tcW w:w="5175" w:type="dxa"/>
            <w:vMerge/>
          </w:tcPr>
          <w:p w:rsidR="006845A6" w:rsidRPr="001A0C3C" w:rsidRDefault="006845A6" w:rsidP="000604CE">
            <w:pPr>
              <w:autoSpaceDE w:val="0"/>
              <w:autoSpaceDN w:val="0"/>
              <w:adjustRightInd w:val="0"/>
              <w:spacing w:after="0" w:line="240" w:lineRule="auto"/>
              <w:ind w:left="6"/>
              <w:rPr>
                <w:rFonts w:ascii="Times New Roman" w:hAnsi="Times New Roman" w:cs="Times New Roman"/>
                <w:bCs/>
                <w:sz w:val="20"/>
                <w:szCs w:val="20"/>
              </w:rPr>
            </w:pPr>
          </w:p>
        </w:tc>
        <w:tc>
          <w:tcPr>
            <w:tcW w:w="1215" w:type="dxa"/>
            <w:gridSpan w:val="2"/>
            <w:tcBorders>
              <w:bottom w:val="single" w:sz="4" w:space="0" w:color="auto"/>
            </w:tcBorders>
          </w:tcPr>
          <w:p w:rsidR="006845A6" w:rsidRPr="001A0C3C" w:rsidRDefault="006845A6" w:rsidP="000604CE">
            <w:pPr>
              <w:spacing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41</w:t>
            </w:r>
          </w:p>
        </w:tc>
        <w:tc>
          <w:tcPr>
            <w:tcW w:w="1200" w:type="dxa"/>
            <w:gridSpan w:val="4"/>
            <w:tcBorders>
              <w:bottom w:val="single" w:sz="4" w:space="0" w:color="auto"/>
            </w:tcBorders>
          </w:tcPr>
          <w:p w:rsidR="006845A6" w:rsidRPr="001A0C3C" w:rsidRDefault="006845A6" w:rsidP="000604CE">
            <w:pPr>
              <w:spacing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48</w:t>
            </w:r>
          </w:p>
        </w:tc>
        <w:tc>
          <w:tcPr>
            <w:tcW w:w="912" w:type="dxa"/>
            <w:tcBorders>
              <w:bottom w:val="single" w:sz="4" w:space="0" w:color="auto"/>
            </w:tcBorders>
          </w:tcPr>
          <w:p w:rsidR="006845A6" w:rsidRPr="001A0C3C" w:rsidRDefault="006845A6" w:rsidP="000604CE">
            <w:pPr>
              <w:spacing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11</w:t>
            </w:r>
          </w:p>
        </w:tc>
      </w:tr>
      <w:tr w:rsidR="006845A6" w:rsidRPr="001A0C3C" w:rsidTr="00A81924">
        <w:trPr>
          <w:trHeight w:val="354"/>
        </w:trPr>
        <w:tc>
          <w:tcPr>
            <w:tcW w:w="5175" w:type="dxa"/>
            <w:vMerge w:val="restart"/>
          </w:tcPr>
          <w:p w:rsidR="006845A6" w:rsidRPr="001A0C3C" w:rsidRDefault="006845A6" w:rsidP="000604CE">
            <w:pPr>
              <w:autoSpaceDE w:val="0"/>
              <w:autoSpaceDN w:val="0"/>
              <w:adjustRightInd w:val="0"/>
              <w:spacing w:after="0" w:line="240" w:lineRule="auto"/>
              <w:rPr>
                <w:rFonts w:ascii="Times New Roman" w:hAnsi="Times New Roman" w:cs="Times New Roman"/>
                <w:bCs/>
                <w:sz w:val="20"/>
                <w:szCs w:val="20"/>
              </w:rPr>
            </w:pPr>
            <w:r w:rsidRPr="001A0C3C">
              <w:rPr>
                <w:rFonts w:ascii="Times New Roman" w:hAnsi="Times New Roman" w:cs="Times New Roman"/>
                <w:bCs/>
                <w:sz w:val="20"/>
                <w:szCs w:val="20"/>
              </w:rPr>
              <w:t>6. ¿En qué curso considera usted que debería impartirse la asignatura?</w:t>
            </w:r>
          </w:p>
          <w:p w:rsidR="006845A6" w:rsidRPr="001A0C3C" w:rsidRDefault="006845A6" w:rsidP="000604CE">
            <w:pPr>
              <w:autoSpaceDE w:val="0"/>
              <w:autoSpaceDN w:val="0"/>
              <w:adjustRightInd w:val="0"/>
              <w:spacing w:after="0" w:line="240" w:lineRule="auto"/>
              <w:rPr>
                <w:rFonts w:ascii="Times New Roman" w:hAnsi="Times New Roman" w:cs="Times New Roman"/>
                <w:bCs/>
                <w:sz w:val="20"/>
                <w:szCs w:val="20"/>
              </w:rPr>
            </w:pPr>
          </w:p>
        </w:tc>
        <w:tc>
          <w:tcPr>
            <w:tcW w:w="1800" w:type="dxa"/>
            <w:gridSpan w:val="5"/>
            <w:shd w:val="clear" w:color="auto" w:fill="EEECE1" w:themeFill="background2"/>
          </w:tcPr>
          <w:p w:rsidR="006845A6" w:rsidRPr="001A0C3C" w:rsidRDefault="006845A6" w:rsidP="000604CE">
            <w:pPr>
              <w:autoSpaceDE w:val="0"/>
              <w:autoSpaceDN w:val="0"/>
              <w:adjustRightInd w:val="0"/>
              <w:spacing w:after="0" w:line="240" w:lineRule="auto"/>
              <w:jc w:val="center"/>
              <w:rPr>
                <w:rFonts w:ascii="Times New Roman" w:hAnsi="Times New Roman" w:cs="Times New Roman"/>
                <w:b/>
                <w:bCs/>
                <w:sz w:val="20"/>
                <w:szCs w:val="20"/>
              </w:rPr>
            </w:pPr>
            <w:r w:rsidRPr="001A0C3C">
              <w:rPr>
                <w:rFonts w:ascii="Times New Roman" w:hAnsi="Times New Roman" w:cs="Times New Roman"/>
                <w:b/>
                <w:bCs/>
                <w:sz w:val="20"/>
                <w:szCs w:val="20"/>
              </w:rPr>
              <w:t>Ciclo 1º</w:t>
            </w:r>
          </w:p>
        </w:tc>
        <w:tc>
          <w:tcPr>
            <w:tcW w:w="1527" w:type="dxa"/>
            <w:gridSpan w:val="2"/>
            <w:shd w:val="clear" w:color="auto" w:fill="EEECE1" w:themeFill="background2"/>
          </w:tcPr>
          <w:p w:rsidR="006845A6" w:rsidRPr="001A0C3C" w:rsidRDefault="006845A6" w:rsidP="000604CE">
            <w:pPr>
              <w:autoSpaceDE w:val="0"/>
              <w:autoSpaceDN w:val="0"/>
              <w:adjustRightInd w:val="0"/>
              <w:spacing w:after="0" w:line="240" w:lineRule="auto"/>
              <w:jc w:val="center"/>
              <w:rPr>
                <w:rFonts w:ascii="Times New Roman" w:hAnsi="Times New Roman" w:cs="Times New Roman"/>
                <w:b/>
                <w:bCs/>
                <w:sz w:val="20"/>
                <w:szCs w:val="20"/>
              </w:rPr>
            </w:pPr>
            <w:r w:rsidRPr="001A0C3C">
              <w:rPr>
                <w:rFonts w:ascii="Times New Roman" w:hAnsi="Times New Roman" w:cs="Times New Roman"/>
                <w:b/>
                <w:bCs/>
                <w:sz w:val="20"/>
                <w:szCs w:val="20"/>
              </w:rPr>
              <w:t>Ciclo 2º</w:t>
            </w:r>
          </w:p>
        </w:tc>
      </w:tr>
      <w:tr w:rsidR="006845A6" w:rsidRPr="001A0C3C" w:rsidTr="00A81924">
        <w:trPr>
          <w:trHeight w:val="339"/>
        </w:trPr>
        <w:tc>
          <w:tcPr>
            <w:tcW w:w="5175" w:type="dxa"/>
            <w:vMerge/>
          </w:tcPr>
          <w:p w:rsidR="006845A6" w:rsidRPr="001A0C3C" w:rsidRDefault="006845A6" w:rsidP="000604CE">
            <w:pPr>
              <w:autoSpaceDE w:val="0"/>
              <w:autoSpaceDN w:val="0"/>
              <w:adjustRightInd w:val="0"/>
              <w:spacing w:after="0" w:line="240" w:lineRule="auto"/>
              <w:rPr>
                <w:rFonts w:ascii="Times New Roman" w:hAnsi="Times New Roman" w:cs="Times New Roman"/>
                <w:bCs/>
                <w:sz w:val="20"/>
                <w:szCs w:val="20"/>
              </w:rPr>
            </w:pPr>
          </w:p>
        </w:tc>
        <w:tc>
          <w:tcPr>
            <w:tcW w:w="1800" w:type="dxa"/>
            <w:gridSpan w:val="5"/>
            <w:tcBorders>
              <w:bottom w:val="single" w:sz="4" w:space="0" w:color="auto"/>
            </w:tcBorders>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49</w:t>
            </w:r>
          </w:p>
        </w:tc>
        <w:tc>
          <w:tcPr>
            <w:tcW w:w="1527" w:type="dxa"/>
            <w:gridSpan w:val="2"/>
            <w:tcBorders>
              <w:bottom w:val="single" w:sz="4" w:space="0" w:color="auto"/>
            </w:tcBorders>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51</w:t>
            </w:r>
          </w:p>
        </w:tc>
      </w:tr>
      <w:tr w:rsidR="006845A6" w:rsidRPr="001A0C3C" w:rsidTr="00A81924">
        <w:trPr>
          <w:trHeight w:val="334"/>
        </w:trPr>
        <w:tc>
          <w:tcPr>
            <w:tcW w:w="5175" w:type="dxa"/>
            <w:vMerge w:val="restart"/>
          </w:tcPr>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r w:rsidRPr="001A0C3C">
              <w:rPr>
                <w:rFonts w:ascii="Times New Roman" w:hAnsi="Times New Roman" w:cs="Times New Roman"/>
                <w:sz w:val="20"/>
                <w:szCs w:val="20"/>
              </w:rPr>
              <w:lastRenderedPageBreak/>
              <w:t>7. Para usted las previsiones laborales de este Grado a la hora de matricularse fueron decisivas.</w:t>
            </w:r>
          </w:p>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p>
        </w:tc>
        <w:tc>
          <w:tcPr>
            <w:tcW w:w="740" w:type="dxa"/>
            <w:shd w:val="clear" w:color="auto" w:fill="EEECE1" w:themeFill="background2"/>
          </w:tcPr>
          <w:p w:rsidR="006845A6" w:rsidRPr="001A0C3C" w:rsidRDefault="006845A6" w:rsidP="000604CE">
            <w:pPr>
              <w:autoSpaceDE w:val="0"/>
              <w:autoSpaceDN w:val="0"/>
              <w:adjustRightInd w:val="0"/>
              <w:spacing w:after="0" w:line="240" w:lineRule="auto"/>
              <w:jc w:val="center"/>
              <w:rPr>
                <w:rFonts w:ascii="Times New Roman" w:hAnsi="Times New Roman" w:cs="Times New Roman"/>
                <w:b/>
                <w:bCs/>
                <w:sz w:val="20"/>
                <w:szCs w:val="20"/>
              </w:rPr>
            </w:pPr>
            <w:proofErr w:type="spellStart"/>
            <w:r w:rsidRPr="001A0C3C">
              <w:rPr>
                <w:rFonts w:ascii="Times New Roman" w:hAnsi="Times New Roman" w:cs="Times New Roman"/>
                <w:b/>
                <w:bCs/>
                <w:sz w:val="20"/>
                <w:szCs w:val="20"/>
              </w:rPr>
              <w:t>MDes</w:t>
            </w:r>
            <w:proofErr w:type="spellEnd"/>
          </w:p>
        </w:tc>
        <w:tc>
          <w:tcPr>
            <w:tcW w:w="820" w:type="dxa"/>
            <w:gridSpan w:val="2"/>
            <w:shd w:val="clear" w:color="auto" w:fill="EEECE1" w:themeFill="background2"/>
          </w:tcPr>
          <w:p w:rsidR="006845A6" w:rsidRPr="001A0C3C" w:rsidRDefault="006845A6" w:rsidP="000604CE">
            <w:pPr>
              <w:autoSpaceDE w:val="0"/>
              <w:autoSpaceDN w:val="0"/>
              <w:adjustRightInd w:val="0"/>
              <w:spacing w:after="0" w:line="240" w:lineRule="auto"/>
              <w:jc w:val="center"/>
              <w:rPr>
                <w:rFonts w:ascii="Times New Roman" w:hAnsi="Times New Roman" w:cs="Times New Roman"/>
                <w:b/>
                <w:bCs/>
                <w:sz w:val="20"/>
                <w:szCs w:val="20"/>
              </w:rPr>
            </w:pPr>
            <w:r w:rsidRPr="001A0C3C">
              <w:rPr>
                <w:rFonts w:ascii="Times New Roman" w:hAnsi="Times New Roman" w:cs="Times New Roman"/>
                <w:b/>
                <w:bCs/>
                <w:sz w:val="20"/>
                <w:szCs w:val="20"/>
              </w:rPr>
              <w:t>Des</w:t>
            </w:r>
          </w:p>
        </w:tc>
        <w:tc>
          <w:tcPr>
            <w:tcW w:w="855" w:type="dxa"/>
            <w:gridSpan w:val="3"/>
            <w:shd w:val="clear" w:color="auto" w:fill="EEECE1" w:themeFill="background2"/>
          </w:tcPr>
          <w:p w:rsidR="006845A6" w:rsidRPr="001A0C3C" w:rsidRDefault="006845A6" w:rsidP="000604CE">
            <w:pPr>
              <w:autoSpaceDE w:val="0"/>
              <w:autoSpaceDN w:val="0"/>
              <w:adjustRightInd w:val="0"/>
              <w:spacing w:after="0" w:line="240" w:lineRule="auto"/>
              <w:jc w:val="center"/>
              <w:rPr>
                <w:rFonts w:ascii="Times New Roman" w:hAnsi="Times New Roman" w:cs="Times New Roman"/>
                <w:b/>
                <w:bCs/>
                <w:sz w:val="20"/>
                <w:szCs w:val="20"/>
              </w:rPr>
            </w:pPr>
            <w:proofErr w:type="spellStart"/>
            <w:r w:rsidRPr="001A0C3C">
              <w:rPr>
                <w:rFonts w:ascii="Times New Roman" w:hAnsi="Times New Roman" w:cs="Times New Roman"/>
                <w:b/>
                <w:bCs/>
                <w:sz w:val="20"/>
                <w:szCs w:val="20"/>
              </w:rPr>
              <w:t>DeA</w:t>
            </w:r>
            <w:proofErr w:type="spellEnd"/>
          </w:p>
        </w:tc>
        <w:tc>
          <w:tcPr>
            <w:tcW w:w="912" w:type="dxa"/>
            <w:shd w:val="clear" w:color="auto" w:fill="EEECE1" w:themeFill="background2"/>
          </w:tcPr>
          <w:p w:rsidR="006845A6" w:rsidRPr="001A0C3C" w:rsidRDefault="006845A6" w:rsidP="000604CE">
            <w:pPr>
              <w:autoSpaceDE w:val="0"/>
              <w:autoSpaceDN w:val="0"/>
              <w:adjustRightInd w:val="0"/>
              <w:spacing w:after="0" w:line="240" w:lineRule="auto"/>
              <w:jc w:val="center"/>
              <w:rPr>
                <w:rFonts w:ascii="Times New Roman" w:hAnsi="Times New Roman" w:cs="Times New Roman"/>
                <w:b/>
                <w:bCs/>
                <w:sz w:val="20"/>
                <w:szCs w:val="20"/>
              </w:rPr>
            </w:pPr>
            <w:proofErr w:type="spellStart"/>
            <w:r w:rsidRPr="001A0C3C">
              <w:rPr>
                <w:rFonts w:ascii="Times New Roman" w:hAnsi="Times New Roman" w:cs="Times New Roman"/>
                <w:b/>
                <w:bCs/>
                <w:sz w:val="20"/>
                <w:szCs w:val="20"/>
              </w:rPr>
              <w:t>MDa</w:t>
            </w:r>
            <w:proofErr w:type="spellEnd"/>
          </w:p>
        </w:tc>
      </w:tr>
      <w:tr w:rsidR="006845A6" w:rsidRPr="001A0C3C" w:rsidTr="00A81924">
        <w:trPr>
          <w:trHeight w:val="473"/>
        </w:trPr>
        <w:tc>
          <w:tcPr>
            <w:tcW w:w="5175" w:type="dxa"/>
            <w:vMerge/>
          </w:tcPr>
          <w:p w:rsidR="006845A6" w:rsidRPr="001A0C3C" w:rsidRDefault="006845A6" w:rsidP="000604CE">
            <w:pPr>
              <w:autoSpaceDE w:val="0"/>
              <w:autoSpaceDN w:val="0"/>
              <w:adjustRightInd w:val="0"/>
              <w:spacing w:after="0" w:line="240" w:lineRule="auto"/>
              <w:ind w:left="6"/>
              <w:rPr>
                <w:rFonts w:ascii="Times New Roman" w:hAnsi="Times New Roman" w:cs="Times New Roman"/>
                <w:bCs/>
                <w:sz w:val="20"/>
                <w:szCs w:val="20"/>
              </w:rPr>
            </w:pPr>
          </w:p>
        </w:tc>
        <w:tc>
          <w:tcPr>
            <w:tcW w:w="740" w:type="dxa"/>
          </w:tcPr>
          <w:p w:rsidR="006845A6" w:rsidRPr="001A0C3C" w:rsidRDefault="006845A6" w:rsidP="000604CE">
            <w:pPr>
              <w:spacing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14</w:t>
            </w:r>
          </w:p>
        </w:tc>
        <w:tc>
          <w:tcPr>
            <w:tcW w:w="820" w:type="dxa"/>
            <w:gridSpan w:val="2"/>
          </w:tcPr>
          <w:p w:rsidR="006845A6" w:rsidRPr="001A0C3C" w:rsidRDefault="006845A6" w:rsidP="000604CE">
            <w:pPr>
              <w:spacing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48</w:t>
            </w:r>
          </w:p>
        </w:tc>
        <w:tc>
          <w:tcPr>
            <w:tcW w:w="855" w:type="dxa"/>
            <w:gridSpan w:val="3"/>
          </w:tcPr>
          <w:p w:rsidR="006845A6" w:rsidRPr="001A0C3C" w:rsidRDefault="006845A6" w:rsidP="000604CE">
            <w:pPr>
              <w:spacing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31</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7</w:t>
            </w:r>
          </w:p>
        </w:tc>
      </w:tr>
      <w:tr w:rsidR="006845A6" w:rsidRPr="001A0C3C" w:rsidTr="00BF353C">
        <w:trPr>
          <w:trHeight w:val="225"/>
        </w:trPr>
        <w:tc>
          <w:tcPr>
            <w:tcW w:w="5175" w:type="dxa"/>
          </w:tcPr>
          <w:p w:rsidR="006845A6" w:rsidRPr="001A0C3C" w:rsidRDefault="00A81924" w:rsidP="000604CE">
            <w:pPr>
              <w:autoSpaceDE w:val="0"/>
              <w:autoSpaceDN w:val="0"/>
              <w:adjustRightInd w:val="0"/>
              <w:spacing w:after="0" w:line="240" w:lineRule="auto"/>
              <w:rPr>
                <w:rFonts w:ascii="Times New Roman" w:hAnsi="Times New Roman" w:cs="Times New Roman"/>
                <w:sz w:val="20"/>
                <w:szCs w:val="20"/>
              </w:rPr>
            </w:pPr>
            <w:r w:rsidRPr="001A0C3C">
              <w:rPr>
                <w:rFonts w:ascii="Times New Roman" w:hAnsi="Times New Roman" w:cs="Times New Roman"/>
                <w:sz w:val="20"/>
                <w:szCs w:val="20"/>
              </w:rPr>
              <w:t>8. La EA</w:t>
            </w:r>
            <w:r w:rsidR="006845A6" w:rsidRPr="001A0C3C">
              <w:rPr>
                <w:rFonts w:ascii="Times New Roman" w:hAnsi="Times New Roman" w:cs="Times New Roman"/>
                <w:sz w:val="20"/>
                <w:szCs w:val="20"/>
              </w:rPr>
              <w:t xml:space="preserve"> es una posible alternativa laboral de futuro:</w:t>
            </w:r>
          </w:p>
          <w:p w:rsidR="006845A6" w:rsidRPr="001A0C3C" w:rsidRDefault="006845A6" w:rsidP="000604CE">
            <w:pPr>
              <w:autoSpaceDE w:val="0"/>
              <w:autoSpaceDN w:val="0"/>
              <w:adjustRightInd w:val="0"/>
              <w:spacing w:after="0" w:line="240" w:lineRule="auto"/>
              <w:rPr>
                <w:rFonts w:ascii="Times New Roman" w:hAnsi="Times New Roman" w:cs="Times New Roman"/>
                <w:bCs/>
                <w:sz w:val="20"/>
                <w:szCs w:val="20"/>
              </w:rPr>
            </w:pPr>
          </w:p>
        </w:tc>
        <w:tc>
          <w:tcPr>
            <w:tcW w:w="740"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20" w:type="dxa"/>
            <w:gridSpan w:val="2"/>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14</w:t>
            </w:r>
          </w:p>
        </w:tc>
        <w:tc>
          <w:tcPr>
            <w:tcW w:w="855"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55</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31</w:t>
            </w:r>
          </w:p>
        </w:tc>
      </w:tr>
      <w:tr w:rsidR="006845A6" w:rsidRPr="001A0C3C" w:rsidTr="00BF353C">
        <w:trPr>
          <w:trHeight w:val="225"/>
        </w:trPr>
        <w:tc>
          <w:tcPr>
            <w:tcW w:w="5175" w:type="dxa"/>
          </w:tcPr>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r w:rsidRPr="001A0C3C">
              <w:rPr>
                <w:rFonts w:ascii="Times New Roman" w:hAnsi="Times New Roman" w:cs="Times New Roman"/>
                <w:sz w:val="20"/>
                <w:szCs w:val="20"/>
              </w:rPr>
              <w:t xml:space="preserve">10.1. La EA es </w:t>
            </w:r>
            <w:r w:rsidRPr="001A0C3C">
              <w:rPr>
                <w:rFonts w:ascii="Times New Roman" w:hAnsi="Times New Roman" w:cs="Times New Roman"/>
                <w:i/>
                <w:iCs/>
                <w:sz w:val="20"/>
                <w:szCs w:val="20"/>
              </w:rPr>
              <w:t xml:space="preserve">competencia </w:t>
            </w:r>
            <w:r w:rsidRPr="001A0C3C">
              <w:rPr>
                <w:rFonts w:ascii="Times New Roman" w:hAnsi="Times New Roman" w:cs="Times New Roman"/>
                <w:sz w:val="20"/>
                <w:szCs w:val="20"/>
              </w:rPr>
              <w:t xml:space="preserve">del </w:t>
            </w:r>
            <w:proofErr w:type="spellStart"/>
            <w:r w:rsidRPr="001A0C3C">
              <w:rPr>
                <w:rFonts w:ascii="Times New Roman" w:hAnsi="Times New Roman" w:cs="Times New Roman"/>
                <w:sz w:val="20"/>
                <w:szCs w:val="20"/>
              </w:rPr>
              <w:t>ambientólogo</w:t>
            </w:r>
            <w:proofErr w:type="spellEnd"/>
            <w:r w:rsidRPr="001A0C3C">
              <w:rPr>
                <w:rFonts w:ascii="Times New Roman" w:hAnsi="Times New Roman" w:cs="Times New Roman"/>
                <w:sz w:val="20"/>
                <w:szCs w:val="20"/>
              </w:rPr>
              <w:t>:</w:t>
            </w:r>
          </w:p>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p>
        </w:tc>
        <w:tc>
          <w:tcPr>
            <w:tcW w:w="740"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w:t>
            </w:r>
          </w:p>
        </w:tc>
        <w:tc>
          <w:tcPr>
            <w:tcW w:w="820" w:type="dxa"/>
            <w:gridSpan w:val="2"/>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w:t>
            </w:r>
          </w:p>
        </w:tc>
        <w:tc>
          <w:tcPr>
            <w:tcW w:w="855"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38</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56</w:t>
            </w:r>
          </w:p>
        </w:tc>
      </w:tr>
      <w:tr w:rsidR="006845A6" w:rsidRPr="001A0C3C" w:rsidTr="00BF353C">
        <w:trPr>
          <w:trHeight w:val="225"/>
        </w:trPr>
        <w:tc>
          <w:tcPr>
            <w:tcW w:w="5175" w:type="dxa"/>
          </w:tcPr>
          <w:p w:rsidR="006845A6" w:rsidRPr="001A0C3C" w:rsidRDefault="006845A6" w:rsidP="000604CE">
            <w:pPr>
              <w:autoSpaceDE w:val="0"/>
              <w:autoSpaceDN w:val="0"/>
              <w:adjustRightInd w:val="0"/>
              <w:spacing w:after="0" w:line="240" w:lineRule="auto"/>
              <w:rPr>
                <w:rFonts w:ascii="Times New Roman" w:hAnsi="Times New Roman" w:cs="Times New Roman"/>
                <w:i/>
                <w:iCs/>
                <w:sz w:val="20"/>
                <w:szCs w:val="20"/>
              </w:rPr>
            </w:pPr>
            <w:r w:rsidRPr="001A0C3C">
              <w:rPr>
                <w:rFonts w:ascii="Times New Roman" w:hAnsi="Times New Roman" w:cs="Times New Roman"/>
                <w:sz w:val="20"/>
                <w:szCs w:val="20"/>
              </w:rPr>
              <w:t xml:space="preserve">10.2.  La EA debe ser un </w:t>
            </w:r>
            <w:r w:rsidRPr="001A0C3C">
              <w:rPr>
                <w:rFonts w:ascii="Times New Roman" w:hAnsi="Times New Roman" w:cs="Times New Roman"/>
                <w:i/>
                <w:iCs/>
                <w:sz w:val="20"/>
                <w:szCs w:val="20"/>
              </w:rPr>
              <w:t>proceso permanente</w:t>
            </w:r>
            <w:r w:rsidRPr="001A0C3C">
              <w:rPr>
                <w:rFonts w:ascii="Times New Roman" w:hAnsi="Times New Roman" w:cs="Times New Roman"/>
                <w:sz w:val="20"/>
                <w:szCs w:val="20"/>
              </w:rPr>
              <w:t>:</w:t>
            </w:r>
          </w:p>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p>
        </w:tc>
        <w:tc>
          <w:tcPr>
            <w:tcW w:w="740"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20" w:type="dxa"/>
            <w:gridSpan w:val="2"/>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55"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45</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55</w:t>
            </w:r>
          </w:p>
        </w:tc>
      </w:tr>
      <w:tr w:rsidR="006845A6" w:rsidRPr="001A0C3C" w:rsidTr="00BF353C">
        <w:trPr>
          <w:trHeight w:val="225"/>
        </w:trPr>
        <w:tc>
          <w:tcPr>
            <w:tcW w:w="5175" w:type="dxa"/>
          </w:tcPr>
          <w:p w:rsidR="006845A6" w:rsidRPr="001A0C3C" w:rsidRDefault="006845A6" w:rsidP="000604CE">
            <w:pPr>
              <w:autoSpaceDE w:val="0"/>
              <w:autoSpaceDN w:val="0"/>
              <w:adjustRightInd w:val="0"/>
              <w:spacing w:after="0" w:line="240" w:lineRule="auto"/>
              <w:rPr>
                <w:rFonts w:ascii="Times New Roman" w:hAnsi="Times New Roman" w:cs="Times New Roman"/>
                <w:i/>
                <w:iCs/>
                <w:sz w:val="20"/>
                <w:szCs w:val="20"/>
              </w:rPr>
            </w:pPr>
            <w:r w:rsidRPr="001A0C3C">
              <w:rPr>
                <w:rFonts w:ascii="Times New Roman" w:hAnsi="Times New Roman" w:cs="Times New Roman"/>
                <w:sz w:val="20"/>
                <w:szCs w:val="20"/>
              </w:rPr>
              <w:t xml:space="preserve">10.3. La EA debe ser un </w:t>
            </w:r>
            <w:r w:rsidRPr="001A0C3C">
              <w:rPr>
                <w:rFonts w:ascii="Times New Roman" w:hAnsi="Times New Roman" w:cs="Times New Roman"/>
                <w:i/>
                <w:iCs/>
                <w:sz w:val="20"/>
                <w:szCs w:val="20"/>
              </w:rPr>
              <w:t>proceso multidisciplinar</w:t>
            </w:r>
            <w:r w:rsidRPr="001A0C3C">
              <w:rPr>
                <w:rFonts w:ascii="Times New Roman" w:hAnsi="Times New Roman" w:cs="Times New Roman"/>
                <w:sz w:val="20"/>
                <w:szCs w:val="20"/>
              </w:rPr>
              <w:t>:</w:t>
            </w:r>
          </w:p>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p>
        </w:tc>
        <w:tc>
          <w:tcPr>
            <w:tcW w:w="740"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20" w:type="dxa"/>
            <w:gridSpan w:val="2"/>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w:t>
            </w:r>
          </w:p>
        </w:tc>
        <w:tc>
          <w:tcPr>
            <w:tcW w:w="855"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34</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63</w:t>
            </w:r>
          </w:p>
        </w:tc>
      </w:tr>
      <w:tr w:rsidR="006845A6" w:rsidRPr="001A0C3C" w:rsidTr="00BF353C">
        <w:trPr>
          <w:trHeight w:val="225"/>
        </w:trPr>
        <w:tc>
          <w:tcPr>
            <w:tcW w:w="5175" w:type="dxa"/>
          </w:tcPr>
          <w:p w:rsidR="006845A6" w:rsidRPr="001A0C3C" w:rsidRDefault="006845A6" w:rsidP="000604CE">
            <w:pPr>
              <w:autoSpaceDE w:val="0"/>
              <w:autoSpaceDN w:val="0"/>
              <w:adjustRightInd w:val="0"/>
              <w:spacing w:after="0" w:line="240" w:lineRule="auto"/>
              <w:rPr>
                <w:rFonts w:ascii="Times New Roman" w:hAnsi="Times New Roman" w:cs="Times New Roman"/>
                <w:i/>
                <w:iCs/>
                <w:sz w:val="20"/>
                <w:szCs w:val="20"/>
              </w:rPr>
            </w:pPr>
            <w:r w:rsidRPr="001A0C3C">
              <w:rPr>
                <w:rFonts w:ascii="Times New Roman" w:hAnsi="Times New Roman" w:cs="Times New Roman"/>
                <w:sz w:val="20"/>
                <w:szCs w:val="20"/>
              </w:rPr>
              <w:t xml:space="preserve">10.4. La EA debe </w:t>
            </w:r>
            <w:r w:rsidRPr="001A0C3C">
              <w:rPr>
                <w:rFonts w:ascii="Times New Roman" w:hAnsi="Times New Roman" w:cs="Times New Roman"/>
                <w:i/>
                <w:iCs/>
                <w:sz w:val="20"/>
                <w:szCs w:val="20"/>
              </w:rPr>
              <w:t>capacitar para la convivencia armónica/interrelación medio ambiente y sociedad</w:t>
            </w:r>
            <w:r w:rsidRPr="001A0C3C">
              <w:rPr>
                <w:rFonts w:ascii="Times New Roman" w:hAnsi="Times New Roman" w:cs="Times New Roman"/>
                <w:sz w:val="20"/>
                <w:szCs w:val="20"/>
              </w:rPr>
              <w:t>:</w:t>
            </w:r>
          </w:p>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p>
        </w:tc>
        <w:tc>
          <w:tcPr>
            <w:tcW w:w="740"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20" w:type="dxa"/>
            <w:gridSpan w:val="2"/>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55"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38</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62</w:t>
            </w:r>
          </w:p>
        </w:tc>
      </w:tr>
      <w:tr w:rsidR="006845A6" w:rsidRPr="001A0C3C" w:rsidTr="00BF353C">
        <w:trPr>
          <w:trHeight w:val="225"/>
        </w:trPr>
        <w:tc>
          <w:tcPr>
            <w:tcW w:w="5175" w:type="dxa"/>
          </w:tcPr>
          <w:p w:rsidR="006845A6" w:rsidRPr="001A0C3C" w:rsidRDefault="006845A6" w:rsidP="000604CE">
            <w:pPr>
              <w:autoSpaceDE w:val="0"/>
              <w:autoSpaceDN w:val="0"/>
              <w:adjustRightInd w:val="0"/>
              <w:spacing w:after="0" w:line="240" w:lineRule="auto"/>
              <w:rPr>
                <w:rFonts w:ascii="Times New Roman" w:hAnsi="Times New Roman" w:cs="Times New Roman"/>
                <w:i/>
                <w:iCs/>
                <w:sz w:val="20"/>
                <w:szCs w:val="20"/>
              </w:rPr>
            </w:pPr>
            <w:r w:rsidRPr="001A0C3C">
              <w:rPr>
                <w:rFonts w:ascii="Times New Roman" w:hAnsi="Times New Roman" w:cs="Times New Roman"/>
                <w:sz w:val="20"/>
                <w:szCs w:val="20"/>
              </w:rPr>
              <w:t xml:space="preserve">10.5. La EA debe </w:t>
            </w:r>
            <w:r w:rsidRPr="001A0C3C">
              <w:rPr>
                <w:rFonts w:ascii="Times New Roman" w:hAnsi="Times New Roman" w:cs="Times New Roman"/>
                <w:i/>
                <w:iCs/>
                <w:sz w:val="20"/>
                <w:szCs w:val="20"/>
              </w:rPr>
              <w:t>desarrollar valores y actitudes positivas frente al medio ambiente (ética ambiental)</w:t>
            </w:r>
          </w:p>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p>
        </w:tc>
        <w:tc>
          <w:tcPr>
            <w:tcW w:w="740"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20" w:type="dxa"/>
            <w:gridSpan w:val="2"/>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55"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24</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76</w:t>
            </w:r>
          </w:p>
        </w:tc>
      </w:tr>
      <w:tr w:rsidR="006845A6" w:rsidRPr="001A0C3C" w:rsidTr="00BF353C">
        <w:trPr>
          <w:trHeight w:val="225"/>
        </w:trPr>
        <w:tc>
          <w:tcPr>
            <w:tcW w:w="5175" w:type="dxa"/>
          </w:tcPr>
          <w:p w:rsidR="006845A6" w:rsidRPr="001A0C3C" w:rsidRDefault="006845A6" w:rsidP="000604CE">
            <w:pPr>
              <w:autoSpaceDE w:val="0"/>
              <w:autoSpaceDN w:val="0"/>
              <w:adjustRightInd w:val="0"/>
              <w:spacing w:after="0" w:line="240" w:lineRule="auto"/>
              <w:rPr>
                <w:rFonts w:ascii="Times New Roman" w:hAnsi="Times New Roman" w:cs="Times New Roman"/>
                <w:i/>
                <w:iCs/>
                <w:sz w:val="20"/>
                <w:szCs w:val="20"/>
              </w:rPr>
            </w:pPr>
            <w:r w:rsidRPr="001A0C3C">
              <w:rPr>
                <w:rFonts w:ascii="Times New Roman" w:hAnsi="Times New Roman" w:cs="Times New Roman"/>
                <w:sz w:val="20"/>
                <w:szCs w:val="20"/>
              </w:rPr>
              <w:t xml:space="preserve">10.6. La EA debe </w:t>
            </w:r>
            <w:r w:rsidRPr="001A0C3C">
              <w:rPr>
                <w:rFonts w:ascii="Times New Roman" w:hAnsi="Times New Roman" w:cs="Times New Roman"/>
                <w:i/>
                <w:iCs/>
                <w:sz w:val="20"/>
                <w:szCs w:val="20"/>
              </w:rPr>
              <w:t xml:space="preserve">aclarar conceptos en materia de medio ambiente </w:t>
            </w:r>
            <w:r w:rsidRPr="001A0C3C">
              <w:rPr>
                <w:rFonts w:ascii="Times New Roman" w:hAnsi="Times New Roman" w:cs="Times New Roman"/>
                <w:sz w:val="20"/>
                <w:szCs w:val="20"/>
              </w:rPr>
              <w:t>(ser</w:t>
            </w:r>
            <w:r w:rsidRPr="001A0C3C">
              <w:rPr>
                <w:rFonts w:ascii="Times New Roman" w:hAnsi="Times New Roman" w:cs="Times New Roman"/>
                <w:i/>
                <w:iCs/>
                <w:sz w:val="20"/>
                <w:szCs w:val="20"/>
              </w:rPr>
              <w:t xml:space="preserve"> </w:t>
            </w:r>
            <w:r w:rsidRPr="001A0C3C">
              <w:rPr>
                <w:rFonts w:ascii="Times New Roman" w:hAnsi="Times New Roman" w:cs="Times New Roman"/>
                <w:sz w:val="20"/>
                <w:szCs w:val="20"/>
              </w:rPr>
              <w:t>capaces de aplicar la teoría a la</w:t>
            </w:r>
          </w:p>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r w:rsidRPr="001A0C3C">
              <w:rPr>
                <w:rFonts w:ascii="Times New Roman" w:hAnsi="Times New Roman" w:cs="Times New Roman"/>
                <w:sz w:val="20"/>
                <w:szCs w:val="20"/>
              </w:rPr>
              <w:t>práctica)</w:t>
            </w:r>
          </w:p>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p>
        </w:tc>
        <w:tc>
          <w:tcPr>
            <w:tcW w:w="740"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20" w:type="dxa"/>
            <w:gridSpan w:val="2"/>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w:t>
            </w:r>
          </w:p>
        </w:tc>
        <w:tc>
          <w:tcPr>
            <w:tcW w:w="855"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34</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63</w:t>
            </w:r>
          </w:p>
        </w:tc>
      </w:tr>
      <w:tr w:rsidR="006845A6" w:rsidRPr="001A0C3C" w:rsidTr="00BF353C">
        <w:trPr>
          <w:trHeight w:val="225"/>
        </w:trPr>
        <w:tc>
          <w:tcPr>
            <w:tcW w:w="5175" w:type="dxa"/>
          </w:tcPr>
          <w:p w:rsidR="006845A6" w:rsidRPr="001A0C3C" w:rsidRDefault="006845A6" w:rsidP="000604CE">
            <w:pPr>
              <w:autoSpaceDE w:val="0"/>
              <w:autoSpaceDN w:val="0"/>
              <w:adjustRightInd w:val="0"/>
              <w:spacing w:after="0" w:line="240" w:lineRule="auto"/>
              <w:rPr>
                <w:rFonts w:ascii="Times New Roman" w:hAnsi="Times New Roman" w:cs="Times New Roman"/>
                <w:i/>
                <w:iCs/>
                <w:sz w:val="20"/>
                <w:szCs w:val="20"/>
              </w:rPr>
            </w:pPr>
            <w:r w:rsidRPr="001A0C3C">
              <w:rPr>
                <w:rFonts w:ascii="Times New Roman" w:hAnsi="Times New Roman" w:cs="Times New Roman"/>
                <w:sz w:val="20"/>
                <w:szCs w:val="20"/>
              </w:rPr>
              <w:t xml:space="preserve">10.7. La EA debe </w:t>
            </w:r>
            <w:r w:rsidRPr="001A0C3C">
              <w:rPr>
                <w:rFonts w:ascii="Times New Roman" w:hAnsi="Times New Roman" w:cs="Times New Roman"/>
                <w:i/>
                <w:iCs/>
                <w:sz w:val="20"/>
                <w:szCs w:val="20"/>
              </w:rPr>
              <w:t xml:space="preserve">desarrollar conciencia de los problemas ambientales </w:t>
            </w:r>
            <w:r w:rsidRPr="001A0C3C">
              <w:rPr>
                <w:rFonts w:ascii="Times New Roman" w:hAnsi="Times New Roman" w:cs="Times New Roman"/>
                <w:sz w:val="20"/>
                <w:szCs w:val="20"/>
              </w:rPr>
              <w:t>(identificación)</w:t>
            </w:r>
          </w:p>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p>
        </w:tc>
        <w:tc>
          <w:tcPr>
            <w:tcW w:w="740"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w:t>
            </w:r>
          </w:p>
        </w:tc>
        <w:tc>
          <w:tcPr>
            <w:tcW w:w="820" w:type="dxa"/>
            <w:gridSpan w:val="2"/>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55"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24</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73</w:t>
            </w:r>
          </w:p>
        </w:tc>
      </w:tr>
      <w:tr w:rsidR="006845A6" w:rsidRPr="001A0C3C" w:rsidTr="00BF353C">
        <w:trPr>
          <w:trHeight w:val="225"/>
        </w:trPr>
        <w:tc>
          <w:tcPr>
            <w:tcW w:w="5175" w:type="dxa"/>
          </w:tcPr>
          <w:p w:rsidR="006845A6" w:rsidRPr="001A0C3C" w:rsidRDefault="006845A6" w:rsidP="000604CE">
            <w:pPr>
              <w:autoSpaceDE w:val="0"/>
              <w:autoSpaceDN w:val="0"/>
              <w:adjustRightInd w:val="0"/>
              <w:spacing w:after="0" w:line="240" w:lineRule="auto"/>
              <w:rPr>
                <w:rFonts w:ascii="Times New Roman" w:hAnsi="Times New Roman" w:cs="Times New Roman"/>
                <w:i/>
                <w:iCs/>
                <w:sz w:val="20"/>
                <w:szCs w:val="20"/>
              </w:rPr>
            </w:pPr>
            <w:r w:rsidRPr="001A0C3C">
              <w:rPr>
                <w:rFonts w:ascii="Times New Roman" w:hAnsi="Times New Roman" w:cs="Times New Roman"/>
                <w:sz w:val="20"/>
                <w:szCs w:val="20"/>
              </w:rPr>
              <w:t xml:space="preserve">10.8. La EA debe </w:t>
            </w:r>
            <w:r w:rsidRPr="001A0C3C">
              <w:rPr>
                <w:rFonts w:ascii="Times New Roman" w:hAnsi="Times New Roman" w:cs="Times New Roman"/>
                <w:i/>
                <w:iCs/>
                <w:sz w:val="20"/>
                <w:szCs w:val="20"/>
              </w:rPr>
              <w:t>desarrollar hábitos y conductas para resolver y prevenir problemas ambientales</w:t>
            </w:r>
          </w:p>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p>
        </w:tc>
        <w:tc>
          <w:tcPr>
            <w:tcW w:w="740"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w:t>
            </w:r>
          </w:p>
        </w:tc>
        <w:tc>
          <w:tcPr>
            <w:tcW w:w="820" w:type="dxa"/>
            <w:gridSpan w:val="2"/>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55"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34</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63</w:t>
            </w:r>
          </w:p>
        </w:tc>
      </w:tr>
      <w:tr w:rsidR="006845A6" w:rsidRPr="001A0C3C" w:rsidTr="00BF353C">
        <w:trPr>
          <w:trHeight w:val="225"/>
        </w:trPr>
        <w:tc>
          <w:tcPr>
            <w:tcW w:w="5175" w:type="dxa"/>
          </w:tcPr>
          <w:p w:rsidR="006845A6" w:rsidRPr="001A0C3C" w:rsidRDefault="006845A6" w:rsidP="000604CE">
            <w:pPr>
              <w:autoSpaceDE w:val="0"/>
              <w:autoSpaceDN w:val="0"/>
              <w:adjustRightInd w:val="0"/>
              <w:spacing w:after="0" w:line="240" w:lineRule="auto"/>
              <w:rPr>
                <w:rFonts w:ascii="Times New Roman" w:hAnsi="Times New Roman" w:cs="Times New Roman"/>
                <w:i/>
                <w:iCs/>
                <w:sz w:val="20"/>
                <w:szCs w:val="20"/>
              </w:rPr>
            </w:pPr>
            <w:r w:rsidRPr="001A0C3C">
              <w:rPr>
                <w:rFonts w:ascii="Times New Roman" w:hAnsi="Times New Roman" w:cs="Times New Roman"/>
                <w:sz w:val="20"/>
                <w:szCs w:val="20"/>
              </w:rPr>
              <w:t xml:space="preserve">10.9. La EA debe incluir el </w:t>
            </w:r>
            <w:r w:rsidRPr="001A0C3C">
              <w:rPr>
                <w:rFonts w:ascii="Times New Roman" w:hAnsi="Times New Roman" w:cs="Times New Roman"/>
                <w:i/>
                <w:iCs/>
                <w:sz w:val="20"/>
                <w:szCs w:val="20"/>
              </w:rPr>
              <w:t xml:space="preserve">Desarrollo Sostenible </w:t>
            </w:r>
            <w:r w:rsidRPr="001A0C3C">
              <w:rPr>
                <w:rFonts w:ascii="Times New Roman" w:hAnsi="Times New Roman" w:cs="Times New Roman"/>
                <w:sz w:val="20"/>
                <w:szCs w:val="20"/>
              </w:rPr>
              <w:t>para no comprometer a las</w:t>
            </w:r>
            <w:r w:rsidRPr="001A0C3C">
              <w:rPr>
                <w:rFonts w:ascii="Times New Roman" w:hAnsi="Times New Roman" w:cs="Times New Roman"/>
                <w:i/>
                <w:iCs/>
                <w:sz w:val="20"/>
                <w:szCs w:val="20"/>
              </w:rPr>
              <w:t xml:space="preserve"> </w:t>
            </w:r>
            <w:r w:rsidRPr="001A0C3C">
              <w:rPr>
                <w:rFonts w:ascii="Times New Roman" w:hAnsi="Times New Roman" w:cs="Times New Roman"/>
                <w:sz w:val="20"/>
                <w:szCs w:val="20"/>
              </w:rPr>
              <w:t>generaciones futuras</w:t>
            </w:r>
          </w:p>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p>
        </w:tc>
        <w:tc>
          <w:tcPr>
            <w:tcW w:w="740"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10</w:t>
            </w:r>
          </w:p>
        </w:tc>
        <w:tc>
          <w:tcPr>
            <w:tcW w:w="820" w:type="dxa"/>
            <w:gridSpan w:val="2"/>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55"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45</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45</w:t>
            </w:r>
          </w:p>
        </w:tc>
      </w:tr>
      <w:tr w:rsidR="006845A6" w:rsidRPr="001A0C3C" w:rsidTr="00BF353C">
        <w:trPr>
          <w:trHeight w:val="225"/>
        </w:trPr>
        <w:tc>
          <w:tcPr>
            <w:tcW w:w="5175" w:type="dxa"/>
          </w:tcPr>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r w:rsidRPr="001A0C3C">
              <w:rPr>
                <w:rFonts w:ascii="Times New Roman" w:hAnsi="Times New Roman" w:cs="Times New Roman"/>
                <w:sz w:val="20"/>
                <w:szCs w:val="20"/>
              </w:rPr>
              <w:t xml:space="preserve">10.10. La EA debe ayudar a obtener </w:t>
            </w:r>
            <w:r w:rsidRPr="001A0C3C">
              <w:rPr>
                <w:rFonts w:ascii="Times New Roman" w:hAnsi="Times New Roman" w:cs="Times New Roman"/>
                <w:i/>
                <w:iCs/>
                <w:sz w:val="20"/>
                <w:szCs w:val="20"/>
              </w:rPr>
              <w:t>capacidad de trabajo en equipo</w:t>
            </w:r>
          </w:p>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p>
        </w:tc>
        <w:tc>
          <w:tcPr>
            <w:tcW w:w="740"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20" w:type="dxa"/>
            <w:gridSpan w:val="2"/>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21</w:t>
            </w:r>
          </w:p>
        </w:tc>
        <w:tc>
          <w:tcPr>
            <w:tcW w:w="855"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48</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31</w:t>
            </w:r>
          </w:p>
        </w:tc>
      </w:tr>
      <w:tr w:rsidR="006845A6" w:rsidRPr="001A0C3C" w:rsidTr="00BF353C">
        <w:trPr>
          <w:trHeight w:val="225"/>
        </w:trPr>
        <w:tc>
          <w:tcPr>
            <w:tcW w:w="5175" w:type="dxa"/>
          </w:tcPr>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r w:rsidRPr="001A0C3C">
              <w:rPr>
                <w:rFonts w:ascii="Times New Roman" w:hAnsi="Times New Roman" w:cs="Times New Roman"/>
                <w:sz w:val="20"/>
                <w:szCs w:val="20"/>
              </w:rPr>
              <w:t xml:space="preserve">10.11. La EA debe ayudar a </w:t>
            </w:r>
            <w:r w:rsidRPr="001A0C3C">
              <w:rPr>
                <w:rFonts w:ascii="Times New Roman" w:hAnsi="Times New Roman" w:cs="Times New Roman"/>
                <w:i/>
                <w:iCs/>
                <w:sz w:val="20"/>
                <w:szCs w:val="20"/>
              </w:rPr>
              <w:t>desarrollar la Capacidad para</w:t>
            </w:r>
            <w:r w:rsidRPr="001A0C3C">
              <w:rPr>
                <w:rFonts w:ascii="Times New Roman" w:hAnsi="Times New Roman" w:cs="Times New Roman"/>
                <w:sz w:val="20"/>
                <w:szCs w:val="20"/>
              </w:rPr>
              <w:t xml:space="preserve"> </w:t>
            </w:r>
            <w:r w:rsidRPr="001A0C3C">
              <w:rPr>
                <w:rFonts w:ascii="Times New Roman" w:hAnsi="Times New Roman" w:cs="Times New Roman"/>
                <w:i/>
                <w:iCs/>
                <w:sz w:val="20"/>
                <w:szCs w:val="20"/>
              </w:rPr>
              <w:t>comunicar ideas y argumentarlas</w:t>
            </w:r>
            <w:r w:rsidRPr="001A0C3C">
              <w:rPr>
                <w:rFonts w:ascii="Times New Roman" w:hAnsi="Times New Roman" w:cs="Times New Roman"/>
                <w:sz w:val="20"/>
                <w:szCs w:val="20"/>
              </w:rPr>
              <w:t>, tanto a personas expertas como no expertas</w:t>
            </w:r>
          </w:p>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p>
        </w:tc>
        <w:tc>
          <w:tcPr>
            <w:tcW w:w="740"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20" w:type="dxa"/>
            <w:gridSpan w:val="2"/>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10</w:t>
            </w:r>
          </w:p>
        </w:tc>
        <w:tc>
          <w:tcPr>
            <w:tcW w:w="855"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48</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42</w:t>
            </w:r>
          </w:p>
        </w:tc>
      </w:tr>
      <w:tr w:rsidR="006845A6" w:rsidRPr="001A0C3C" w:rsidTr="00BF353C">
        <w:trPr>
          <w:trHeight w:val="225"/>
        </w:trPr>
        <w:tc>
          <w:tcPr>
            <w:tcW w:w="5175" w:type="dxa"/>
          </w:tcPr>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r w:rsidRPr="001A0C3C">
              <w:rPr>
                <w:rFonts w:ascii="Times New Roman" w:hAnsi="Times New Roman" w:cs="Times New Roman"/>
                <w:sz w:val="20"/>
                <w:szCs w:val="20"/>
              </w:rPr>
              <w:t xml:space="preserve">10.12. La EA debe ayudar a desarrollar la </w:t>
            </w:r>
            <w:r w:rsidRPr="001A0C3C">
              <w:rPr>
                <w:rFonts w:ascii="Times New Roman" w:hAnsi="Times New Roman" w:cs="Times New Roman"/>
                <w:i/>
                <w:iCs/>
                <w:sz w:val="20"/>
                <w:szCs w:val="20"/>
              </w:rPr>
              <w:t>capacidad para hacer</w:t>
            </w:r>
            <w:r w:rsidRPr="001A0C3C">
              <w:rPr>
                <w:rFonts w:ascii="Times New Roman" w:hAnsi="Times New Roman" w:cs="Times New Roman"/>
                <w:sz w:val="20"/>
                <w:szCs w:val="20"/>
              </w:rPr>
              <w:t xml:space="preserve"> </w:t>
            </w:r>
            <w:r w:rsidRPr="001A0C3C">
              <w:rPr>
                <w:rFonts w:ascii="Times New Roman" w:hAnsi="Times New Roman" w:cs="Times New Roman"/>
                <w:i/>
                <w:iCs/>
                <w:sz w:val="20"/>
                <w:szCs w:val="20"/>
              </w:rPr>
              <w:t>una lectura comprensiva, análisis y</w:t>
            </w:r>
            <w:r w:rsidRPr="001A0C3C">
              <w:rPr>
                <w:rFonts w:ascii="Times New Roman" w:hAnsi="Times New Roman" w:cs="Times New Roman"/>
                <w:sz w:val="20"/>
                <w:szCs w:val="20"/>
              </w:rPr>
              <w:t xml:space="preserve"> </w:t>
            </w:r>
            <w:r w:rsidRPr="001A0C3C">
              <w:rPr>
                <w:rFonts w:ascii="Times New Roman" w:hAnsi="Times New Roman" w:cs="Times New Roman"/>
                <w:i/>
                <w:iCs/>
                <w:sz w:val="20"/>
                <w:szCs w:val="20"/>
              </w:rPr>
              <w:t>síntesis</w:t>
            </w:r>
          </w:p>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p>
        </w:tc>
        <w:tc>
          <w:tcPr>
            <w:tcW w:w="740"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20" w:type="dxa"/>
            <w:gridSpan w:val="2"/>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21</w:t>
            </w:r>
          </w:p>
        </w:tc>
        <w:tc>
          <w:tcPr>
            <w:tcW w:w="855"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52</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27</w:t>
            </w:r>
          </w:p>
        </w:tc>
      </w:tr>
      <w:tr w:rsidR="006845A6" w:rsidRPr="001A0C3C" w:rsidTr="00BF353C">
        <w:trPr>
          <w:trHeight w:val="225"/>
        </w:trPr>
        <w:tc>
          <w:tcPr>
            <w:tcW w:w="5175" w:type="dxa"/>
          </w:tcPr>
          <w:p w:rsidR="006845A6" w:rsidRPr="001A0C3C" w:rsidRDefault="006845A6" w:rsidP="000604CE">
            <w:pPr>
              <w:autoSpaceDE w:val="0"/>
              <w:autoSpaceDN w:val="0"/>
              <w:adjustRightInd w:val="0"/>
              <w:spacing w:after="0" w:line="240" w:lineRule="auto"/>
              <w:rPr>
                <w:rFonts w:ascii="Times New Roman" w:hAnsi="Times New Roman" w:cs="Times New Roman"/>
                <w:bCs/>
                <w:i/>
                <w:iCs/>
                <w:sz w:val="20"/>
                <w:szCs w:val="20"/>
              </w:rPr>
            </w:pPr>
            <w:r w:rsidRPr="001A0C3C">
              <w:rPr>
                <w:rFonts w:ascii="Times New Roman" w:hAnsi="Times New Roman" w:cs="Times New Roman"/>
                <w:bCs/>
                <w:sz w:val="20"/>
                <w:szCs w:val="20"/>
              </w:rPr>
              <w:t xml:space="preserve">10.13. La EA debe ayudar a </w:t>
            </w:r>
            <w:r w:rsidRPr="001A0C3C">
              <w:rPr>
                <w:rFonts w:ascii="Times New Roman" w:hAnsi="Times New Roman" w:cs="Times New Roman"/>
                <w:bCs/>
                <w:i/>
                <w:iCs/>
                <w:sz w:val="20"/>
                <w:szCs w:val="20"/>
              </w:rPr>
              <w:t>elaborar</w:t>
            </w:r>
          </w:p>
          <w:p w:rsidR="006845A6" w:rsidRPr="001A0C3C" w:rsidRDefault="006845A6" w:rsidP="000604CE">
            <w:pPr>
              <w:autoSpaceDE w:val="0"/>
              <w:autoSpaceDN w:val="0"/>
              <w:adjustRightInd w:val="0"/>
              <w:spacing w:after="0" w:line="240" w:lineRule="auto"/>
              <w:rPr>
                <w:rFonts w:ascii="Times New Roman" w:hAnsi="Times New Roman" w:cs="Times New Roman"/>
                <w:bCs/>
                <w:i/>
                <w:iCs/>
                <w:sz w:val="20"/>
                <w:szCs w:val="20"/>
              </w:rPr>
            </w:pPr>
            <w:r w:rsidRPr="001A0C3C">
              <w:rPr>
                <w:rFonts w:ascii="Times New Roman" w:hAnsi="Times New Roman" w:cs="Times New Roman"/>
                <w:bCs/>
                <w:i/>
                <w:iCs/>
                <w:sz w:val="20"/>
                <w:szCs w:val="20"/>
              </w:rPr>
              <w:t>unidades didácticas, planes y programas de EA</w:t>
            </w:r>
          </w:p>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p>
        </w:tc>
        <w:tc>
          <w:tcPr>
            <w:tcW w:w="740"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20" w:type="dxa"/>
            <w:gridSpan w:val="2"/>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55"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62</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38</w:t>
            </w:r>
          </w:p>
        </w:tc>
      </w:tr>
      <w:tr w:rsidR="006845A6" w:rsidRPr="001A0C3C" w:rsidTr="00BF353C">
        <w:trPr>
          <w:trHeight w:val="225"/>
        </w:trPr>
        <w:tc>
          <w:tcPr>
            <w:tcW w:w="5175" w:type="dxa"/>
          </w:tcPr>
          <w:p w:rsidR="006845A6" w:rsidRPr="001A0C3C" w:rsidRDefault="006845A6" w:rsidP="000604CE">
            <w:pPr>
              <w:autoSpaceDE w:val="0"/>
              <w:autoSpaceDN w:val="0"/>
              <w:adjustRightInd w:val="0"/>
              <w:spacing w:after="0" w:line="240" w:lineRule="auto"/>
              <w:rPr>
                <w:rFonts w:ascii="Times New Roman" w:hAnsi="Times New Roman" w:cs="Times New Roman"/>
                <w:bCs/>
                <w:i/>
                <w:iCs/>
                <w:sz w:val="20"/>
                <w:szCs w:val="20"/>
              </w:rPr>
            </w:pPr>
            <w:r w:rsidRPr="001A0C3C">
              <w:rPr>
                <w:rFonts w:ascii="Times New Roman" w:hAnsi="Times New Roman" w:cs="Times New Roman"/>
                <w:bCs/>
                <w:sz w:val="20"/>
                <w:szCs w:val="20"/>
              </w:rPr>
              <w:t xml:space="preserve">10.14. La EA debe </w:t>
            </w:r>
            <w:r w:rsidRPr="001A0C3C">
              <w:rPr>
                <w:rFonts w:ascii="Times New Roman" w:hAnsi="Times New Roman" w:cs="Times New Roman"/>
                <w:bCs/>
                <w:i/>
                <w:iCs/>
                <w:sz w:val="20"/>
                <w:szCs w:val="20"/>
              </w:rPr>
              <w:t>ayudar a saber usar los recursos educativos</w:t>
            </w:r>
          </w:p>
          <w:p w:rsidR="006845A6" w:rsidRPr="001A0C3C" w:rsidRDefault="006845A6" w:rsidP="000604CE">
            <w:pPr>
              <w:autoSpaceDE w:val="0"/>
              <w:autoSpaceDN w:val="0"/>
              <w:adjustRightInd w:val="0"/>
              <w:spacing w:after="0" w:line="240" w:lineRule="auto"/>
              <w:rPr>
                <w:rFonts w:ascii="Times New Roman" w:hAnsi="Times New Roman" w:cs="Times New Roman"/>
                <w:bCs/>
                <w:sz w:val="20"/>
                <w:szCs w:val="20"/>
              </w:rPr>
            </w:pPr>
          </w:p>
        </w:tc>
        <w:tc>
          <w:tcPr>
            <w:tcW w:w="740"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20" w:type="dxa"/>
            <w:gridSpan w:val="2"/>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7</w:t>
            </w:r>
          </w:p>
        </w:tc>
        <w:tc>
          <w:tcPr>
            <w:tcW w:w="855"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48</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45</w:t>
            </w:r>
          </w:p>
        </w:tc>
      </w:tr>
      <w:tr w:rsidR="006845A6" w:rsidRPr="001A0C3C" w:rsidTr="00BF353C">
        <w:trPr>
          <w:trHeight w:val="225"/>
        </w:trPr>
        <w:tc>
          <w:tcPr>
            <w:tcW w:w="5175" w:type="dxa"/>
          </w:tcPr>
          <w:p w:rsidR="006845A6" w:rsidRPr="001A0C3C" w:rsidRDefault="006845A6" w:rsidP="000604CE">
            <w:pPr>
              <w:autoSpaceDE w:val="0"/>
              <w:autoSpaceDN w:val="0"/>
              <w:adjustRightInd w:val="0"/>
              <w:spacing w:after="0" w:line="240" w:lineRule="auto"/>
              <w:rPr>
                <w:rFonts w:ascii="Times New Roman" w:hAnsi="Times New Roman" w:cs="Times New Roman"/>
                <w:bCs/>
                <w:sz w:val="20"/>
                <w:szCs w:val="20"/>
              </w:rPr>
            </w:pPr>
            <w:r w:rsidRPr="001A0C3C">
              <w:rPr>
                <w:rFonts w:ascii="Times New Roman" w:hAnsi="Times New Roman" w:cs="Times New Roman"/>
                <w:bCs/>
                <w:sz w:val="20"/>
                <w:szCs w:val="20"/>
              </w:rPr>
              <w:t xml:space="preserve">10.15. La EA debe ayudar a desarrollar la </w:t>
            </w:r>
            <w:r w:rsidRPr="001A0C3C">
              <w:rPr>
                <w:rFonts w:ascii="Times New Roman" w:hAnsi="Times New Roman" w:cs="Times New Roman"/>
                <w:bCs/>
                <w:i/>
                <w:iCs/>
                <w:sz w:val="20"/>
                <w:szCs w:val="20"/>
              </w:rPr>
              <w:t>capacidad para interpretar datos y</w:t>
            </w:r>
            <w:r w:rsidRPr="001A0C3C">
              <w:rPr>
                <w:rFonts w:ascii="Times New Roman" w:hAnsi="Times New Roman" w:cs="Times New Roman"/>
                <w:bCs/>
                <w:sz w:val="20"/>
                <w:szCs w:val="20"/>
              </w:rPr>
              <w:t xml:space="preserve"> </w:t>
            </w:r>
            <w:r w:rsidRPr="001A0C3C">
              <w:rPr>
                <w:rFonts w:ascii="Times New Roman" w:hAnsi="Times New Roman" w:cs="Times New Roman"/>
                <w:bCs/>
                <w:i/>
                <w:iCs/>
                <w:sz w:val="20"/>
                <w:szCs w:val="20"/>
              </w:rPr>
              <w:t>generar juicios</w:t>
            </w:r>
          </w:p>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p>
        </w:tc>
        <w:tc>
          <w:tcPr>
            <w:tcW w:w="740"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20" w:type="dxa"/>
            <w:gridSpan w:val="2"/>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10</w:t>
            </w:r>
          </w:p>
        </w:tc>
        <w:tc>
          <w:tcPr>
            <w:tcW w:w="855"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55</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35</w:t>
            </w:r>
          </w:p>
        </w:tc>
      </w:tr>
      <w:tr w:rsidR="006845A6" w:rsidRPr="001A0C3C" w:rsidTr="00BF353C">
        <w:trPr>
          <w:trHeight w:val="225"/>
        </w:trPr>
        <w:tc>
          <w:tcPr>
            <w:tcW w:w="5175" w:type="dxa"/>
          </w:tcPr>
          <w:p w:rsidR="006845A6" w:rsidRDefault="006845A6" w:rsidP="000604CE">
            <w:pPr>
              <w:autoSpaceDE w:val="0"/>
              <w:autoSpaceDN w:val="0"/>
              <w:adjustRightInd w:val="0"/>
              <w:spacing w:after="0" w:line="240" w:lineRule="auto"/>
              <w:rPr>
                <w:rFonts w:ascii="Times New Roman" w:hAnsi="Times New Roman" w:cs="Times New Roman"/>
                <w:bCs/>
                <w:i/>
                <w:iCs/>
                <w:sz w:val="20"/>
                <w:szCs w:val="20"/>
              </w:rPr>
            </w:pPr>
            <w:r w:rsidRPr="001A0C3C">
              <w:rPr>
                <w:rFonts w:ascii="Times New Roman" w:hAnsi="Times New Roman" w:cs="Times New Roman"/>
                <w:bCs/>
                <w:sz w:val="20"/>
                <w:szCs w:val="20"/>
              </w:rPr>
              <w:t xml:space="preserve">10.16. La EA debe </w:t>
            </w:r>
            <w:r w:rsidRPr="001A0C3C">
              <w:rPr>
                <w:rFonts w:ascii="Times New Roman" w:hAnsi="Times New Roman" w:cs="Times New Roman"/>
                <w:bCs/>
                <w:i/>
                <w:iCs/>
                <w:sz w:val="20"/>
                <w:szCs w:val="20"/>
              </w:rPr>
              <w:t>aplicar las TIC</w:t>
            </w:r>
          </w:p>
          <w:p w:rsidR="00C40DFC" w:rsidRPr="001A0C3C" w:rsidRDefault="00C40DFC" w:rsidP="000604CE">
            <w:pPr>
              <w:autoSpaceDE w:val="0"/>
              <w:autoSpaceDN w:val="0"/>
              <w:adjustRightInd w:val="0"/>
              <w:spacing w:after="0" w:line="240" w:lineRule="auto"/>
              <w:rPr>
                <w:rFonts w:ascii="Times New Roman" w:hAnsi="Times New Roman" w:cs="Times New Roman"/>
                <w:sz w:val="20"/>
                <w:szCs w:val="20"/>
              </w:rPr>
            </w:pPr>
          </w:p>
        </w:tc>
        <w:tc>
          <w:tcPr>
            <w:tcW w:w="740"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w:t>
            </w:r>
          </w:p>
        </w:tc>
        <w:tc>
          <w:tcPr>
            <w:tcW w:w="820" w:type="dxa"/>
            <w:gridSpan w:val="2"/>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7</w:t>
            </w:r>
          </w:p>
        </w:tc>
        <w:tc>
          <w:tcPr>
            <w:tcW w:w="855" w:type="dxa"/>
            <w:gridSpan w:val="3"/>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48</w:t>
            </w:r>
          </w:p>
        </w:tc>
        <w:tc>
          <w:tcPr>
            <w:tcW w:w="912" w:type="dxa"/>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42</w:t>
            </w:r>
          </w:p>
        </w:tc>
      </w:tr>
      <w:tr w:rsidR="006845A6" w:rsidRPr="001A0C3C" w:rsidTr="00BF353C">
        <w:trPr>
          <w:trHeight w:val="225"/>
        </w:trPr>
        <w:tc>
          <w:tcPr>
            <w:tcW w:w="5175" w:type="dxa"/>
            <w:tcBorders>
              <w:bottom w:val="single" w:sz="4" w:space="0" w:color="auto"/>
            </w:tcBorders>
          </w:tcPr>
          <w:p w:rsidR="006845A6" w:rsidRPr="001A0C3C" w:rsidRDefault="006845A6" w:rsidP="000604CE">
            <w:pPr>
              <w:autoSpaceDE w:val="0"/>
              <w:autoSpaceDN w:val="0"/>
              <w:adjustRightInd w:val="0"/>
              <w:spacing w:after="0" w:line="240" w:lineRule="auto"/>
              <w:rPr>
                <w:rFonts w:ascii="Times New Roman" w:hAnsi="Times New Roman" w:cs="Times New Roman"/>
                <w:bCs/>
                <w:sz w:val="20"/>
                <w:szCs w:val="20"/>
              </w:rPr>
            </w:pPr>
            <w:r w:rsidRPr="001A0C3C">
              <w:rPr>
                <w:rFonts w:ascii="Times New Roman" w:hAnsi="Times New Roman" w:cs="Times New Roman"/>
                <w:bCs/>
                <w:sz w:val="20"/>
                <w:szCs w:val="20"/>
              </w:rPr>
              <w:t xml:space="preserve">10.17. La EA debe entenderse como una </w:t>
            </w:r>
            <w:r w:rsidRPr="001A0C3C">
              <w:rPr>
                <w:rFonts w:ascii="Times New Roman" w:hAnsi="Times New Roman" w:cs="Times New Roman"/>
                <w:bCs/>
                <w:i/>
                <w:iCs/>
                <w:sz w:val="20"/>
                <w:szCs w:val="20"/>
              </w:rPr>
              <w:t>respuesta a la problemática ambiental</w:t>
            </w:r>
            <w:r w:rsidRPr="001A0C3C">
              <w:rPr>
                <w:rFonts w:ascii="Times New Roman" w:hAnsi="Times New Roman" w:cs="Times New Roman"/>
                <w:bCs/>
                <w:sz w:val="20"/>
                <w:szCs w:val="20"/>
              </w:rPr>
              <w:t>.</w:t>
            </w:r>
          </w:p>
          <w:p w:rsidR="006845A6" w:rsidRPr="001A0C3C" w:rsidRDefault="006845A6" w:rsidP="000604CE">
            <w:pPr>
              <w:autoSpaceDE w:val="0"/>
              <w:autoSpaceDN w:val="0"/>
              <w:adjustRightInd w:val="0"/>
              <w:spacing w:after="0" w:line="240" w:lineRule="auto"/>
              <w:rPr>
                <w:rFonts w:ascii="Times New Roman" w:hAnsi="Times New Roman" w:cs="Times New Roman"/>
                <w:sz w:val="20"/>
                <w:szCs w:val="20"/>
              </w:rPr>
            </w:pPr>
          </w:p>
        </w:tc>
        <w:tc>
          <w:tcPr>
            <w:tcW w:w="740" w:type="dxa"/>
            <w:tcBorders>
              <w:bottom w:val="single" w:sz="4" w:space="0" w:color="auto"/>
            </w:tcBorders>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0</w:t>
            </w:r>
          </w:p>
        </w:tc>
        <w:tc>
          <w:tcPr>
            <w:tcW w:w="820" w:type="dxa"/>
            <w:gridSpan w:val="2"/>
            <w:tcBorders>
              <w:bottom w:val="single" w:sz="4" w:space="0" w:color="auto"/>
            </w:tcBorders>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17</w:t>
            </w:r>
          </w:p>
        </w:tc>
        <w:tc>
          <w:tcPr>
            <w:tcW w:w="855" w:type="dxa"/>
            <w:gridSpan w:val="3"/>
            <w:tcBorders>
              <w:bottom w:val="single" w:sz="4" w:space="0" w:color="auto"/>
            </w:tcBorders>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45</w:t>
            </w:r>
          </w:p>
        </w:tc>
        <w:tc>
          <w:tcPr>
            <w:tcW w:w="912" w:type="dxa"/>
            <w:tcBorders>
              <w:bottom w:val="single" w:sz="4" w:space="0" w:color="auto"/>
            </w:tcBorders>
          </w:tcPr>
          <w:p w:rsidR="006845A6" w:rsidRPr="001A0C3C" w:rsidRDefault="006845A6" w:rsidP="000604CE">
            <w:pPr>
              <w:autoSpaceDE w:val="0"/>
              <w:autoSpaceDN w:val="0"/>
              <w:adjustRightInd w:val="0"/>
              <w:spacing w:after="0" w:line="240" w:lineRule="auto"/>
              <w:jc w:val="center"/>
              <w:rPr>
                <w:rFonts w:ascii="Times New Roman" w:hAnsi="Times New Roman" w:cs="Times New Roman"/>
                <w:bCs/>
                <w:sz w:val="20"/>
                <w:szCs w:val="20"/>
              </w:rPr>
            </w:pPr>
            <w:r w:rsidRPr="001A0C3C">
              <w:rPr>
                <w:rFonts w:ascii="Times New Roman" w:hAnsi="Times New Roman" w:cs="Times New Roman"/>
                <w:bCs/>
                <w:sz w:val="20"/>
                <w:szCs w:val="20"/>
              </w:rPr>
              <w:t>38</w:t>
            </w:r>
          </w:p>
        </w:tc>
      </w:tr>
    </w:tbl>
    <w:p w:rsidR="00C40DFC" w:rsidRDefault="00C40DFC" w:rsidP="00C40DFC">
      <w:pPr>
        <w:autoSpaceDE w:val="0"/>
        <w:autoSpaceDN w:val="0"/>
        <w:adjustRightInd w:val="0"/>
        <w:spacing w:after="0" w:line="240" w:lineRule="auto"/>
        <w:jc w:val="center"/>
        <w:rPr>
          <w:rFonts w:ascii="Times New Roman" w:hAnsi="Times New Roman" w:cs="Times New Roman"/>
          <w:b/>
          <w:sz w:val="20"/>
          <w:szCs w:val="20"/>
          <w:lang w:eastAsia="es-ES"/>
        </w:rPr>
      </w:pPr>
    </w:p>
    <w:p w:rsidR="00C40DFC" w:rsidRDefault="00C40DFC" w:rsidP="00C40DFC">
      <w:pPr>
        <w:autoSpaceDE w:val="0"/>
        <w:autoSpaceDN w:val="0"/>
        <w:adjustRightInd w:val="0"/>
        <w:spacing w:after="0" w:line="240" w:lineRule="auto"/>
        <w:jc w:val="center"/>
        <w:rPr>
          <w:rFonts w:ascii="Times New Roman" w:hAnsi="Times New Roman" w:cs="Times New Roman"/>
          <w:b/>
          <w:sz w:val="20"/>
          <w:szCs w:val="20"/>
          <w:lang w:eastAsia="es-ES"/>
        </w:rPr>
      </w:pPr>
      <w:r>
        <w:rPr>
          <w:rFonts w:ascii="Times New Roman" w:hAnsi="Times New Roman" w:cs="Times New Roman"/>
          <w:b/>
          <w:sz w:val="20"/>
          <w:szCs w:val="20"/>
          <w:lang w:eastAsia="es-ES"/>
        </w:rPr>
        <w:t>Tabla VIII</w:t>
      </w:r>
      <w:r w:rsidRPr="00C40DFC">
        <w:rPr>
          <w:rFonts w:ascii="Times New Roman" w:hAnsi="Times New Roman" w:cs="Times New Roman"/>
          <w:b/>
          <w:sz w:val="20"/>
          <w:szCs w:val="20"/>
          <w:lang w:eastAsia="es-ES"/>
        </w:rPr>
        <w:t xml:space="preserve">. </w:t>
      </w:r>
    </w:p>
    <w:p w:rsidR="00C40DFC" w:rsidRPr="00C40DFC" w:rsidRDefault="00C40DFC" w:rsidP="00C40DFC">
      <w:pPr>
        <w:autoSpaceDE w:val="0"/>
        <w:autoSpaceDN w:val="0"/>
        <w:adjustRightInd w:val="0"/>
        <w:spacing w:after="0" w:line="240" w:lineRule="auto"/>
        <w:jc w:val="center"/>
        <w:rPr>
          <w:rFonts w:ascii="Times New Roman" w:hAnsi="Times New Roman" w:cs="Times New Roman"/>
          <w:b/>
          <w:sz w:val="20"/>
          <w:szCs w:val="20"/>
          <w:lang w:eastAsia="es-ES"/>
        </w:rPr>
      </w:pPr>
      <w:r w:rsidRPr="00C40DFC">
        <w:rPr>
          <w:rFonts w:ascii="Times New Roman" w:hAnsi="Times New Roman" w:cs="Times New Roman"/>
          <w:b/>
          <w:sz w:val="20"/>
          <w:szCs w:val="20"/>
          <w:lang w:eastAsia="es-ES"/>
        </w:rPr>
        <w:t>Porcentajes de respuestas a las cuestiones cualitativas incluidas en la encuesta (</w:t>
      </w:r>
      <w:proofErr w:type="spellStart"/>
      <w:r w:rsidRPr="00C40DFC">
        <w:rPr>
          <w:rFonts w:ascii="Times New Roman" w:hAnsi="Times New Roman" w:cs="Times New Roman"/>
          <w:b/>
          <w:sz w:val="20"/>
          <w:szCs w:val="20"/>
          <w:lang w:eastAsia="es-ES"/>
        </w:rPr>
        <w:t>m.a.</w:t>
      </w:r>
      <w:proofErr w:type="spellEnd"/>
      <w:r w:rsidRPr="00C40DFC">
        <w:rPr>
          <w:rFonts w:ascii="Times New Roman" w:hAnsi="Times New Roman" w:cs="Times New Roman"/>
          <w:b/>
          <w:sz w:val="20"/>
          <w:szCs w:val="20"/>
          <w:lang w:eastAsia="es-ES"/>
        </w:rPr>
        <w:t>: medio ambiente).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4031"/>
        <w:gridCol w:w="1732"/>
      </w:tblGrid>
      <w:tr w:rsidR="004835EE" w:rsidRPr="001A0C3C" w:rsidTr="004835EE">
        <w:tc>
          <w:tcPr>
            <w:tcW w:w="2881" w:type="dxa"/>
            <w:shd w:val="clear" w:color="auto" w:fill="EEECE1" w:themeFill="background2"/>
          </w:tcPr>
          <w:p w:rsidR="004835EE" w:rsidRPr="001A0C3C" w:rsidRDefault="004835EE" w:rsidP="000604CE">
            <w:pPr>
              <w:autoSpaceDE w:val="0"/>
              <w:autoSpaceDN w:val="0"/>
              <w:adjustRightInd w:val="0"/>
              <w:spacing w:after="0" w:line="240" w:lineRule="auto"/>
              <w:jc w:val="center"/>
              <w:rPr>
                <w:rFonts w:ascii="Times New Roman" w:hAnsi="Times New Roman" w:cs="Times New Roman"/>
                <w:b/>
                <w:color w:val="000000"/>
              </w:rPr>
            </w:pPr>
            <w:r w:rsidRPr="001A0C3C">
              <w:rPr>
                <w:rFonts w:ascii="Times New Roman" w:hAnsi="Times New Roman" w:cs="Times New Roman"/>
                <w:b/>
                <w:color w:val="000000"/>
              </w:rPr>
              <w:lastRenderedPageBreak/>
              <w:t>Cuestión</w:t>
            </w:r>
          </w:p>
        </w:tc>
        <w:tc>
          <w:tcPr>
            <w:tcW w:w="4031" w:type="dxa"/>
            <w:shd w:val="clear" w:color="auto" w:fill="EEECE1" w:themeFill="background2"/>
          </w:tcPr>
          <w:p w:rsidR="004835EE" w:rsidRPr="001A0C3C" w:rsidRDefault="004835EE" w:rsidP="000604CE">
            <w:pPr>
              <w:autoSpaceDE w:val="0"/>
              <w:autoSpaceDN w:val="0"/>
              <w:adjustRightInd w:val="0"/>
              <w:spacing w:after="0" w:line="240" w:lineRule="auto"/>
              <w:jc w:val="center"/>
              <w:rPr>
                <w:rFonts w:ascii="Times New Roman" w:hAnsi="Times New Roman" w:cs="Times New Roman"/>
                <w:b/>
                <w:color w:val="000000"/>
              </w:rPr>
            </w:pPr>
            <w:r w:rsidRPr="001A0C3C">
              <w:rPr>
                <w:rFonts w:ascii="Times New Roman" w:hAnsi="Times New Roman" w:cs="Times New Roman"/>
                <w:b/>
                <w:color w:val="000000"/>
              </w:rPr>
              <w:t>Palabra clave</w:t>
            </w:r>
          </w:p>
        </w:tc>
        <w:tc>
          <w:tcPr>
            <w:tcW w:w="1732" w:type="dxa"/>
            <w:shd w:val="clear" w:color="auto" w:fill="EEECE1" w:themeFill="background2"/>
          </w:tcPr>
          <w:p w:rsidR="004835EE" w:rsidRPr="001A0C3C" w:rsidRDefault="004835EE" w:rsidP="000604CE">
            <w:pPr>
              <w:autoSpaceDE w:val="0"/>
              <w:autoSpaceDN w:val="0"/>
              <w:adjustRightInd w:val="0"/>
              <w:spacing w:after="0" w:line="240" w:lineRule="auto"/>
              <w:jc w:val="center"/>
              <w:rPr>
                <w:rFonts w:ascii="Times New Roman" w:hAnsi="Times New Roman" w:cs="Times New Roman"/>
                <w:b/>
                <w:color w:val="000000"/>
              </w:rPr>
            </w:pPr>
            <w:r w:rsidRPr="001A0C3C">
              <w:rPr>
                <w:rFonts w:ascii="Times New Roman" w:hAnsi="Times New Roman" w:cs="Times New Roman"/>
                <w:b/>
                <w:color w:val="000000"/>
              </w:rPr>
              <w:t>Porcentajes de respuestas</w:t>
            </w:r>
          </w:p>
        </w:tc>
      </w:tr>
      <w:tr w:rsidR="004835EE" w:rsidRPr="001A0C3C" w:rsidTr="004835EE">
        <w:tc>
          <w:tcPr>
            <w:tcW w:w="2881" w:type="dxa"/>
          </w:tcPr>
          <w:p w:rsidR="004835EE" w:rsidRPr="001A0C3C" w:rsidRDefault="004835EE" w:rsidP="000604CE">
            <w:pPr>
              <w:autoSpaceDE w:val="0"/>
              <w:autoSpaceDN w:val="0"/>
              <w:adjustRightInd w:val="0"/>
              <w:spacing w:after="0" w:line="240" w:lineRule="auto"/>
              <w:rPr>
                <w:rFonts w:ascii="Times New Roman" w:hAnsi="Times New Roman" w:cs="Times New Roman"/>
                <w:color w:val="000000"/>
                <w:sz w:val="20"/>
                <w:szCs w:val="20"/>
              </w:rPr>
            </w:pPr>
            <w:r w:rsidRPr="001A0C3C">
              <w:rPr>
                <w:rFonts w:ascii="Times New Roman" w:hAnsi="Times New Roman" w:cs="Times New Roman"/>
                <w:color w:val="000000"/>
                <w:sz w:val="20"/>
                <w:szCs w:val="20"/>
              </w:rPr>
              <w:t>3. ¿Qué es para usted la EA?</w:t>
            </w:r>
          </w:p>
        </w:tc>
        <w:tc>
          <w:tcPr>
            <w:tcW w:w="4031" w:type="dxa"/>
          </w:tcPr>
          <w:p w:rsidR="004835EE" w:rsidRPr="001A0C3C" w:rsidRDefault="004835EE" w:rsidP="000604CE">
            <w:pPr>
              <w:autoSpaceDE w:val="0"/>
              <w:autoSpaceDN w:val="0"/>
              <w:adjustRightInd w:val="0"/>
              <w:spacing w:after="0" w:line="240" w:lineRule="auto"/>
              <w:rPr>
                <w:rFonts w:ascii="Times New Roman" w:hAnsi="Times New Roman" w:cs="Times New Roman"/>
                <w:color w:val="000000"/>
                <w:sz w:val="20"/>
                <w:szCs w:val="20"/>
              </w:rPr>
            </w:pPr>
            <w:r w:rsidRPr="001A0C3C">
              <w:rPr>
                <w:rFonts w:ascii="Times New Roman" w:hAnsi="Times New Roman" w:cs="Times New Roman"/>
                <w:color w:val="000000"/>
                <w:sz w:val="20"/>
                <w:szCs w:val="20"/>
              </w:rPr>
              <w:t>Concienciar</w:t>
            </w:r>
          </w:p>
          <w:p w:rsidR="004835EE" w:rsidRPr="001A0C3C" w:rsidRDefault="004835EE" w:rsidP="000604CE">
            <w:pPr>
              <w:autoSpaceDE w:val="0"/>
              <w:autoSpaceDN w:val="0"/>
              <w:adjustRightInd w:val="0"/>
              <w:spacing w:after="0" w:line="240" w:lineRule="auto"/>
              <w:rPr>
                <w:rFonts w:ascii="Times New Roman" w:hAnsi="Times New Roman" w:cs="Times New Roman"/>
                <w:color w:val="000000"/>
                <w:sz w:val="20"/>
                <w:szCs w:val="20"/>
              </w:rPr>
            </w:pPr>
            <w:r w:rsidRPr="001A0C3C">
              <w:rPr>
                <w:rFonts w:ascii="Times New Roman" w:hAnsi="Times New Roman" w:cs="Times New Roman"/>
                <w:color w:val="000000"/>
                <w:sz w:val="20"/>
                <w:szCs w:val="20"/>
              </w:rPr>
              <w:t xml:space="preserve">Adquirir conocimientos de </w:t>
            </w:r>
            <w:proofErr w:type="spellStart"/>
            <w:r w:rsidRPr="001A0C3C">
              <w:rPr>
                <w:rFonts w:ascii="Times New Roman" w:hAnsi="Times New Roman" w:cs="Times New Roman"/>
                <w:color w:val="000000"/>
                <w:sz w:val="20"/>
                <w:szCs w:val="20"/>
              </w:rPr>
              <w:t>m.a.</w:t>
            </w:r>
            <w:proofErr w:type="spellEnd"/>
          </w:p>
          <w:p w:rsidR="004835EE" w:rsidRPr="001A0C3C" w:rsidRDefault="004835EE" w:rsidP="000604CE">
            <w:pPr>
              <w:autoSpaceDE w:val="0"/>
              <w:autoSpaceDN w:val="0"/>
              <w:adjustRightInd w:val="0"/>
              <w:spacing w:after="0" w:line="240" w:lineRule="auto"/>
              <w:rPr>
                <w:rFonts w:ascii="Times New Roman" w:hAnsi="Times New Roman" w:cs="Times New Roman"/>
                <w:color w:val="000000"/>
                <w:sz w:val="20"/>
                <w:szCs w:val="20"/>
              </w:rPr>
            </w:pPr>
            <w:r w:rsidRPr="001A0C3C">
              <w:rPr>
                <w:rFonts w:ascii="Times New Roman" w:hAnsi="Times New Roman" w:cs="Times New Roman"/>
                <w:color w:val="000000"/>
                <w:sz w:val="20"/>
                <w:szCs w:val="20"/>
              </w:rPr>
              <w:t xml:space="preserve">Comprender el </w:t>
            </w:r>
            <w:proofErr w:type="spellStart"/>
            <w:r w:rsidRPr="001A0C3C">
              <w:rPr>
                <w:rFonts w:ascii="Times New Roman" w:hAnsi="Times New Roman" w:cs="Times New Roman"/>
                <w:color w:val="000000"/>
                <w:sz w:val="20"/>
                <w:szCs w:val="20"/>
              </w:rPr>
              <w:t>m.a.</w:t>
            </w:r>
            <w:proofErr w:type="spellEnd"/>
          </w:p>
          <w:p w:rsidR="004835EE" w:rsidRPr="001A0C3C" w:rsidRDefault="004835EE" w:rsidP="000604CE">
            <w:pPr>
              <w:autoSpaceDE w:val="0"/>
              <w:autoSpaceDN w:val="0"/>
              <w:adjustRightInd w:val="0"/>
              <w:spacing w:after="0" w:line="240" w:lineRule="auto"/>
              <w:rPr>
                <w:rFonts w:ascii="Times New Roman" w:hAnsi="Times New Roman" w:cs="Times New Roman"/>
                <w:color w:val="000000"/>
                <w:sz w:val="20"/>
                <w:szCs w:val="20"/>
              </w:rPr>
            </w:pPr>
            <w:r w:rsidRPr="001A0C3C">
              <w:rPr>
                <w:rFonts w:ascii="Times New Roman" w:hAnsi="Times New Roman" w:cs="Times New Roman"/>
                <w:color w:val="000000"/>
                <w:sz w:val="20"/>
                <w:szCs w:val="20"/>
              </w:rPr>
              <w:t>Plantearse el futuro</w:t>
            </w:r>
          </w:p>
          <w:p w:rsidR="004835EE" w:rsidRPr="001A0C3C" w:rsidRDefault="004835EE" w:rsidP="000604CE">
            <w:pPr>
              <w:autoSpaceDE w:val="0"/>
              <w:autoSpaceDN w:val="0"/>
              <w:adjustRightInd w:val="0"/>
              <w:spacing w:after="0" w:line="240" w:lineRule="auto"/>
              <w:rPr>
                <w:rFonts w:ascii="Times New Roman" w:hAnsi="Times New Roman" w:cs="Times New Roman"/>
                <w:color w:val="000000"/>
                <w:sz w:val="20"/>
                <w:szCs w:val="20"/>
              </w:rPr>
            </w:pPr>
            <w:r w:rsidRPr="001A0C3C">
              <w:rPr>
                <w:rFonts w:ascii="Times New Roman" w:hAnsi="Times New Roman" w:cs="Times New Roman"/>
                <w:color w:val="000000"/>
                <w:sz w:val="20"/>
                <w:szCs w:val="20"/>
              </w:rPr>
              <w:t>Reducción del consumo y la contaminación</w:t>
            </w:r>
          </w:p>
          <w:p w:rsidR="004835EE" w:rsidRPr="001A0C3C" w:rsidRDefault="004835EE" w:rsidP="000604CE">
            <w:pPr>
              <w:autoSpaceDE w:val="0"/>
              <w:autoSpaceDN w:val="0"/>
              <w:adjustRightInd w:val="0"/>
              <w:spacing w:after="0" w:line="240" w:lineRule="auto"/>
              <w:rPr>
                <w:rFonts w:ascii="Times New Roman" w:hAnsi="Times New Roman" w:cs="Times New Roman"/>
                <w:color w:val="000000"/>
                <w:sz w:val="20"/>
                <w:szCs w:val="20"/>
              </w:rPr>
            </w:pPr>
            <w:r w:rsidRPr="001A0C3C">
              <w:rPr>
                <w:rFonts w:ascii="Times New Roman" w:hAnsi="Times New Roman" w:cs="Times New Roman"/>
                <w:color w:val="000000"/>
                <w:sz w:val="20"/>
                <w:szCs w:val="20"/>
              </w:rPr>
              <w:t>Adquirir valores ambientales</w:t>
            </w:r>
          </w:p>
          <w:p w:rsidR="004835EE" w:rsidRPr="001A0C3C" w:rsidRDefault="004835EE" w:rsidP="000604CE">
            <w:pPr>
              <w:autoSpaceDE w:val="0"/>
              <w:autoSpaceDN w:val="0"/>
              <w:adjustRightInd w:val="0"/>
              <w:spacing w:after="0" w:line="240" w:lineRule="auto"/>
              <w:rPr>
                <w:rFonts w:ascii="Times New Roman" w:hAnsi="Times New Roman" w:cs="Times New Roman"/>
                <w:color w:val="000000"/>
                <w:sz w:val="20"/>
                <w:szCs w:val="20"/>
              </w:rPr>
            </w:pPr>
            <w:r w:rsidRPr="001A0C3C">
              <w:rPr>
                <w:rFonts w:ascii="Times New Roman" w:hAnsi="Times New Roman" w:cs="Times New Roman"/>
                <w:color w:val="000000"/>
                <w:sz w:val="20"/>
                <w:szCs w:val="20"/>
              </w:rPr>
              <w:t>No contestan</w:t>
            </w:r>
          </w:p>
          <w:p w:rsidR="004835EE" w:rsidRPr="001A0C3C" w:rsidRDefault="004835EE" w:rsidP="000604CE">
            <w:pPr>
              <w:autoSpaceDE w:val="0"/>
              <w:autoSpaceDN w:val="0"/>
              <w:adjustRightInd w:val="0"/>
              <w:spacing w:after="0" w:line="240" w:lineRule="auto"/>
              <w:rPr>
                <w:rFonts w:ascii="Times New Roman" w:hAnsi="Times New Roman" w:cs="Times New Roman"/>
                <w:color w:val="000000"/>
                <w:sz w:val="20"/>
                <w:szCs w:val="20"/>
              </w:rPr>
            </w:pPr>
          </w:p>
        </w:tc>
        <w:tc>
          <w:tcPr>
            <w:tcW w:w="1732" w:type="dxa"/>
          </w:tcPr>
          <w:p w:rsidR="004835EE" w:rsidRPr="001A0C3C" w:rsidRDefault="004835EE"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55</w:t>
            </w:r>
          </w:p>
          <w:p w:rsidR="004835EE" w:rsidRPr="001A0C3C" w:rsidRDefault="004835EE"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45</w:t>
            </w:r>
          </w:p>
          <w:p w:rsidR="004835EE" w:rsidRPr="001A0C3C" w:rsidRDefault="004835EE"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34</w:t>
            </w:r>
          </w:p>
          <w:p w:rsidR="004835EE" w:rsidRPr="001A0C3C" w:rsidRDefault="004835EE"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31</w:t>
            </w:r>
          </w:p>
          <w:p w:rsidR="004835EE" w:rsidRPr="001A0C3C" w:rsidRDefault="004835EE"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31</w:t>
            </w:r>
          </w:p>
          <w:p w:rsidR="004835EE" w:rsidRPr="001A0C3C" w:rsidRDefault="004835EE" w:rsidP="000604CE">
            <w:pPr>
              <w:autoSpaceDE w:val="0"/>
              <w:autoSpaceDN w:val="0"/>
              <w:adjustRightInd w:val="0"/>
              <w:spacing w:after="0" w:line="240" w:lineRule="auto"/>
              <w:jc w:val="center"/>
              <w:rPr>
                <w:rFonts w:ascii="Times New Roman" w:hAnsi="Times New Roman" w:cs="Times New Roman"/>
                <w:color w:val="000000"/>
                <w:sz w:val="20"/>
                <w:szCs w:val="20"/>
              </w:rPr>
            </w:pPr>
          </w:p>
          <w:p w:rsidR="004835EE" w:rsidRPr="001A0C3C" w:rsidRDefault="004835EE"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14</w:t>
            </w:r>
          </w:p>
          <w:p w:rsidR="004835EE" w:rsidRPr="001A0C3C" w:rsidRDefault="004835EE"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10</w:t>
            </w:r>
          </w:p>
        </w:tc>
      </w:tr>
      <w:tr w:rsidR="004835EE" w:rsidRPr="001A0C3C" w:rsidTr="004835EE">
        <w:tc>
          <w:tcPr>
            <w:tcW w:w="2881" w:type="dxa"/>
          </w:tcPr>
          <w:p w:rsidR="004835EE" w:rsidRPr="001A0C3C" w:rsidRDefault="004835EE" w:rsidP="000604CE">
            <w:pPr>
              <w:autoSpaceDE w:val="0"/>
              <w:autoSpaceDN w:val="0"/>
              <w:adjustRightInd w:val="0"/>
              <w:spacing w:after="0" w:line="240" w:lineRule="auto"/>
              <w:rPr>
                <w:rFonts w:ascii="Times New Roman" w:hAnsi="Times New Roman" w:cs="Times New Roman"/>
                <w:color w:val="000000"/>
                <w:sz w:val="20"/>
                <w:szCs w:val="20"/>
              </w:rPr>
            </w:pPr>
            <w:r w:rsidRPr="001A0C3C">
              <w:rPr>
                <w:rFonts w:ascii="Times New Roman" w:hAnsi="Times New Roman" w:cs="Times New Roman"/>
                <w:color w:val="000000"/>
                <w:sz w:val="20"/>
                <w:szCs w:val="20"/>
              </w:rPr>
              <w:t>9. ¿Cuál considera usted que debería ser el objetivo principal de la EA?</w:t>
            </w:r>
          </w:p>
        </w:tc>
        <w:tc>
          <w:tcPr>
            <w:tcW w:w="4031" w:type="dxa"/>
          </w:tcPr>
          <w:p w:rsidR="004835EE" w:rsidRPr="001A0C3C" w:rsidRDefault="004835EE" w:rsidP="000604CE">
            <w:pPr>
              <w:autoSpaceDE w:val="0"/>
              <w:autoSpaceDN w:val="0"/>
              <w:adjustRightInd w:val="0"/>
              <w:spacing w:after="0" w:line="240" w:lineRule="auto"/>
              <w:rPr>
                <w:rFonts w:ascii="Times New Roman" w:hAnsi="Times New Roman" w:cs="Times New Roman"/>
                <w:color w:val="000000"/>
                <w:sz w:val="20"/>
                <w:szCs w:val="20"/>
              </w:rPr>
            </w:pPr>
            <w:r w:rsidRPr="001A0C3C">
              <w:rPr>
                <w:rFonts w:ascii="Times New Roman" w:hAnsi="Times New Roman" w:cs="Times New Roman"/>
                <w:color w:val="000000"/>
                <w:sz w:val="20"/>
                <w:szCs w:val="20"/>
              </w:rPr>
              <w:t>Concienciar</w:t>
            </w:r>
          </w:p>
          <w:p w:rsidR="004835EE" w:rsidRPr="001A0C3C" w:rsidRDefault="004835EE" w:rsidP="000604CE">
            <w:pPr>
              <w:autoSpaceDE w:val="0"/>
              <w:autoSpaceDN w:val="0"/>
              <w:adjustRightInd w:val="0"/>
              <w:spacing w:after="0" w:line="240" w:lineRule="auto"/>
              <w:rPr>
                <w:rFonts w:ascii="Times New Roman" w:hAnsi="Times New Roman" w:cs="Times New Roman"/>
                <w:color w:val="000000"/>
                <w:sz w:val="20"/>
                <w:szCs w:val="20"/>
              </w:rPr>
            </w:pPr>
            <w:r w:rsidRPr="001A0C3C">
              <w:rPr>
                <w:rFonts w:ascii="Times New Roman" w:hAnsi="Times New Roman" w:cs="Times New Roman"/>
                <w:color w:val="000000"/>
                <w:sz w:val="20"/>
                <w:szCs w:val="20"/>
              </w:rPr>
              <w:t>Formar profesionales que enseñen</w:t>
            </w:r>
          </w:p>
          <w:p w:rsidR="004835EE" w:rsidRPr="001A0C3C" w:rsidRDefault="004835EE" w:rsidP="000604CE">
            <w:pPr>
              <w:autoSpaceDE w:val="0"/>
              <w:autoSpaceDN w:val="0"/>
              <w:adjustRightInd w:val="0"/>
              <w:spacing w:after="0" w:line="240" w:lineRule="auto"/>
              <w:rPr>
                <w:rFonts w:ascii="Times New Roman" w:hAnsi="Times New Roman" w:cs="Times New Roman"/>
                <w:color w:val="000000"/>
                <w:sz w:val="20"/>
                <w:szCs w:val="20"/>
              </w:rPr>
            </w:pPr>
            <w:r w:rsidRPr="001A0C3C">
              <w:rPr>
                <w:rFonts w:ascii="Times New Roman" w:hAnsi="Times New Roman" w:cs="Times New Roman"/>
                <w:color w:val="000000"/>
                <w:sz w:val="20"/>
                <w:szCs w:val="20"/>
              </w:rPr>
              <w:t>Los aspectos ambientales</w:t>
            </w:r>
          </w:p>
          <w:p w:rsidR="004835EE" w:rsidRPr="001A0C3C" w:rsidRDefault="004835EE" w:rsidP="000604CE">
            <w:pPr>
              <w:autoSpaceDE w:val="0"/>
              <w:autoSpaceDN w:val="0"/>
              <w:adjustRightInd w:val="0"/>
              <w:spacing w:after="0" w:line="240" w:lineRule="auto"/>
              <w:rPr>
                <w:rFonts w:ascii="Times New Roman" w:hAnsi="Times New Roman" w:cs="Times New Roman"/>
                <w:color w:val="000000"/>
                <w:sz w:val="20"/>
                <w:szCs w:val="20"/>
              </w:rPr>
            </w:pPr>
            <w:r w:rsidRPr="001A0C3C">
              <w:rPr>
                <w:rFonts w:ascii="Times New Roman" w:hAnsi="Times New Roman" w:cs="Times New Roman"/>
                <w:color w:val="000000"/>
                <w:sz w:val="20"/>
                <w:szCs w:val="20"/>
              </w:rPr>
              <w:t>Comunicar</w:t>
            </w:r>
          </w:p>
          <w:p w:rsidR="004835EE" w:rsidRPr="001A0C3C" w:rsidRDefault="004835EE" w:rsidP="000604CE">
            <w:pPr>
              <w:autoSpaceDE w:val="0"/>
              <w:autoSpaceDN w:val="0"/>
              <w:adjustRightInd w:val="0"/>
              <w:spacing w:after="0" w:line="240" w:lineRule="auto"/>
              <w:rPr>
                <w:rFonts w:ascii="Times New Roman" w:hAnsi="Times New Roman" w:cs="Times New Roman"/>
                <w:color w:val="000000"/>
                <w:sz w:val="20"/>
                <w:szCs w:val="20"/>
              </w:rPr>
            </w:pPr>
            <w:r w:rsidRPr="001A0C3C">
              <w:rPr>
                <w:rFonts w:ascii="Times New Roman" w:hAnsi="Times New Roman" w:cs="Times New Roman"/>
                <w:color w:val="000000"/>
                <w:sz w:val="20"/>
                <w:szCs w:val="20"/>
              </w:rPr>
              <w:t>Actuar</w:t>
            </w:r>
          </w:p>
          <w:p w:rsidR="004835EE" w:rsidRPr="001A0C3C" w:rsidRDefault="004835EE" w:rsidP="000604CE">
            <w:pPr>
              <w:autoSpaceDE w:val="0"/>
              <w:autoSpaceDN w:val="0"/>
              <w:adjustRightInd w:val="0"/>
              <w:spacing w:after="0" w:line="240" w:lineRule="auto"/>
              <w:rPr>
                <w:rFonts w:ascii="Times New Roman" w:hAnsi="Times New Roman" w:cs="Times New Roman"/>
                <w:color w:val="000000"/>
                <w:sz w:val="20"/>
                <w:szCs w:val="20"/>
              </w:rPr>
            </w:pPr>
            <w:r w:rsidRPr="001A0C3C">
              <w:rPr>
                <w:rFonts w:ascii="Times New Roman" w:hAnsi="Times New Roman" w:cs="Times New Roman"/>
                <w:color w:val="000000"/>
                <w:sz w:val="20"/>
                <w:szCs w:val="20"/>
              </w:rPr>
              <w:t>Adquirir valores</w:t>
            </w:r>
          </w:p>
          <w:p w:rsidR="004835EE" w:rsidRPr="001A0C3C" w:rsidRDefault="004835EE" w:rsidP="000604CE">
            <w:pPr>
              <w:autoSpaceDE w:val="0"/>
              <w:autoSpaceDN w:val="0"/>
              <w:adjustRightInd w:val="0"/>
              <w:spacing w:after="0" w:line="240" w:lineRule="auto"/>
              <w:rPr>
                <w:rFonts w:ascii="Times New Roman" w:hAnsi="Times New Roman" w:cs="Times New Roman"/>
                <w:color w:val="000000"/>
                <w:sz w:val="20"/>
                <w:szCs w:val="20"/>
              </w:rPr>
            </w:pPr>
            <w:r w:rsidRPr="001A0C3C">
              <w:rPr>
                <w:rFonts w:ascii="Times New Roman" w:hAnsi="Times New Roman" w:cs="Times New Roman"/>
                <w:color w:val="000000"/>
                <w:sz w:val="20"/>
                <w:szCs w:val="20"/>
              </w:rPr>
              <w:t>Plantearse el futuro</w:t>
            </w:r>
          </w:p>
          <w:p w:rsidR="00730B4B" w:rsidRPr="001A0C3C" w:rsidRDefault="00730B4B" w:rsidP="000604CE">
            <w:pPr>
              <w:autoSpaceDE w:val="0"/>
              <w:autoSpaceDN w:val="0"/>
              <w:adjustRightInd w:val="0"/>
              <w:spacing w:after="0" w:line="240" w:lineRule="auto"/>
              <w:rPr>
                <w:rFonts w:ascii="Times New Roman" w:hAnsi="Times New Roman" w:cs="Times New Roman"/>
                <w:color w:val="000000"/>
                <w:sz w:val="20"/>
                <w:szCs w:val="20"/>
              </w:rPr>
            </w:pPr>
          </w:p>
        </w:tc>
        <w:tc>
          <w:tcPr>
            <w:tcW w:w="1732" w:type="dxa"/>
          </w:tcPr>
          <w:p w:rsidR="004835EE" w:rsidRPr="001A0C3C" w:rsidRDefault="004835EE"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55</w:t>
            </w:r>
          </w:p>
          <w:p w:rsidR="004835EE" w:rsidRPr="001A0C3C" w:rsidRDefault="004835EE"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38</w:t>
            </w:r>
          </w:p>
          <w:p w:rsidR="004835EE" w:rsidRPr="001A0C3C" w:rsidRDefault="004835EE"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31</w:t>
            </w:r>
          </w:p>
          <w:p w:rsidR="004835EE" w:rsidRPr="001A0C3C" w:rsidRDefault="004835EE"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24</w:t>
            </w:r>
          </w:p>
          <w:p w:rsidR="004835EE" w:rsidRPr="001A0C3C" w:rsidRDefault="004835EE"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24</w:t>
            </w:r>
          </w:p>
          <w:p w:rsidR="004835EE" w:rsidRPr="001A0C3C" w:rsidRDefault="004835EE"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17</w:t>
            </w:r>
          </w:p>
          <w:p w:rsidR="004835EE" w:rsidRPr="001A0C3C" w:rsidRDefault="004835EE" w:rsidP="000604CE">
            <w:pPr>
              <w:autoSpaceDE w:val="0"/>
              <w:autoSpaceDN w:val="0"/>
              <w:adjustRightInd w:val="0"/>
              <w:spacing w:after="0" w:line="240" w:lineRule="auto"/>
              <w:jc w:val="center"/>
              <w:rPr>
                <w:rFonts w:ascii="Times New Roman" w:hAnsi="Times New Roman" w:cs="Times New Roman"/>
                <w:color w:val="000000"/>
                <w:sz w:val="20"/>
                <w:szCs w:val="20"/>
              </w:rPr>
            </w:pPr>
            <w:r w:rsidRPr="001A0C3C">
              <w:rPr>
                <w:rFonts w:ascii="Times New Roman" w:hAnsi="Times New Roman" w:cs="Times New Roman"/>
                <w:color w:val="000000"/>
                <w:sz w:val="20"/>
                <w:szCs w:val="20"/>
              </w:rPr>
              <w:t>17</w:t>
            </w:r>
          </w:p>
        </w:tc>
      </w:tr>
    </w:tbl>
    <w:p w:rsidR="00EF2863" w:rsidRDefault="00EF2863" w:rsidP="00C40DFC">
      <w:pPr>
        <w:autoSpaceDE w:val="0"/>
        <w:autoSpaceDN w:val="0"/>
        <w:adjustRightInd w:val="0"/>
        <w:spacing w:after="0" w:line="240" w:lineRule="auto"/>
        <w:ind w:firstLine="567"/>
        <w:jc w:val="both"/>
        <w:rPr>
          <w:rFonts w:ascii="Times New Roman" w:hAnsi="Times New Roman" w:cs="Times New Roman"/>
          <w:lang w:eastAsia="es-ES"/>
        </w:rPr>
      </w:pPr>
    </w:p>
    <w:p w:rsidR="00AA7F05" w:rsidRPr="00C40DFC" w:rsidRDefault="00AA7F05" w:rsidP="00C40DFC">
      <w:pPr>
        <w:autoSpaceDE w:val="0"/>
        <w:autoSpaceDN w:val="0"/>
        <w:adjustRightInd w:val="0"/>
        <w:spacing w:after="0" w:line="240" w:lineRule="auto"/>
        <w:ind w:firstLine="567"/>
        <w:jc w:val="both"/>
        <w:rPr>
          <w:rFonts w:ascii="Times New Roman" w:hAnsi="Times New Roman" w:cs="Times New Roman"/>
          <w:lang w:eastAsia="es-ES"/>
        </w:rPr>
      </w:pPr>
      <w:r w:rsidRPr="00C40DFC">
        <w:rPr>
          <w:rFonts w:ascii="Times New Roman" w:hAnsi="Times New Roman" w:cs="Times New Roman"/>
          <w:lang w:eastAsia="es-ES"/>
        </w:rPr>
        <w:t>Analizados estos datos globalmente nos permiten afirmar que:</w:t>
      </w:r>
    </w:p>
    <w:p w:rsidR="00AA7F05" w:rsidRPr="00C40DFC" w:rsidRDefault="002B1FBD" w:rsidP="000604CE">
      <w:pPr>
        <w:numPr>
          <w:ilvl w:val="0"/>
          <w:numId w:val="5"/>
        </w:numPr>
        <w:autoSpaceDE w:val="0"/>
        <w:autoSpaceDN w:val="0"/>
        <w:adjustRightInd w:val="0"/>
        <w:spacing w:after="0" w:line="240" w:lineRule="auto"/>
        <w:jc w:val="both"/>
        <w:rPr>
          <w:rFonts w:ascii="Times New Roman" w:hAnsi="Times New Roman" w:cs="Times New Roman"/>
          <w:lang w:eastAsia="es-ES"/>
        </w:rPr>
      </w:pPr>
      <w:r w:rsidRPr="00C40DFC">
        <w:rPr>
          <w:rFonts w:ascii="Times New Roman" w:hAnsi="Times New Roman" w:cs="Times New Roman"/>
          <w:lang w:eastAsia="es-ES"/>
        </w:rPr>
        <w:t xml:space="preserve">Cuestión 1. </w:t>
      </w:r>
      <w:r w:rsidR="00AA7F05" w:rsidRPr="00C40DFC">
        <w:rPr>
          <w:rFonts w:ascii="Times New Roman" w:hAnsi="Times New Roman" w:cs="Times New Roman"/>
          <w:lang w:eastAsia="es-ES"/>
        </w:rPr>
        <w:t xml:space="preserve">Existe un gran desconocimiento sobre la presencia de la EA en el grado que están estudiando pues, a pesar de </w:t>
      </w:r>
      <w:r w:rsidRPr="00C40DFC">
        <w:rPr>
          <w:rFonts w:ascii="Times New Roman" w:hAnsi="Times New Roman" w:cs="Times New Roman"/>
          <w:lang w:eastAsia="es-ES"/>
        </w:rPr>
        <w:t>figurar en plan de estudios, los estudiantes no podían matricularse ese año por implicar contratación de nuevo profesorado en los departamentos responsables de esta materia (Didáctica de las Ciencias Experimentales y Métodos de Investigación y Diagnóstico en Educación).</w:t>
      </w:r>
    </w:p>
    <w:p w:rsidR="002B1FBD" w:rsidRPr="00C40DFC" w:rsidRDefault="002B1FBD" w:rsidP="000604CE">
      <w:pPr>
        <w:numPr>
          <w:ilvl w:val="0"/>
          <w:numId w:val="5"/>
        </w:numPr>
        <w:autoSpaceDE w:val="0"/>
        <w:autoSpaceDN w:val="0"/>
        <w:adjustRightInd w:val="0"/>
        <w:spacing w:after="0" w:line="240" w:lineRule="auto"/>
        <w:jc w:val="both"/>
        <w:rPr>
          <w:rFonts w:ascii="Times New Roman" w:hAnsi="Times New Roman" w:cs="Times New Roman"/>
          <w:lang w:eastAsia="es-ES"/>
        </w:rPr>
      </w:pPr>
      <w:r w:rsidRPr="00C40DFC">
        <w:rPr>
          <w:rFonts w:ascii="Times New Roman" w:hAnsi="Times New Roman" w:cs="Times New Roman"/>
          <w:lang w:eastAsia="es-ES"/>
        </w:rPr>
        <w:t>Cuestiones 2 y 4. Por el contrario, el interés por ella es muy elevado.</w:t>
      </w:r>
    </w:p>
    <w:p w:rsidR="002B1FBD" w:rsidRPr="00C40DFC" w:rsidRDefault="002B1FBD" w:rsidP="000604CE">
      <w:pPr>
        <w:numPr>
          <w:ilvl w:val="0"/>
          <w:numId w:val="5"/>
        </w:numPr>
        <w:autoSpaceDE w:val="0"/>
        <w:autoSpaceDN w:val="0"/>
        <w:adjustRightInd w:val="0"/>
        <w:spacing w:after="0" w:line="240" w:lineRule="auto"/>
        <w:jc w:val="both"/>
        <w:rPr>
          <w:rFonts w:ascii="Times New Roman" w:hAnsi="Times New Roman" w:cs="Times New Roman"/>
          <w:lang w:eastAsia="es-ES"/>
        </w:rPr>
      </w:pPr>
      <w:r w:rsidRPr="00C40DFC">
        <w:rPr>
          <w:rFonts w:ascii="Times New Roman" w:hAnsi="Times New Roman" w:cs="Times New Roman"/>
          <w:lang w:eastAsia="es-ES"/>
        </w:rPr>
        <w:t>Cuesti</w:t>
      </w:r>
      <w:r w:rsidR="00BF353C" w:rsidRPr="00C40DFC">
        <w:rPr>
          <w:rFonts w:ascii="Times New Roman" w:hAnsi="Times New Roman" w:cs="Times New Roman"/>
          <w:lang w:eastAsia="es-ES"/>
        </w:rPr>
        <w:t>ón 5</w:t>
      </w:r>
      <w:r w:rsidRPr="00C40DFC">
        <w:rPr>
          <w:rFonts w:ascii="Times New Roman" w:hAnsi="Times New Roman" w:cs="Times New Roman"/>
          <w:lang w:eastAsia="es-ES"/>
        </w:rPr>
        <w:t xml:space="preserve">. La modalidad de oferta se distribuye casi a partes iguales entre la </w:t>
      </w:r>
      <w:proofErr w:type="spellStart"/>
      <w:r w:rsidRPr="00C40DFC">
        <w:rPr>
          <w:rFonts w:ascii="Times New Roman" w:hAnsi="Times New Roman" w:cs="Times New Roman"/>
          <w:lang w:eastAsia="es-ES"/>
        </w:rPr>
        <w:t>optatividad</w:t>
      </w:r>
      <w:proofErr w:type="spellEnd"/>
      <w:r w:rsidRPr="00C40DFC">
        <w:rPr>
          <w:rFonts w:ascii="Times New Roman" w:hAnsi="Times New Roman" w:cs="Times New Roman"/>
          <w:lang w:eastAsia="es-ES"/>
        </w:rPr>
        <w:t xml:space="preserve"> y la obligatoriedad.</w:t>
      </w:r>
    </w:p>
    <w:p w:rsidR="002B1FBD" w:rsidRPr="00C40DFC" w:rsidRDefault="00BF353C" w:rsidP="000604CE">
      <w:pPr>
        <w:numPr>
          <w:ilvl w:val="0"/>
          <w:numId w:val="5"/>
        </w:numPr>
        <w:autoSpaceDE w:val="0"/>
        <w:autoSpaceDN w:val="0"/>
        <w:adjustRightInd w:val="0"/>
        <w:spacing w:after="0" w:line="240" w:lineRule="auto"/>
        <w:jc w:val="both"/>
        <w:rPr>
          <w:rFonts w:ascii="Times New Roman" w:hAnsi="Times New Roman" w:cs="Times New Roman"/>
          <w:lang w:eastAsia="es-ES"/>
        </w:rPr>
      </w:pPr>
      <w:r w:rsidRPr="00C40DFC">
        <w:rPr>
          <w:rFonts w:ascii="Times New Roman" w:hAnsi="Times New Roman" w:cs="Times New Roman"/>
          <w:lang w:eastAsia="es-ES"/>
        </w:rPr>
        <w:t>Cuestión 6. Lo mismo sucede entre la opción de ofertarla en los primeros cursos o en los últimos del grado.</w:t>
      </w:r>
    </w:p>
    <w:p w:rsidR="00BF353C" w:rsidRPr="00C40DFC" w:rsidRDefault="00BF353C" w:rsidP="000604CE">
      <w:pPr>
        <w:numPr>
          <w:ilvl w:val="0"/>
          <w:numId w:val="5"/>
        </w:numPr>
        <w:autoSpaceDE w:val="0"/>
        <w:autoSpaceDN w:val="0"/>
        <w:adjustRightInd w:val="0"/>
        <w:spacing w:after="0" w:line="240" w:lineRule="auto"/>
        <w:jc w:val="both"/>
        <w:rPr>
          <w:rFonts w:ascii="Times New Roman" w:hAnsi="Times New Roman" w:cs="Times New Roman"/>
          <w:lang w:eastAsia="es-ES"/>
        </w:rPr>
      </w:pPr>
      <w:r w:rsidRPr="00C40DFC">
        <w:rPr>
          <w:rFonts w:ascii="Times New Roman" w:hAnsi="Times New Roman" w:cs="Times New Roman"/>
          <w:lang w:eastAsia="es-ES"/>
        </w:rPr>
        <w:t>Cuestión 7. La gran mayoría de los estudiantes tuvieron en cuenta las perspectivas laborales en la elección del grado.</w:t>
      </w:r>
    </w:p>
    <w:p w:rsidR="00BF353C" w:rsidRPr="00C40DFC" w:rsidRDefault="00BF353C" w:rsidP="000604CE">
      <w:pPr>
        <w:numPr>
          <w:ilvl w:val="0"/>
          <w:numId w:val="5"/>
        </w:numPr>
        <w:autoSpaceDE w:val="0"/>
        <w:autoSpaceDN w:val="0"/>
        <w:adjustRightInd w:val="0"/>
        <w:spacing w:after="0" w:line="240" w:lineRule="auto"/>
        <w:jc w:val="both"/>
        <w:rPr>
          <w:rFonts w:ascii="Times New Roman" w:hAnsi="Times New Roman" w:cs="Times New Roman"/>
          <w:lang w:eastAsia="es-ES"/>
        </w:rPr>
      </w:pPr>
      <w:r w:rsidRPr="00C40DFC">
        <w:rPr>
          <w:rFonts w:ascii="Times New Roman" w:hAnsi="Times New Roman" w:cs="Times New Roman"/>
          <w:lang w:eastAsia="es-ES"/>
        </w:rPr>
        <w:t xml:space="preserve">Cuestión 3. En cuanto a la naturaleza de la EA, las </w:t>
      </w:r>
      <w:r w:rsidR="000F0CEE" w:rsidRPr="00C40DFC">
        <w:rPr>
          <w:rFonts w:ascii="Times New Roman" w:hAnsi="Times New Roman" w:cs="Times New Roman"/>
          <w:lang w:eastAsia="es-ES"/>
        </w:rPr>
        <w:t xml:space="preserve">respuestas que se identifican más con el ámbito </w:t>
      </w:r>
      <w:proofErr w:type="spellStart"/>
      <w:r w:rsidR="000F0CEE" w:rsidRPr="00C40DFC">
        <w:rPr>
          <w:rFonts w:ascii="Times New Roman" w:hAnsi="Times New Roman" w:cs="Times New Roman"/>
          <w:lang w:eastAsia="es-ES"/>
        </w:rPr>
        <w:t>actitudinal</w:t>
      </w:r>
      <w:proofErr w:type="spellEnd"/>
      <w:r w:rsidR="000F0CEE" w:rsidRPr="00C40DFC">
        <w:rPr>
          <w:rFonts w:ascii="Times New Roman" w:hAnsi="Times New Roman" w:cs="Times New Roman"/>
          <w:lang w:eastAsia="es-ES"/>
        </w:rPr>
        <w:t xml:space="preserve"> del aprendizaje (conciencia, valores, futuro, comportamientos) superan ligeramente a la vertiente más de conocimientos ambientales.</w:t>
      </w:r>
      <w:r w:rsidR="002825ED" w:rsidRPr="00C40DFC">
        <w:rPr>
          <w:rFonts w:ascii="Times New Roman" w:hAnsi="Times New Roman" w:cs="Times New Roman"/>
          <w:lang w:eastAsia="es-ES"/>
        </w:rPr>
        <w:t xml:space="preserve"> Estos resultados difieren de los obtenidos para futuros maestros</w:t>
      </w:r>
      <w:r w:rsidR="00855700">
        <w:rPr>
          <w:rFonts w:ascii="Times New Roman" w:hAnsi="Times New Roman" w:cs="Times New Roman"/>
          <w:lang w:eastAsia="es-ES"/>
        </w:rPr>
        <w:t xml:space="preserve"> o para los recién licenciados</w:t>
      </w:r>
      <w:r w:rsidR="002825ED" w:rsidRPr="00C40DFC">
        <w:rPr>
          <w:rFonts w:ascii="Times New Roman" w:hAnsi="Times New Roman" w:cs="Times New Roman"/>
          <w:lang w:eastAsia="es-ES"/>
        </w:rPr>
        <w:t>, donde la tendencia parece ser inversa (</w:t>
      </w:r>
      <w:r w:rsidR="00855700">
        <w:rPr>
          <w:rFonts w:ascii="Times New Roman" w:hAnsi="Times New Roman" w:cs="Times New Roman"/>
          <w:lang w:eastAsia="es-ES"/>
        </w:rPr>
        <w:t xml:space="preserve">Moreno y García, 2008; </w:t>
      </w:r>
      <w:r w:rsidR="002825ED" w:rsidRPr="00C40DFC">
        <w:rPr>
          <w:rFonts w:ascii="Times New Roman" w:hAnsi="Times New Roman" w:cs="Times New Roman"/>
          <w:lang w:eastAsia="es-ES"/>
        </w:rPr>
        <w:t xml:space="preserve">Cebrián y </w:t>
      </w:r>
      <w:proofErr w:type="spellStart"/>
      <w:r w:rsidR="002825ED" w:rsidRPr="00C40DFC">
        <w:rPr>
          <w:rFonts w:ascii="Times New Roman" w:hAnsi="Times New Roman" w:cs="Times New Roman"/>
          <w:lang w:eastAsia="es-ES"/>
        </w:rPr>
        <w:t>Junjent</w:t>
      </w:r>
      <w:proofErr w:type="spellEnd"/>
      <w:r w:rsidR="002825ED" w:rsidRPr="00C40DFC">
        <w:rPr>
          <w:rFonts w:ascii="Times New Roman" w:hAnsi="Times New Roman" w:cs="Times New Roman"/>
          <w:lang w:eastAsia="es-ES"/>
        </w:rPr>
        <w:t xml:space="preserve">, 2014). </w:t>
      </w:r>
    </w:p>
    <w:p w:rsidR="000F0CEE" w:rsidRPr="00C40DFC" w:rsidRDefault="000F0CEE" w:rsidP="000604CE">
      <w:pPr>
        <w:numPr>
          <w:ilvl w:val="0"/>
          <w:numId w:val="5"/>
        </w:numPr>
        <w:autoSpaceDE w:val="0"/>
        <w:autoSpaceDN w:val="0"/>
        <w:adjustRightInd w:val="0"/>
        <w:spacing w:after="0" w:line="240" w:lineRule="auto"/>
        <w:jc w:val="both"/>
        <w:rPr>
          <w:rFonts w:ascii="Times New Roman" w:hAnsi="Times New Roman" w:cs="Times New Roman"/>
          <w:lang w:eastAsia="es-ES"/>
        </w:rPr>
      </w:pPr>
      <w:r w:rsidRPr="00C40DFC">
        <w:rPr>
          <w:rFonts w:ascii="Times New Roman" w:hAnsi="Times New Roman" w:cs="Times New Roman"/>
          <w:lang w:eastAsia="es-ES"/>
        </w:rPr>
        <w:t xml:space="preserve">Cuestión 9. En esta cuestión se refuerzan los resultados de la cuestión anterior, apareciendo dos nuevas palabras clave con una presencia significativa, la de </w:t>
      </w:r>
      <w:r w:rsidR="00DC718F">
        <w:rPr>
          <w:rFonts w:ascii="Times New Roman" w:hAnsi="Times New Roman" w:cs="Times New Roman"/>
          <w:lang w:eastAsia="es-ES"/>
        </w:rPr>
        <w:t>“</w:t>
      </w:r>
      <w:r w:rsidRPr="00C40DFC">
        <w:rPr>
          <w:rFonts w:ascii="Times New Roman" w:hAnsi="Times New Roman" w:cs="Times New Roman"/>
          <w:lang w:eastAsia="es-ES"/>
        </w:rPr>
        <w:t>Formar profesionales</w:t>
      </w:r>
      <w:r w:rsidR="00DC718F">
        <w:rPr>
          <w:rFonts w:ascii="Times New Roman" w:hAnsi="Times New Roman" w:cs="Times New Roman"/>
          <w:lang w:eastAsia="es-ES"/>
        </w:rPr>
        <w:t>”</w:t>
      </w:r>
      <w:r w:rsidRPr="00C40DFC">
        <w:rPr>
          <w:rFonts w:ascii="Times New Roman" w:hAnsi="Times New Roman" w:cs="Times New Roman"/>
          <w:lang w:eastAsia="es-ES"/>
        </w:rPr>
        <w:t xml:space="preserve"> y la de </w:t>
      </w:r>
      <w:r w:rsidR="00DC718F">
        <w:rPr>
          <w:rFonts w:ascii="Times New Roman" w:hAnsi="Times New Roman" w:cs="Times New Roman"/>
          <w:lang w:eastAsia="es-ES"/>
        </w:rPr>
        <w:t>“</w:t>
      </w:r>
      <w:r w:rsidRPr="00C40DFC">
        <w:rPr>
          <w:rFonts w:ascii="Times New Roman" w:hAnsi="Times New Roman" w:cs="Times New Roman"/>
          <w:lang w:eastAsia="es-ES"/>
        </w:rPr>
        <w:t>Comunicar</w:t>
      </w:r>
      <w:r w:rsidR="00DC718F">
        <w:rPr>
          <w:rFonts w:ascii="Times New Roman" w:hAnsi="Times New Roman" w:cs="Times New Roman"/>
          <w:lang w:eastAsia="es-ES"/>
        </w:rPr>
        <w:t>”</w:t>
      </w:r>
      <w:r w:rsidRPr="00C40DFC">
        <w:rPr>
          <w:rFonts w:ascii="Times New Roman" w:hAnsi="Times New Roman" w:cs="Times New Roman"/>
          <w:lang w:eastAsia="es-ES"/>
        </w:rPr>
        <w:t>. Sin lugar a dudas, dos de los grandes retos de la EA.</w:t>
      </w:r>
    </w:p>
    <w:p w:rsidR="002825ED" w:rsidRPr="00C40DFC" w:rsidRDefault="000F0CEE" w:rsidP="000604CE">
      <w:pPr>
        <w:numPr>
          <w:ilvl w:val="0"/>
          <w:numId w:val="5"/>
        </w:numPr>
        <w:autoSpaceDE w:val="0"/>
        <w:autoSpaceDN w:val="0"/>
        <w:adjustRightInd w:val="0"/>
        <w:spacing w:after="0" w:line="240" w:lineRule="auto"/>
        <w:jc w:val="both"/>
        <w:rPr>
          <w:rFonts w:ascii="Times New Roman" w:hAnsi="Times New Roman" w:cs="Times New Roman"/>
        </w:rPr>
      </w:pPr>
      <w:r w:rsidRPr="00C40DFC">
        <w:rPr>
          <w:rFonts w:ascii="Times New Roman" w:hAnsi="Times New Roman" w:cs="Times New Roman"/>
          <w:lang w:eastAsia="es-ES"/>
        </w:rPr>
        <w:t>Cuestiones 10.1-10.17. Las respuestas de los estudiantes a los indicadores extraídos de la literatura educativa y de las competencias contempladas en las guías docentes</w:t>
      </w:r>
      <w:r w:rsidR="009B774A" w:rsidRPr="00C40DFC">
        <w:rPr>
          <w:rFonts w:ascii="Times New Roman" w:hAnsi="Times New Roman" w:cs="Times New Roman"/>
          <w:lang w:eastAsia="es-ES"/>
        </w:rPr>
        <w:t xml:space="preserve"> manifiestan un gran acuerdo con los indicadores de EA expuestos</w:t>
      </w:r>
      <w:r w:rsidR="00DC718F">
        <w:rPr>
          <w:rFonts w:ascii="Times New Roman" w:hAnsi="Times New Roman" w:cs="Times New Roman"/>
          <w:lang w:eastAsia="es-ES"/>
        </w:rPr>
        <w:t xml:space="preserve"> (Tabla IV)</w:t>
      </w:r>
      <w:r w:rsidR="009B774A" w:rsidRPr="00C40DFC">
        <w:rPr>
          <w:rFonts w:ascii="Times New Roman" w:hAnsi="Times New Roman" w:cs="Times New Roman"/>
          <w:lang w:eastAsia="es-ES"/>
        </w:rPr>
        <w:t>. Sin embargo, aparece menos unanimidad en las cuestiones  menos específicas del campo conceptual de la EA (cuestiones 10.10, 10.11, 10.12 y 10.15), consideradas como competencias transversales al título del grado</w:t>
      </w:r>
      <w:r w:rsidR="00DC718F">
        <w:rPr>
          <w:rFonts w:ascii="Times New Roman" w:hAnsi="Times New Roman" w:cs="Times New Roman"/>
          <w:lang w:eastAsia="es-ES"/>
        </w:rPr>
        <w:t xml:space="preserve"> (Tabla V)</w:t>
      </w:r>
      <w:r w:rsidR="009B774A" w:rsidRPr="00C40DFC">
        <w:rPr>
          <w:rFonts w:ascii="Times New Roman" w:hAnsi="Times New Roman" w:cs="Times New Roman"/>
          <w:lang w:eastAsia="es-ES"/>
        </w:rPr>
        <w:t>. No re</w:t>
      </w:r>
      <w:r w:rsidR="00DC718F">
        <w:rPr>
          <w:rFonts w:ascii="Times New Roman" w:hAnsi="Times New Roman" w:cs="Times New Roman"/>
          <w:lang w:eastAsia="es-ES"/>
        </w:rPr>
        <w:t>sponde a esta tendencia general</w:t>
      </w:r>
      <w:r w:rsidR="009B774A" w:rsidRPr="00C40DFC">
        <w:rPr>
          <w:rFonts w:ascii="Times New Roman" w:hAnsi="Times New Roman" w:cs="Times New Roman"/>
          <w:lang w:eastAsia="es-ES"/>
        </w:rPr>
        <w:t xml:space="preserve"> la cuestión 10.17, referida a la EA como “respuesta a la problemática ambiental”, lo que llama la atención puesto que se supone que la EA cons</w:t>
      </w:r>
      <w:r w:rsidR="00DC718F">
        <w:rPr>
          <w:rFonts w:ascii="Times New Roman" w:hAnsi="Times New Roman" w:cs="Times New Roman"/>
          <w:lang w:eastAsia="es-ES"/>
        </w:rPr>
        <w:t>tituye una alternativa viable para</w:t>
      </w:r>
      <w:r w:rsidR="009B774A" w:rsidRPr="00C40DFC">
        <w:rPr>
          <w:rFonts w:ascii="Times New Roman" w:hAnsi="Times New Roman" w:cs="Times New Roman"/>
          <w:lang w:eastAsia="es-ES"/>
        </w:rPr>
        <w:t xml:space="preserve"> cambiar el estado de cosas actual.</w:t>
      </w:r>
    </w:p>
    <w:p w:rsidR="00C40DFC" w:rsidRDefault="00C40DFC" w:rsidP="000604CE">
      <w:pPr>
        <w:autoSpaceDE w:val="0"/>
        <w:autoSpaceDN w:val="0"/>
        <w:adjustRightInd w:val="0"/>
        <w:spacing w:after="0" w:line="240" w:lineRule="auto"/>
        <w:jc w:val="both"/>
        <w:rPr>
          <w:rFonts w:ascii="Times New Roman" w:hAnsi="Times New Roman" w:cs="Times New Roman"/>
          <w:b/>
          <w:bCs/>
          <w:sz w:val="28"/>
          <w:szCs w:val="28"/>
        </w:rPr>
      </w:pPr>
    </w:p>
    <w:p w:rsidR="000670C0" w:rsidRDefault="000F0CEE" w:rsidP="00C40DFC">
      <w:pPr>
        <w:autoSpaceDE w:val="0"/>
        <w:autoSpaceDN w:val="0"/>
        <w:adjustRightInd w:val="0"/>
        <w:spacing w:after="0" w:line="240" w:lineRule="auto"/>
        <w:ind w:firstLine="567"/>
        <w:jc w:val="both"/>
        <w:rPr>
          <w:rFonts w:ascii="Times New Roman" w:hAnsi="Times New Roman" w:cs="Times New Roman"/>
          <w:b/>
          <w:bCs/>
          <w:sz w:val="24"/>
          <w:szCs w:val="24"/>
        </w:rPr>
      </w:pPr>
      <w:r w:rsidRPr="005E04AA">
        <w:rPr>
          <w:rFonts w:ascii="Times New Roman" w:hAnsi="Times New Roman" w:cs="Times New Roman"/>
          <w:b/>
          <w:bCs/>
          <w:sz w:val="24"/>
          <w:szCs w:val="24"/>
        </w:rPr>
        <w:t xml:space="preserve">4. </w:t>
      </w:r>
      <w:r w:rsidR="000670C0" w:rsidRPr="005E04AA">
        <w:rPr>
          <w:rFonts w:ascii="Times New Roman" w:hAnsi="Times New Roman" w:cs="Times New Roman"/>
          <w:b/>
          <w:bCs/>
          <w:sz w:val="24"/>
          <w:szCs w:val="24"/>
        </w:rPr>
        <w:t>Reflexiones finales</w:t>
      </w:r>
    </w:p>
    <w:p w:rsidR="00DC718F" w:rsidRPr="005E04AA" w:rsidRDefault="00DC718F" w:rsidP="00C40DFC">
      <w:pPr>
        <w:autoSpaceDE w:val="0"/>
        <w:autoSpaceDN w:val="0"/>
        <w:adjustRightInd w:val="0"/>
        <w:spacing w:after="0" w:line="240" w:lineRule="auto"/>
        <w:ind w:firstLine="567"/>
        <w:jc w:val="both"/>
        <w:rPr>
          <w:rFonts w:ascii="Times New Roman" w:hAnsi="Times New Roman" w:cs="Times New Roman"/>
          <w:sz w:val="24"/>
          <w:szCs w:val="24"/>
        </w:rPr>
      </w:pPr>
    </w:p>
    <w:p w:rsidR="000670C0" w:rsidRPr="00C40DFC" w:rsidRDefault="00B82758" w:rsidP="00C40DFC">
      <w:pPr>
        <w:autoSpaceDE w:val="0"/>
        <w:autoSpaceDN w:val="0"/>
        <w:adjustRightInd w:val="0"/>
        <w:spacing w:after="0" w:line="240" w:lineRule="auto"/>
        <w:ind w:firstLine="567"/>
        <w:jc w:val="both"/>
        <w:rPr>
          <w:rFonts w:ascii="Times New Roman" w:hAnsi="Times New Roman" w:cs="Times New Roman"/>
          <w:lang w:eastAsia="es-ES"/>
        </w:rPr>
      </w:pPr>
      <w:r w:rsidRPr="00C40DFC">
        <w:rPr>
          <w:rFonts w:ascii="Times New Roman" w:hAnsi="Times New Roman" w:cs="Times New Roman"/>
        </w:rPr>
        <w:lastRenderedPageBreak/>
        <w:t>A pesar de las limitaciones de este estudio, especialmente en cuanto a la extracción de la muestra de estudiantes participante, estimamos que a</w:t>
      </w:r>
      <w:r w:rsidR="000670C0" w:rsidRPr="00C40DFC">
        <w:rPr>
          <w:rFonts w:ascii="Times New Roman" w:hAnsi="Times New Roman" w:cs="Times New Roman"/>
        </w:rPr>
        <w:t xml:space="preserve"> través de estas páginas </w:t>
      </w:r>
      <w:r w:rsidRPr="00C40DFC">
        <w:rPr>
          <w:rFonts w:ascii="Times New Roman" w:hAnsi="Times New Roman" w:cs="Times New Roman"/>
        </w:rPr>
        <w:t>ha quedado patente</w:t>
      </w:r>
      <w:r w:rsidR="000670C0" w:rsidRPr="00C40DFC">
        <w:rPr>
          <w:rFonts w:ascii="Times New Roman" w:hAnsi="Times New Roman" w:cs="Times New Roman"/>
        </w:rPr>
        <w:t xml:space="preserve"> la significativa y creciente, aunque claramente insuficiente, presencia de la EA</w:t>
      </w:r>
      <w:r w:rsidRPr="00C40DFC">
        <w:rPr>
          <w:rFonts w:ascii="Times New Roman" w:hAnsi="Times New Roman" w:cs="Times New Roman"/>
        </w:rPr>
        <w:t xml:space="preserve"> en los estudios de grado en CA. Aquella se manifiesta en l</w:t>
      </w:r>
      <w:r w:rsidR="000670C0" w:rsidRPr="00C40DFC">
        <w:rPr>
          <w:rFonts w:ascii="Times New Roman" w:hAnsi="Times New Roman" w:cs="Times New Roman"/>
        </w:rPr>
        <w:t xml:space="preserve">a interdisciplinariedad que preside esta presencia desde el </w:t>
      </w:r>
      <w:r w:rsidR="00730B4B" w:rsidRPr="00C40DFC">
        <w:rPr>
          <w:rFonts w:ascii="Times New Roman" w:hAnsi="Times New Roman" w:cs="Times New Roman"/>
        </w:rPr>
        <w:t>punto de vista de los d</w:t>
      </w:r>
      <w:r w:rsidR="000670C0" w:rsidRPr="00C40DFC">
        <w:rPr>
          <w:rFonts w:ascii="Times New Roman" w:hAnsi="Times New Roman" w:cs="Times New Roman"/>
        </w:rPr>
        <w:t xml:space="preserve">epartamentos </w:t>
      </w:r>
      <w:r w:rsidR="00730B4B" w:rsidRPr="00C40DFC">
        <w:rPr>
          <w:rFonts w:ascii="Times New Roman" w:hAnsi="Times New Roman" w:cs="Times New Roman"/>
        </w:rPr>
        <w:t xml:space="preserve">universitarios </w:t>
      </w:r>
      <w:r w:rsidR="000670C0" w:rsidRPr="00C40DFC">
        <w:rPr>
          <w:rFonts w:ascii="Times New Roman" w:hAnsi="Times New Roman" w:cs="Times New Roman"/>
        </w:rPr>
        <w:t>responsables y</w:t>
      </w:r>
      <w:r w:rsidR="000F1B1D" w:rsidRPr="00C40DFC">
        <w:rPr>
          <w:rFonts w:ascii="Times New Roman" w:hAnsi="Times New Roman" w:cs="Times New Roman"/>
        </w:rPr>
        <w:t xml:space="preserve"> las</w:t>
      </w:r>
      <w:r w:rsidRPr="00C40DFC">
        <w:rPr>
          <w:rFonts w:ascii="Times New Roman" w:hAnsi="Times New Roman" w:cs="Times New Roman"/>
        </w:rPr>
        <w:t xml:space="preserve"> áreas de conocimiento</w:t>
      </w:r>
      <w:r w:rsidR="000F1B1D" w:rsidRPr="00C40DFC">
        <w:rPr>
          <w:rFonts w:ascii="Times New Roman" w:hAnsi="Times New Roman" w:cs="Times New Roman"/>
        </w:rPr>
        <w:t xml:space="preserve"> a las que corresponden</w:t>
      </w:r>
      <w:r w:rsidRPr="00C40DFC">
        <w:rPr>
          <w:rFonts w:ascii="Times New Roman" w:hAnsi="Times New Roman" w:cs="Times New Roman"/>
        </w:rPr>
        <w:t>,</w:t>
      </w:r>
      <w:r w:rsidR="00730B4B" w:rsidRPr="00C40DFC">
        <w:rPr>
          <w:rFonts w:ascii="Times New Roman" w:hAnsi="Times New Roman" w:cs="Times New Roman"/>
        </w:rPr>
        <w:t xml:space="preserve"> </w:t>
      </w:r>
      <w:r w:rsidR="000F1B1D" w:rsidRPr="00C40DFC">
        <w:rPr>
          <w:rFonts w:ascii="Times New Roman" w:hAnsi="Times New Roman" w:cs="Times New Roman"/>
        </w:rPr>
        <w:t xml:space="preserve">de </w:t>
      </w:r>
      <w:r w:rsidR="000670C0" w:rsidRPr="00C40DFC">
        <w:rPr>
          <w:rFonts w:ascii="Times New Roman" w:hAnsi="Times New Roman" w:cs="Times New Roman"/>
        </w:rPr>
        <w:t>la diversidad de contenidos cont</w:t>
      </w:r>
      <w:r w:rsidR="00730B4B" w:rsidRPr="00C40DFC">
        <w:rPr>
          <w:rFonts w:ascii="Times New Roman" w:hAnsi="Times New Roman" w:cs="Times New Roman"/>
        </w:rPr>
        <w:t>emplados, así como</w:t>
      </w:r>
      <w:r w:rsidR="000670C0" w:rsidRPr="00C40DFC">
        <w:rPr>
          <w:rFonts w:ascii="Times New Roman" w:hAnsi="Times New Roman" w:cs="Times New Roman"/>
        </w:rPr>
        <w:t xml:space="preserve"> </w:t>
      </w:r>
      <w:r w:rsidR="000F1B1D" w:rsidRPr="00C40DFC">
        <w:rPr>
          <w:rFonts w:ascii="Times New Roman" w:hAnsi="Times New Roman" w:cs="Times New Roman"/>
        </w:rPr>
        <w:t xml:space="preserve">de </w:t>
      </w:r>
      <w:r w:rsidR="000670C0" w:rsidRPr="00C40DFC">
        <w:rPr>
          <w:rFonts w:ascii="Times New Roman" w:hAnsi="Times New Roman" w:cs="Times New Roman"/>
        </w:rPr>
        <w:t>la pluralidad metodológica que orient</w:t>
      </w:r>
      <w:r w:rsidR="000F1B1D" w:rsidRPr="00C40DFC">
        <w:rPr>
          <w:rFonts w:ascii="Times New Roman" w:hAnsi="Times New Roman" w:cs="Times New Roman"/>
        </w:rPr>
        <w:t xml:space="preserve">a su enseñanza, tal como quedan reflejados </w:t>
      </w:r>
      <w:r w:rsidR="000670C0" w:rsidRPr="00C40DFC">
        <w:rPr>
          <w:rFonts w:ascii="Times New Roman" w:hAnsi="Times New Roman" w:cs="Times New Roman"/>
        </w:rPr>
        <w:t>en las guías docentes correspondientes</w:t>
      </w:r>
      <w:r w:rsidR="00EF2863">
        <w:rPr>
          <w:rFonts w:ascii="Times New Roman" w:hAnsi="Times New Roman" w:cs="Times New Roman"/>
        </w:rPr>
        <w:t>; ello es consistente con la naturaleza holística de la EA</w:t>
      </w:r>
      <w:r w:rsidR="000670C0" w:rsidRPr="00C40DFC">
        <w:rPr>
          <w:rFonts w:ascii="Times New Roman" w:hAnsi="Times New Roman" w:cs="Times New Roman"/>
        </w:rPr>
        <w:t xml:space="preserve">. </w:t>
      </w:r>
      <w:r w:rsidR="000670C0" w:rsidRPr="00C40DFC">
        <w:rPr>
          <w:rFonts w:ascii="Times New Roman" w:hAnsi="Times New Roman" w:cs="Times New Roman"/>
          <w:lang w:eastAsia="es-ES"/>
        </w:rPr>
        <w:t>A pesar de que se sabe y se asume la importancia de la EA en las universidades españolas, ya que en prácticamente todas ellas se incluye como una posible alternativa laboral la EA, sin embargo no se comprende el motivo por el que</w:t>
      </w:r>
      <w:r w:rsidR="000F1B1D" w:rsidRPr="00C40DFC">
        <w:rPr>
          <w:rFonts w:ascii="Times New Roman" w:hAnsi="Times New Roman" w:cs="Times New Roman"/>
          <w:lang w:eastAsia="es-ES"/>
        </w:rPr>
        <w:t xml:space="preserve"> </w:t>
      </w:r>
      <w:r w:rsidR="000670C0" w:rsidRPr="00C40DFC">
        <w:rPr>
          <w:rFonts w:ascii="Times New Roman" w:hAnsi="Times New Roman" w:cs="Times New Roman"/>
          <w:lang w:eastAsia="es-ES"/>
        </w:rPr>
        <w:t>no se incluye al menos una asig</w:t>
      </w:r>
      <w:r w:rsidR="000F1B1D" w:rsidRPr="00C40DFC">
        <w:rPr>
          <w:rFonts w:ascii="Times New Roman" w:hAnsi="Times New Roman" w:cs="Times New Roman"/>
          <w:lang w:eastAsia="es-ES"/>
        </w:rPr>
        <w:t>natura en relación con</w:t>
      </w:r>
      <w:r w:rsidR="00730B4B" w:rsidRPr="00C40DFC">
        <w:rPr>
          <w:rFonts w:ascii="Times New Roman" w:hAnsi="Times New Roman" w:cs="Times New Roman"/>
          <w:lang w:eastAsia="es-ES"/>
        </w:rPr>
        <w:t xml:space="preserve"> la EA en todos los</w:t>
      </w:r>
      <w:r w:rsidR="000670C0" w:rsidRPr="00C40DFC">
        <w:rPr>
          <w:rFonts w:ascii="Times New Roman" w:hAnsi="Times New Roman" w:cs="Times New Roman"/>
          <w:lang w:eastAsia="es-ES"/>
        </w:rPr>
        <w:t xml:space="preserve"> plan</w:t>
      </w:r>
      <w:r w:rsidR="00730B4B" w:rsidRPr="00C40DFC">
        <w:rPr>
          <w:rFonts w:ascii="Times New Roman" w:hAnsi="Times New Roman" w:cs="Times New Roman"/>
          <w:lang w:eastAsia="es-ES"/>
        </w:rPr>
        <w:t>es</w:t>
      </w:r>
      <w:r w:rsidR="000670C0" w:rsidRPr="00C40DFC">
        <w:rPr>
          <w:rFonts w:ascii="Times New Roman" w:hAnsi="Times New Roman" w:cs="Times New Roman"/>
          <w:lang w:eastAsia="es-ES"/>
        </w:rPr>
        <w:t xml:space="preserve"> de estudios. Seguramente ello tenga que ver con las relaciones de poder internas en las propias universidades</w:t>
      </w:r>
      <w:r w:rsidR="00EF2863">
        <w:rPr>
          <w:rFonts w:ascii="Times New Roman" w:hAnsi="Times New Roman" w:cs="Times New Roman"/>
          <w:lang w:eastAsia="es-ES"/>
        </w:rPr>
        <w:t xml:space="preserve"> a la hora de elaborar los planes de estudio</w:t>
      </w:r>
      <w:r w:rsidR="000670C0" w:rsidRPr="00C40DFC">
        <w:rPr>
          <w:rFonts w:ascii="Times New Roman" w:hAnsi="Times New Roman" w:cs="Times New Roman"/>
          <w:lang w:eastAsia="es-ES"/>
        </w:rPr>
        <w:t>.</w:t>
      </w:r>
      <w:r w:rsidR="000163C7" w:rsidRPr="00C40DFC">
        <w:rPr>
          <w:rFonts w:ascii="Times New Roman" w:hAnsi="Times New Roman" w:cs="Times New Roman"/>
          <w:lang w:eastAsia="es-ES"/>
        </w:rPr>
        <w:t xml:space="preserve"> Como reto queda</w:t>
      </w:r>
      <w:r w:rsidR="000F1B1D" w:rsidRPr="00C40DFC">
        <w:rPr>
          <w:rFonts w:ascii="Times New Roman" w:hAnsi="Times New Roman" w:cs="Times New Roman"/>
          <w:lang w:eastAsia="es-ES"/>
        </w:rPr>
        <w:t>ría</w:t>
      </w:r>
      <w:r w:rsidR="000163C7" w:rsidRPr="00C40DFC">
        <w:rPr>
          <w:rFonts w:ascii="Times New Roman" w:hAnsi="Times New Roman" w:cs="Times New Roman"/>
          <w:lang w:eastAsia="es-ES"/>
        </w:rPr>
        <w:t xml:space="preserve"> la evaluación desde dentro de la implementación de las diferentes materias de EA, </w:t>
      </w:r>
      <w:r w:rsidR="00D24D81" w:rsidRPr="00C40DFC">
        <w:rPr>
          <w:rFonts w:ascii="Times New Roman" w:hAnsi="Times New Roman" w:cs="Times New Roman"/>
          <w:lang w:eastAsia="es-ES"/>
        </w:rPr>
        <w:t>analizando las tareas realizadas (</w:t>
      </w:r>
      <w:r w:rsidR="00E9064C">
        <w:rPr>
          <w:rFonts w:ascii="Times New Roman" w:hAnsi="Times New Roman" w:cs="Times New Roman"/>
          <w:lang w:eastAsia="es-ES"/>
        </w:rPr>
        <w:t xml:space="preserve">Morales et al., 2014; </w:t>
      </w:r>
      <w:proofErr w:type="spellStart"/>
      <w:r w:rsidR="000163C7" w:rsidRPr="00C40DFC">
        <w:rPr>
          <w:rFonts w:ascii="Times New Roman" w:hAnsi="Times New Roman" w:cs="Times New Roman"/>
          <w:lang w:eastAsia="es-ES"/>
        </w:rPr>
        <w:t>Cardeñoso</w:t>
      </w:r>
      <w:proofErr w:type="spellEnd"/>
      <w:r w:rsidR="000163C7" w:rsidRPr="00C40DFC">
        <w:rPr>
          <w:rFonts w:ascii="Times New Roman" w:hAnsi="Times New Roman" w:cs="Times New Roman"/>
          <w:lang w:eastAsia="es-ES"/>
        </w:rPr>
        <w:t xml:space="preserve"> et al., 2015)</w:t>
      </w:r>
      <w:r w:rsidR="00D24D81" w:rsidRPr="00C40DFC">
        <w:rPr>
          <w:rFonts w:ascii="Times New Roman" w:hAnsi="Times New Roman" w:cs="Times New Roman"/>
          <w:lang w:eastAsia="es-ES"/>
        </w:rPr>
        <w:t xml:space="preserve"> o las opiniones de los graduados </w:t>
      </w:r>
      <w:r w:rsidR="000F1B1D" w:rsidRPr="00C40DFC">
        <w:rPr>
          <w:rFonts w:ascii="Times New Roman" w:hAnsi="Times New Roman" w:cs="Times New Roman"/>
          <w:lang w:eastAsia="es-ES"/>
        </w:rPr>
        <w:t xml:space="preserve">y otros estamentos implicados </w:t>
      </w:r>
      <w:r w:rsidR="00D24D81" w:rsidRPr="00C40DFC">
        <w:rPr>
          <w:rFonts w:ascii="Times New Roman" w:hAnsi="Times New Roman" w:cs="Times New Roman"/>
          <w:lang w:eastAsia="es-ES"/>
        </w:rPr>
        <w:t>(</w:t>
      </w:r>
      <w:proofErr w:type="spellStart"/>
      <w:r w:rsidR="00D24D81" w:rsidRPr="00C40DFC">
        <w:rPr>
          <w:rFonts w:ascii="Times New Roman" w:hAnsi="Times New Roman" w:cs="Times New Roman"/>
          <w:lang w:eastAsia="es-ES"/>
        </w:rPr>
        <w:t>Hansmann</w:t>
      </w:r>
      <w:proofErr w:type="spellEnd"/>
      <w:r w:rsidR="00D24D81" w:rsidRPr="00C40DFC">
        <w:rPr>
          <w:rFonts w:ascii="Times New Roman" w:hAnsi="Times New Roman" w:cs="Times New Roman"/>
          <w:lang w:eastAsia="es-ES"/>
        </w:rPr>
        <w:t>, 2009)</w:t>
      </w:r>
      <w:r w:rsidR="000163C7" w:rsidRPr="00C40DFC">
        <w:rPr>
          <w:rFonts w:ascii="Times New Roman" w:hAnsi="Times New Roman" w:cs="Times New Roman"/>
          <w:lang w:eastAsia="es-ES"/>
        </w:rPr>
        <w:t>.</w:t>
      </w:r>
    </w:p>
    <w:p w:rsidR="00F04E48" w:rsidRPr="00C40DFC" w:rsidRDefault="000670C0" w:rsidP="00C40DFC">
      <w:pPr>
        <w:autoSpaceDE w:val="0"/>
        <w:autoSpaceDN w:val="0"/>
        <w:adjustRightInd w:val="0"/>
        <w:spacing w:after="0" w:line="240" w:lineRule="auto"/>
        <w:ind w:firstLine="567"/>
        <w:jc w:val="both"/>
        <w:rPr>
          <w:rFonts w:ascii="Times New Roman" w:hAnsi="Times New Roman" w:cs="Times New Roman"/>
        </w:rPr>
      </w:pPr>
      <w:r w:rsidRPr="00C40DFC">
        <w:rPr>
          <w:rFonts w:ascii="Times New Roman" w:hAnsi="Times New Roman" w:cs="Times New Roman"/>
        </w:rPr>
        <w:t>Los resultados obtenidos</w:t>
      </w:r>
      <w:r w:rsidR="000163C7" w:rsidRPr="00C40DFC">
        <w:rPr>
          <w:rFonts w:ascii="Times New Roman" w:hAnsi="Times New Roman" w:cs="Times New Roman"/>
        </w:rPr>
        <w:t xml:space="preserve"> en este análisis exploratorio, </w:t>
      </w:r>
      <w:r w:rsidRPr="00C40DFC">
        <w:rPr>
          <w:rFonts w:ascii="Times New Roman" w:hAnsi="Times New Roman" w:cs="Times New Roman"/>
        </w:rPr>
        <w:t xml:space="preserve">unidos a la opinión </w:t>
      </w:r>
      <w:r w:rsidR="000F1B1D" w:rsidRPr="00C40DFC">
        <w:rPr>
          <w:rFonts w:ascii="Times New Roman" w:hAnsi="Times New Roman" w:cs="Times New Roman"/>
        </w:rPr>
        <w:t>favorable hacia</w:t>
      </w:r>
      <w:r w:rsidR="00474271" w:rsidRPr="00C40DFC">
        <w:rPr>
          <w:rFonts w:ascii="Times New Roman" w:hAnsi="Times New Roman" w:cs="Times New Roman"/>
        </w:rPr>
        <w:t xml:space="preserve"> la EA </w:t>
      </w:r>
      <w:r w:rsidRPr="00C40DFC">
        <w:rPr>
          <w:rFonts w:ascii="Times New Roman" w:hAnsi="Times New Roman" w:cs="Times New Roman"/>
        </w:rPr>
        <w:t>manifestada por los estudiantes encuestados, representan a nuestro juicio una sólida base donde apoyarse los fu</w:t>
      </w:r>
      <w:r w:rsidR="00C32FA7" w:rsidRPr="00C40DFC">
        <w:rPr>
          <w:rFonts w:ascii="Times New Roman" w:hAnsi="Times New Roman" w:cs="Times New Roman"/>
        </w:rPr>
        <w:t xml:space="preserve">turos </w:t>
      </w:r>
      <w:proofErr w:type="spellStart"/>
      <w:r w:rsidR="00C32FA7" w:rsidRPr="00C40DFC">
        <w:rPr>
          <w:rFonts w:ascii="Times New Roman" w:hAnsi="Times New Roman" w:cs="Times New Roman"/>
        </w:rPr>
        <w:t>ambientólogos</w:t>
      </w:r>
      <w:proofErr w:type="spellEnd"/>
      <w:r w:rsidR="00C32FA7" w:rsidRPr="00C40DFC">
        <w:rPr>
          <w:rFonts w:ascii="Times New Roman" w:hAnsi="Times New Roman" w:cs="Times New Roman"/>
        </w:rPr>
        <w:t xml:space="preserve"> para emprender</w:t>
      </w:r>
      <w:r w:rsidRPr="00C40DFC">
        <w:rPr>
          <w:rFonts w:ascii="Times New Roman" w:hAnsi="Times New Roman" w:cs="Times New Roman"/>
        </w:rPr>
        <w:t xml:space="preserve"> el urgente y necesario proceso de profesionalización de la EA</w:t>
      </w:r>
      <w:r w:rsidR="00C32FA7" w:rsidRPr="00C40DFC">
        <w:rPr>
          <w:rFonts w:ascii="Times New Roman" w:hAnsi="Times New Roman" w:cs="Times New Roman"/>
        </w:rPr>
        <w:t>, a pesar de las d</w:t>
      </w:r>
      <w:r w:rsidR="00EF2863">
        <w:rPr>
          <w:rFonts w:ascii="Times New Roman" w:hAnsi="Times New Roman" w:cs="Times New Roman"/>
        </w:rPr>
        <w:t>ificultades de su puesta en marcha</w:t>
      </w:r>
      <w:r w:rsidR="00C32FA7" w:rsidRPr="00C40DFC">
        <w:rPr>
          <w:rFonts w:ascii="Times New Roman" w:hAnsi="Times New Roman" w:cs="Times New Roman"/>
        </w:rPr>
        <w:t xml:space="preserve"> </w:t>
      </w:r>
      <w:r w:rsidR="00F04E48" w:rsidRPr="00C40DFC">
        <w:rPr>
          <w:rFonts w:ascii="Times New Roman" w:hAnsi="Times New Roman" w:cs="Times New Roman"/>
        </w:rPr>
        <w:t>como materia curricular</w:t>
      </w:r>
      <w:r w:rsidR="000F1B1D" w:rsidRPr="00C40DFC">
        <w:rPr>
          <w:rFonts w:ascii="Times New Roman" w:hAnsi="Times New Roman" w:cs="Times New Roman"/>
        </w:rPr>
        <w:t xml:space="preserve"> (</w:t>
      </w:r>
      <w:r w:rsidR="000F1B1D" w:rsidRPr="00C40DFC">
        <w:rPr>
          <w:rFonts w:ascii="Times New Roman" w:hAnsi="Times New Roman" w:cs="Times New Roman"/>
          <w:lang w:eastAsia="es-ES"/>
        </w:rPr>
        <w:t xml:space="preserve">Van </w:t>
      </w:r>
      <w:proofErr w:type="spellStart"/>
      <w:r w:rsidR="000F1B1D" w:rsidRPr="00C40DFC">
        <w:rPr>
          <w:rFonts w:ascii="Times New Roman" w:hAnsi="Times New Roman" w:cs="Times New Roman"/>
          <w:lang w:eastAsia="es-ES"/>
        </w:rPr>
        <w:t>Petegem</w:t>
      </w:r>
      <w:proofErr w:type="spellEnd"/>
      <w:r w:rsidR="000F1B1D" w:rsidRPr="00C40DFC">
        <w:rPr>
          <w:rFonts w:ascii="Times New Roman" w:hAnsi="Times New Roman" w:cs="Times New Roman"/>
          <w:lang w:eastAsia="es-ES"/>
        </w:rPr>
        <w:t>, 2005)</w:t>
      </w:r>
      <w:r w:rsidRPr="00C40DFC">
        <w:rPr>
          <w:rFonts w:ascii="Times New Roman" w:hAnsi="Times New Roman" w:cs="Times New Roman"/>
        </w:rPr>
        <w:t>. Ello no impide que otros profesionales de la educación</w:t>
      </w:r>
      <w:r w:rsidR="00730B4B" w:rsidRPr="00C40DFC">
        <w:rPr>
          <w:rFonts w:ascii="Times New Roman" w:hAnsi="Times New Roman" w:cs="Times New Roman"/>
        </w:rPr>
        <w:t xml:space="preserve"> formal y no formal</w:t>
      </w:r>
      <w:r w:rsidRPr="00C40DFC">
        <w:rPr>
          <w:rFonts w:ascii="Times New Roman" w:hAnsi="Times New Roman" w:cs="Times New Roman"/>
        </w:rPr>
        <w:t xml:space="preserve"> asuman igualmente ese papel en los niveles obligatorios de la enseñanza, para lo cual sus correspondientes grados </w:t>
      </w:r>
      <w:r w:rsidR="00730B4B" w:rsidRPr="00C40DFC">
        <w:rPr>
          <w:rFonts w:ascii="Times New Roman" w:hAnsi="Times New Roman" w:cs="Times New Roman"/>
        </w:rPr>
        <w:t>y posgra</w:t>
      </w:r>
      <w:r w:rsidR="000F1B1D" w:rsidRPr="00C40DFC">
        <w:rPr>
          <w:rFonts w:ascii="Times New Roman" w:hAnsi="Times New Roman" w:cs="Times New Roman"/>
        </w:rPr>
        <w:t>dos de formación inicial</w:t>
      </w:r>
      <w:r w:rsidR="00730B4B" w:rsidRPr="00C40DFC">
        <w:rPr>
          <w:rFonts w:ascii="Times New Roman" w:hAnsi="Times New Roman" w:cs="Times New Roman"/>
        </w:rPr>
        <w:t xml:space="preserve"> </w:t>
      </w:r>
      <w:r w:rsidRPr="00C40DFC">
        <w:rPr>
          <w:rFonts w:ascii="Times New Roman" w:hAnsi="Times New Roman" w:cs="Times New Roman"/>
        </w:rPr>
        <w:t xml:space="preserve">debieran contemplar una formación básica </w:t>
      </w:r>
      <w:r w:rsidR="003947DD" w:rsidRPr="00C40DFC">
        <w:rPr>
          <w:rFonts w:ascii="Times New Roman" w:hAnsi="Times New Roman" w:cs="Times New Roman"/>
        </w:rPr>
        <w:t xml:space="preserve">y eficiente </w:t>
      </w:r>
      <w:r w:rsidRPr="00C40DFC">
        <w:rPr>
          <w:rFonts w:ascii="Times New Roman" w:hAnsi="Times New Roman" w:cs="Times New Roman"/>
        </w:rPr>
        <w:t>en EA</w:t>
      </w:r>
      <w:r w:rsidR="003947DD" w:rsidRPr="00C40DFC">
        <w:rPr>
          <w:rFonts w:ascii="Times New Roman" w:hAnsi="Times New Roman" w:cs="Times New Roman"/>
        </w:rPr>
        <w:t xml:space="preserve"> (Sureda et al., 2014), condición necesaria si se pretende que en el futuro tales profesionales puedan incorporar los principios y métodos de la EA a su docencia habitual</w:t>
      </w:r>
      <w:r w:rsidRPr="00C40DFC">
        <w:rPr>
          <w:rFonts w:ascii="Times New Roman" w:hAnsi="Times New Roman" w:cs="Times New Roman"/>
        </w:rPr>
        <w:t xml:space="preserve">. </w:t>
      </w:r>
      <w:r w:rsidR="00F04E48" w:rsidRPr="00C40DFC">
        <w:rPr>
          <w:rFonts w:ascii="Times New Roman" w:hAnsi="Times New Roman" w:cs="Times New Roman"/>
        </w:rPr>
        <w:t xml:space="preserve">Estas recomendaciones, junto con otras para los distintos niveles educativos, ya fueron formuladas en </w:t>
      </w:r>
      <w:r w:rsidR="000604CE" w:rsidRPr="00C40DFC">
        <w:rPr>
          <w:rFonts w:ascii="Times New Roman" w:hAnsi="Times New Roman" w:cs="Times New Roman"/>
        </w:rPr>
        <w:t>el año 1999</w:t>
      </w:r>
      <w:r w:rsidR="00F04E48" w:rsidRPr="00C40DFC">
        <w:rPr>
          <w:rFonts w:ascii="Times New Roman" w:hAnsi="Times New Roman" w:cs="Times New Roman"/>
        </w:rPr>
        <w:t xml:space="preserve"> en el “Libro de la Educación Ambiental en España”</w:t>
      </w:r>
      <w:r w:rsidR="00E01D04" w:rsidRPr="00C40DFC">
        <w:rPr>
          <w:rFonts w:ascii="Times New Roman" w:hAnsi="Times New Roman" w:cs="Times New Roman"/>
        </w:rPr>
        <w:t xml:space="preserve"> (MMA</w:t>
      </w:r>
      <w:r w:rsidR="00F04E48" w:rsidRPr="00C40DFC">
        <w:rPr>
          <w:rFonts w:ascii="Times New Roman" w:hAnsi="Times New Roman" w:cs="Times New Roman"/>
        </w:rPr>
        <w:t>,</w:t>
      </w:r>
      <w:r w:rsidR="00E01D04" w:rsidRPr="00C40DFC">
        <w:rPr>
          <w:rFonts w:ascii="Times New Roman" w:hAnsi="Times New Roman" w:cs="Times New Roman"/>
        </w:rPr>
        <w:t xml:space="preserve"> 1999)</w:t>
      </w:r>
      <w:r w:rsidR="000F1B1D" w:rsidRPr="00C40DFC">
        <w:rPr>
          <w:rFonts w:ascii="Times New Roman" w:hAnsi="Times New Roman" w:cs="Times New Roman"/>
        </w:rPr>
        <w:t>,</w:t>
      </w:r>
      <w:r w:rsidR="00F04E48" w:rsidRPr="00C40DFC">
        <w:rPr>
          <w:rFonts w:ascii="Times New Roman" w:hAnsi="Times New Roman" w:cs="Times New Roman"/>
        </w:rPr>
        <w:t xml:space="preserve"> aunque muchas de ellas siguen pendientes hoy día de su concreción práctica. </w:t>
      </w:r>
    </w:p>
    <w:p w:rsidR="000670C0" w:rsidRPr="00C40DFC" w:rsidRDefault="00F04E48" w:rsidP="00C40DFC">
      <w:pPr>
        <w:autoSpaceDE w:val="0"/>
        <w:autoSpaceDN w:val="0"/>
        <w:adjustRightInd w:val="0"/>
        <w:spacing w:after="0" w:line="240" w:lineRule="auto"/>
        <w:ind w:firstLine="567"/>
        <w:jc w:val="both"/>
        <w:rPr>
          <w:rFonts w:ascii="Times New Roman" w:hAnsi="Times New Roman" w:cs="Times New Roman"/>
          <w:lang w:eastAsia="es-ES"/>
        </w:rPr>
      </w:pPr>
      <w:r w:rsidRPr="00C40DFC">
        <w:rPr>
          <w:rFonts w:ascii="Times New Roman" w:hAnsi="Times New Roman" w:cs="Times New Roman"/>
          <w:lang w:eastAsia="es-ES"/>
        </w:rPr>
        <w:t>En definitiva, l</w:t>
      </w:r>
      <w:r w:rsidR="000670C0" w:rsidRPr="00C40DFC">
        <w:rPr>
          <w:rFonts w:ascii="Times New Roman" w:hAnsi="Times New Roman" w:cs="Times New Roman"/>
          <w:lang w:eastAsia="es-ES"/>
        </w:rPr>
        <w:t>os</w:t>
      </w:r>
      <w:r w:rsidR="000670C0" w:rsidRPr="00C40DFC">
        <w:rPr>
          <w:rFonts w:ascii="Times New Roman" w:hAnsi="Times New Roman" w:cs="Times New Roman"/>
          <w:b/>
          <w:bCs/>
          <w:lang w:eastAsia="es-ES"/>
        </w:rPr>
        <w:t xml:space="preserve"> </w:t>
      </w:r>
      <w:r w:rsidR="000670C0" w:rsidRPr="00C40DFC">
        <w:rPr>
          <w:rFonts w:ascii="Times New Roman" w:hAnsi="Times New Roman" w:cs="Times New Roman"/>
          <w:lang w:eastAsia="es-ES"/>
        </w:rPr>
        <w:t>principi</w:t>
      </w:r>
      <w:r w:rsidR="000F1B1D" w:rsidRPr="00C40DFC">
        <w:rPr>
          <w:rFonts w:ascii="Times New Roman" w:hAnsi="Times New Roman" w:cs="Times New Roman"/>
          <w:lang w:eastAsia="es-ES"/>
        </w:rPr>
        <w:t>os de la EA</w:t>
      </w:r>
      <w:r w:rsidR="000670C0" w:rsidRPr="00C40DFC">
        <w:rPr>
          <w:rFonts w:ascii="Times New Roman" w:hAnsi="Times New Roman" w:cs="Times New Roman"/>
          <w:lang w:eastAsia="es-ES"/>
        </w:rPr>
        <w:t xml:space="preserve"> debieran arraigar en la ciudadanía desde las edades más</w:t>
      </w:r>
      <w:r w:rsidR="000670C0" w:rsidRPr="00C40DFC">
        <w:rPr>
          <w:rFonts w:ascii="Times New Roman" w:hAnsi="Times New Roman" w:cs="Times New Roman"/>
          <w:b/>
          <w:bCs/>
          <w:lang w:eastAsia="es-ES"/>
        </w:rPr>
        <w:t xml:space="preserve"> </w:t>
      </w:r>
      <w:r w:rsidR="000670C0" w:rsidRPr="00C40DFC">
        <w:rPr>
          <w:rFonts w:ascii="Times New Roman" w:hAnsi="Times New Roman" w:cs="Times New Roman"/>
          <w:lang w:eastAsia="es-ES"/>
        </w:rPr>
        <w:t xml:space="preserve">tempranas </w:t>
      </w:r>
      <w:r w:rsidRPr="00C40DFC">
        <w:rPr>
          <w:rFonts w:ascii="Times New Roman" w:hAnsi="Times New Roman" w:cs="Times New Roman"/>
          <w:lang w:eastAsia="es-ES"/>
        </w:rPr>
        <w:t xml:space="preserve">mediante su presencia en la educación formal y </w:t>
      </w:r>
      <w:r w:rsidR="000F1B1D" w:rsidRPr="00C40DFC">
        <w:rPr>
          <w:rFonts w:ascii="Times New Roman" w:hAnsi="Times New Roman" w:cs="Times New Roman"/>
          <w:lang w:eastAsia="es-ES"/>
        </w:rPr>
        <w:t xml:space="preserve">experiencias bien diseñadas en la </w:t>
      </w:r>
      <w:r w:rsidRPr="00C40DFC">
        <w:rPr>
          <w:rFonts w:ascii="Times New Roman" w:hAnsi="Times New Roman" w:cs="Times New Roman"/>
          <w:lang w:eastAsia="es-ES"/>
        </w:rPr>
        <w:t>no formal,</w:t>
      </w:r>
      <w:r w:rsidR="000670C0" w:rsidRPr="00C40DFC">
        <w:rPr>
          <w:rFonts w:ascii="Times New Roman" w:hAnsi="Times New Roman" w:cs="Times New Roman"/>
          <w:lang w:eastAsia="es-ES"/>
        </w:rPr>
        <w:t xml:space="preserve"> </w:t>
      </w:r>
      <w:r w:rsidRPr="00C40DFC">
        <w:rPr>
          <w:rFonts w:ascii="Times New Roman" w:hAnsi="Times New Roman" w:cs="Times New Roman"/>
          <w:lang w:eastAsia="es-ES"/>
        </w:rPr>
        <w:t>fomentando la continuidad en la</w:t>
      </w:r>
      <w:r w:rsidR="00730B4B" w:rsidRPr="00C40DFC">
        <w:rPr>
          <w:rFonts w:ascii="Times New Roman" w:hAnsi="Times New Roman" w:cs="Times New Roman"/>
          <w:lang w:eastAsia="es-ES"/>
        </w:rPr>
        <w:t xml:space="preserve"> adquisición de</w:t>
      </w:r>
      <w:r w:rsidR="000670C0" w:rsidRPr="00C40DFC">
        <w:rPr>
          <w:rFonts w:ascii="Times New Roman" w:hAnsi="Times New Roman" w:cs="Times New Roman"/>
          <w:lang w:eastAsia="es-ES"/>
        </w:rPr>
        <w:t xml:space="preserve"> hábitos y conductas </w:t>
      </w:r>
      <w:proofErr w:type="spellStart"/>
      <w:r w:rsidR="000670C0" w:rsidRPr="00C40DFC">
        <w:rPr>
          <w:rFonts w:ascii="Times New Roman" w:hAnsi="Times New Roman" w:cs="Times New Roman"/>
          <w:lang w:eastAsia="es-ES"/>
        </w:rPr>
        <w:t>proambientales</w:t>
      </w:r>
      <w:proofErr w:type="spellEnd"/>
      <w:r w:rsidR="000670C0" w:rsidRPr="00C40DFC">
        <w:rPr>
          <w:rFonts w:ascii="Times New Roman" w:hAnsi="Times New Roman" w:cs="Times New Roman"/>
          <w:lang w:eastAsia="es-ES"/>
        </w:rPr>
        <w:t xml:space="preserve"> en la madurez</w:t>
      </w:r>
      <w:r w:rsidR="00EF2863">
        <w:rPr>
          <w:rFonts w:ascii="Times New Roman" w:hAnsi="Times New Roman" w:cs="Times New Roman"/>
          <w:lang w:eastAsia="es-ES"/>
        </w:rPr>
        <w:t>,</w:t>
      </w:r>
      <w:r w:rsidR="000670C0" w:rsidRPr="00C40DFC">
        <w:rPr>
          <w:rFonts w:ascii="Times New Roman" w:hAnsi="Times New Roman" w:cs="Times New Roman"/>
          <w:lang w:eastAsia="es-ES"/>
        </w:rPr>
        <w:t xml:space="preserve"> acompañada de eficaces campañas</w:t>
      </w:r>
      <w:r w:rsidR="00474271" w:rsidRPr="00C40DFC">
        <w:rPr>
          <w:rFonts w:ascii="Times New Roman" w:hAnsi="Times New Roman" w:cs="Times New Roman"/>
          <w:lang w:eastAsia="es-ES"/>
        </w:rPr>
        <w:t xml:space="preserve"> de comunicación ambiental</w:t>
      </w:r>
      <w:r w:rsidR="000F1B1D" w:rsidRPr="00C40DFC">
        <w:rPr>
          <w:rFonts w:ascii="Times New Roman" w:hAnsi="Times New Roman" w:cs="Times New Roman"/>
          <w:lang w:eastAsia="es-ES"/>
        </w:rPr>
        <w:t xml:space="preserve"> por parte</w:t>
      </w:r>
      <w:r w:rsidR="00EF2863">
        <w:rPr>
          <w:rFonts w:ascii="Times New Roman" w:hAnsi="Times New Roman" w:cs="Times New Roman"/>
          <w:lang w:eastAsia="es-ES"/>
        </w:rPr>
        <w:t>, esencialmente,</w:t>
      </w:r>
      <w:r w:rsidR="000F1B1D" w:rsidRPr="00C40DFC">
        <w:rPr>
          <w:rFonts w:ascii="Times New Roman" w:hAnsi="Times New Roman" w:cs="Times New Roman"/>
          <w:lang w:eastAsia="es-ES"/>
        </w:rPr>
        <w:t xml:space="preserve"> de las instituciones y de las organizaciones ecologistas</w:t>
      </w:r>
      <w:r w:rsidR="000670C0" w:rsidRPr="00C40DFC">
        <w:rPr>
          <w:rFonts w:ascii="Times New Roman" w:hAnsi="Times New Roman" w:cs="Times New Roman"/>
          <w:lang w:eastAsia="es-ES"/>
        </w:rPr>
        <w:t>.</w:t>
      </w:r>
    </w:p>
    <w:p w:rsidR="007B43EE" w:rsidRPr="001A0C3C" w:rsidRDefault="007B43EE" w:rsidP="000604CE">
      <w:pPr>
        <w:spacing w:after="0" w:line="240" w:lineRule="auto"/>
        <w:jc w:val="both"/>
        <w:rPr>
          <w:rFonts w:ascii="Times New Roman" w:hAnsi="Times New Roman" w:cs="Times New Roman"/>
          <w:b/>
          <w:bCs/>
          <w:sz w:val="24"/>
          <w:szCs w:val="24"/>
        </w:rPr>
      </w:pPr>
    </w:p>
    <w:p w:rsidR="000670C0" w:rsidRPr="005E04AA" w:rsidRDefault="00431CF1" w:rsidP="005E04AA">
      <w:pPr>
        <w:spacing w:after="0" w:line="240" w:lineRule="auto"/>
        <w:ind w:firstLine="567"/>
        <w:jc w:val="both"/>
        <w:rPr>
          <w:rFonts w:ascii="Times New Roman" w:hAnsi="Times New Roman" w:cs="Times New Roman"/>
          <w:b/>
          <w:bCs/>
          <w:sz w:val="24"/>
          <w:szCs w:val="24"/>
        </w:rPr>
      </w:pPr>
      <w:r w:rsidRPr="005E04AA">
        <w:rPr>
          <w:rFonts w:ascii="Times New Roman" w:hAnsi="Times New Roman" w:cs="Times New Roman"/>
          <w:b/>
          <w:bCs/>
          <w:sz w:val="24"/>
          <w:szCs w:val="24"/>
        </w:rPr>
        <w:t>Bibliografía</w:t>
      </w:r>
    </w:p>
    <w:p w:rsidR="00855700" w:rsidRPr="005E04AA" w:rsidRDefault="00855700" w:rsidP="000604CE">
      <w:pPr>
        <w:spacing w:after="0" w:line="240" w:lineRule="auto"/>
        <w:jc w:val="both"/>
        <w:rPr>
          <w:rFonts w:ascii="Times New Roman" w:hAnsi="Times New Roman" w:cs="Times New Roman"/>
          <w:b/>
          <w:bCs/>
          <w:sz w:val="24"/>
          <w:szCs w:val="24"/>
        </w:rPr>
      </w:pPr>
    </w:p>
    <w:p w:rsidR="00BC13B2" w:rsidRPr="00A22E98" w:rsidRDefault="00BC13B2" w:rsidP="00BC13B2">
      <w:pPr>
        <w:pStyle w:val="Prrafodelista"/>
        <w:spacing w:after="0" w:line="240" w:lineRule="auto"/>
        <w:ind w:left="357" w:hanging="357"/>
        <w:jc w:val="both"/>
        <w:rPr>
          <w:rFonts w:ascii="Times New Roman" w:hAnsi="Times New Roman" w:cs="Times New Roman"/>
        </w:rPr>
      </w:pPr>
      <w:r w:rsidRPr="00C40DFC">
        <w:rPr>
          <w:rFonts w:ascii="Times New Roman" w:hAnsi="Times New Roman" w:cs="Times New Roman"/>
        </w:rPr>
        <w:t xml:space="preserve">ALONSO, B. (2010). </w:t>
      </w:r>
      <w:r w:rsidRPr="00C40DFC">
        <w:rPr>
          <w:rFonts w:ascii="Times New Roman" w:hAnsi="Times New Roman" w:cs="Times New Roman"/>
          <w:i/>
          <w:iCs/>
        </w:rPr>
        <w:t>Historia de la Educación Ambiental</w:t>
      </w:r>
      <w:r w:rsidRPr="00C40DFC">
        <w:rPr>
          <w:rFonts w:ascii="Times New Roman" w:hAnsi="Times New Roman" w:cs="Times New Roman"/>
        </w:rPr>
        <w:t xml:space="preserve">. Asociación Española de Educación Ambiental. Recuperado de </w:t>
      </w:r>
      <w:r w:rsidRPr="006D303C">
        <w:rPr>
          <w:rFonts w:ascii="Times New Roman" w:hAnsi="Times New Roman" w:cs="Times New Roman"/>
          <w:u w:val="single"/>
        </w:rPr>
        <w:t>http://www.ae-ea.es/Descargas/Cuadernos/Historia%20de%20la%20educacion%20ambiental.pdf</w:t>
      </w:r>
      <w:r w:rsidRPr="00C40DFC">
        <w:rPr>
          <w:rFonts w:ascii="Times New Roman" w:hAnsi="Times New Roman" w:cs="Times New Roman"/>
        </w:rPr>
        <w:t xml:space="preserve"> </w:t>
      </w:r>
      <w:r>
        <w:rPr>
          <w:rFonts w:ascii="Times New Roman" w:eastAsia="Times New Roman" w:hAnsi="Times New Roman" w:cs="Times New Roman"/>
          <w:color w:val="000000"/>
          <w:lang w:eastAsia="es-ES"/>
        </w:rPr>
        <w:t>[28 de mayo de 2015</w:t>
      </w:r>
      <w:r w:rsidRPr="00A22E98">
        <w:rPr>
          <w:rFonts w:ascii="Times New Roman" w:eastAsia="Times New Roman" w:hAnsi="Times New Roman" w:cs="Times New Roman"/>
          <w:color w:val="000000"/>
          <w:lang w:eastAsia="es-ES"/>
        </w:rPr>
        <w:t>].</w:t>
      </w:r>
    </w:p>
    <w:p w:rsidR="00BC13B2" w:rsidRPr="00855700" w:rsidRDefault="00BC13B2" w:rsidP="00BC13B2">
      <w:pPr>
        <w:autoSpaceDE w:val="0"/>
        <w:autoSpaceDN w:val="0"/>
        <w:adjustRightInd w:val="0"/>
        <w:spacing w:after="0" w:line="240" w:lineRule="auto"/>
        <w:ind w:left="357" w:hanging="357"/>
        <w:jc w:val="both"/>
        <w:rPr>
          <w:rFonts w:ascii="Times New Roman" w:hAnsi="Times New Roman" w:cs="Times New Roman"/>
          <w:lang w:eastAsia="es-ES"/>
        </w:rPr>
      </w:pPr>
      <w:r w:rsidRPr="00C40DFC">
        <w:rPr>
          <w:rFonts w:ascii="Times New Roman" w:hAnsi="Times New Roman" w:cs="Times New Roman"/>
          <w:bCs/>
          <w:lang w:eastAsia="es-ES"/>
        </w:rPr>
        <w:t xml:space="preserve">CARDEÑOSO, J.M., CUESTA, J. y  AZCÁRATE, P. (2015). Un instrumento para analizar las actividades prácticas en la formación inicial del profesorado de Secundaria de Ciencias y Matemáticas desde la perspectiva de la sostenibilidad. </w:t>
      </w:r>
      <w:r w:rsidRPr="00C40DFC">
        <w:rPr>
          <w:rFonts w:ascii="Times New Roman" w:hAnsi="Times New Roman" w:cs="Times New Roman"/>
          <w:i/>
          <w:iCs/>
          <w:lang w:eastAsia="es-ES"/>
        </w:rPr>
        <w:t xml:space="preserve">Revista Eureka sobre Enseñanza y Divulgación de las Ciencias </w:t>
      </w:r>
      <w:r w:rsidRPr="00C40DFC">
        <w:rPr>
          <w:rFonts w:ascii="Times New Roman" w:hAnsi="Times New Roman" w:cs="Times New Roman"/>
          <w:lang w:eastAsia="es-ES"/>
        </w:rPr>
        <w:t>12</w:t>
      </w:r>
      <w:r>
        <w:rPr>
          <w:rFonts w:ascii="Times New Roman" w:hAnsi="Times New Roman" w:cs="Times New Roman"/>
          <w:lang w:eastAsia="es-ES"/>
        </w:rPr>
        <w:t>, nº1</w:t>
      </w:r>
      <w:r w:rsidRPr="00C40DFC">
        <w:rPr>
          <w:rFonts w:ascii="Times New Roman" w:hAnsi="Times New Roman" w:cs="Times New Roman"/>
          <w:lang w:eastAsia="es-ES"/>
        </w:rPr>
        <w:t xml:space="preserve">, 109-129.  </w:t>
      </w:r>
      <w:r w:rsidRPr="00855700">
        <w:rPr>
          <w:rFonts w:ascii="Times New Roman" w:hAnsi="Times New Roman" w:cs="Times New Roman"/>
          <w:iCs/>
          <w:lang w:eastAsia="es-ES"/>
        </w:rPr>
        <w:t xml:space="preserve">DOI: 10498/16927 </w:t>
      </w:r>
      <w:hyperlink r:id="rId14" w:history="1">
        <w:r w:rsidRPr="00855700">
          <w:rPr>
            <w:rStyle w:val="Hipervnculo"/>
            <w:rFonts w:ascii="Times New Roman" w:hAnsi="Times New Roman" w:cs="Times New Roman"/>
            <w:iCs/>
            <w:color w:val="auto"/>
            <w:u w:val="none"/>
            <w:lang w:eastAsia="es-ES"/>
          </w:rPr>
          <w:t>http://hdl.handle.net/10498/16927</w:t>
        </w:r>
      </w:hyperlink>
      <w:r w:rsidRPr="00855700">
        <w:rPr>
          <w:rFonts w:ascii="Times New Roman" w:hAnsi="Times New Roman" w:cs="Times New Roman"/>
          <w:bCs/>
          <w:lang w:eastAsia="es-ES"/>
        </w:rPr>
        <w:t xml:space="preserve"> </w:t>
      </w:r>
    </w:p>
    <w:p w:rsidR="00BC13B2" w:rsidRPr="00C40DFC" w:rsidRDefault="00BC13B2" w:rsidP="00BC13B2">
      <w:pPr>
        <w:pStyle w:val="Pa2"/>
        <w:spacing w:line="240" w:lineRule="auto"/>
        <w:ind w:left="357" w:hanging="357"/>
        <w:jc w:val="both"/>
        <w:rPr>
          <w:rFonts w:ascii="Times New Roman" w:hAnsi="Times New Roman" w:cs="Times New Roman"/>
          <w:sz w:val="22"/>
          <w:szCs w:val="22"/>
        </w:rPr>
      </w:pPr>
      <w:r w:rsidRPr="00C40DFC">
        <w:rPr>
          <w:rStyle w:val="A1"/>
          <w:rFonts w:ascii="Times New Roman" w:hAnsi="Times New Roman" w:cs="Times New Roman"/>
          <w:color w:val="auto"/>
          <w:sz w:val="22"/>
          <w:szCs w:val="22"/>
        </w:rPr>
        <w:t xml:space="preserve">CEBRIÁN, G. y JUNYENT, M. (2014). Competencias profesionales en Educación para la Sostenibilidad: un estudio exploratorio de la visión de futuros maestros. </w:t>
      </w:r>
      <w:r w:rsidRPr="00C40DFC">
        <w:rPr>
          <w:rStyle w:val="A1"/>
          <w:rFonts w:ascii="Times New Roman" w:hAnsi="Times New Roman" w:cs="Times New Roman"/>
          <w:i/>
          <w:iCs/>
          <w:color w:val="auto"/>
          <w:sz w:val="22"/>
          <w:szCs w:val="22"/>
        </w:rPr>
        <w:t>Enseñanza de las Ciencias</w:t>
      </w:r>
      <w:r w:rsidRPr="00C40DFC">
        <w:rPr>
          <w:rStyle w:val="A1"/>
          <w:rFonts w:ascii="Times New Roman" w:hAnsi="Times New Roman" w:cs="Times New Roman"/>
          <w:color w:val="auto"/>
          <w:sz w:val="22"/>
          <w:szCs w:val="22"/>
        </w:rPr>
        <w:t>, 32</w:t>
      </w:r>
      <w:r>
        <w:rPr>
          <w:rStyle w:val="A1"/>
          <w:rFonts w:ascii="Times New Roman" w:hAnsi="Times New Roman" w:cs="Times New Roman"/>
          <w:color w:val="auto"/>
          <w:sz w:val="22"/>
          <w:szCs w:val="22"/>
        </w:rPr>
        <w:t>, nº1</w:t>
      </w:r>
      <w:r w:rsidRPr="00C40DFC">
        <w:rPr>
          <w:rStyle w:val="A1"/>
          <w:rFonts w:ascii="Times New Roman" w:hAnsi="Times New Roman" w:cs="Times New Roman"/>
          <w:color w:val="auto"/>
          <w:sz w:val="22"/>
          <w:szCs w:val="22"/>
        </w:rPr>
        <w:t xml:space="preserve">, 29-49. </w:t>
      </w:r>
      <w:r w:rsidRPr="006D303C">
        <w:rPr>
          <w:rFonts w:ascii="Times New Roman" w:hAnsi="Times New Roman" w:cs="Times New Roman"/>
          <w:sz w:val="22"/>
          <w:szCs w:val="22"/>
          <w:u w:val="single"/>
        </w:rPr>
        <w:t>http://dx.doi.org/10.5565/rev/ensciencias.877</w:t>
      </w:r>
    </w:p>
    <w:p w:rsidR="00BC13B2" w:rsidRPr="00C40DFC" w:rsidRDefault="00BC13B2" w:rsidP="00BC13B2">
      <w:pPr>
        <w:pStyle w:val="Prrafodelista"/>
        <w:spacing w:after="0" w:line="240" w:lineRule="auto"/>
        <w:ind w:left="357" w:hanging="357"/>
        <w:jc w:val="both"/>
        <w:rPr>
          <w:rFonts w:ascii="Times New Roman" w:hAnsi="Times New Roman" w:cs="Times New Roman"/>
        </w:rPr>
      </w:pPr>
      <w:r w:rsidRPr="00C40DFC">
        <w:rPr>
          <w:rFonts w:ascii="Times New Roman" w:hAnsi="Times New Roman" w:cs="Times New Roman"/>
        </w:rPr>
        <w:t xml:space="preserve">CIS (Centro de Investigaciones Sociológicas) (2007). Ecología y Medio Ambiente (III). Recuperado de </w:t>
      </w:r>
      <w:hyperlink r:id="rId15" w:history="1">
        <w:r w:rsidRPr="006D303C">
          <w:rPr>
            <w:rStyle w:val="Hipervnculo"/>
            <w:rFonts w:ascii="Times New Roman" w:hAnsi="Times New Roman" w:cs="Times New Roman"/>
            <w:color w:val="auto"/>
          </w:rPr>
          <w:t>http://www.cis.es/cis/opencm/ES/1_encuestas/estudios/ver.jsp?estudio=8160</w:t>
        </w:r>
      </w:hyperlink>
      <w:r>
        <w:rPr>
          <w:rFonts w:ascii="Times New Roman" w:hAnsi="Times New Roman" w:cs="Times New Roman"/>
        </w:rPr>
        <w:t xml:space="preserve"> </w:t>
      </w:r>
      <w:r>
        <w:rPr>
          <w:rFonts w:ascii="Times New Roman" w:eastAsia="Times New Roman" w:hAnsi="Times New Roman" w:cs="Times New Roman"/>
          <w:color w:val="000000"/>
          <w:lang w:eastAsia="es-ES"/>
        </w:rPr>
        <w:t>[12 de mayo de 2015</w:t>
      </w:r>
      <w:r w:rsidRPr="00A22E98">
        <w:rPr>
          <w:rFonts w:ascii="Times New Roman" w:eastAsia="Times New Roman" w:hAnsi="Times New Roman" w:cs="Times New Roman"/>
          <w:color w:val="000000"/>
          <w:lang w:eastAsia="es-ES"/>
        </w:rPr>
        <w:t>].</w:t>
      </w:r>
    </w:p>
    <w:p w:rsidR="00BC13B2" w:rsidRPr="006D303C" w:rsidRDefault="00BC13B2" w:rsidP="00BC13B2">
      <w:pPr>
        <w:pStyle w:val="Prrafodelista"/>
        <w:spacing w:after="0" w:line="240" w:lineRule="auto"/>
        <w:ind w:left="357" w:hanging="357"/>
        <w:jc w:val="both"/>
        <w:rPr>
          <w:rFonts w:ascii="Times New Roman" w:hAnsi="Times New Roman" w:cs="Times New Roman"/>
        </w:rPr>
      </w:pPr>
      <w:proofErr w:type="gramStart"/>
      <w:r w:rsidRPr="00C40DFC">
        <w:rPr>
          <w:rFonts w:ascii="Times New Roman" w:hAnsi="Times New Roman" w:cs="Times New Roman"/>
          <w:lang w:val="en-US"/>
        </w:rPr>
        <w:lastRenderedPageBreak/>
        <w:t xml:space="preserve">CE (European </w:t>
      </w:r>
      <w:proofErr w:type="spellStart"/>
      <w:r w:rsidRPr="00C40DFC">
        <w:rPr>
          <w:rFonts w:ascii="Times New Roman" w:hAnsi="Times New Roman" w:cs="Times New Roman"/>
          <w:lang w:val="en-US"/>
        </w:rPr>
        <w:t>Comission</w:t>
      </w:r>
      <w:proofErr w:type="spellEnd"/>
      <w:r w:rsidRPr="00C40DFC">
        <w:rPr>
          <w:rFonts w:ascii="Times New Roman" w:hAnsi="Times New Roman" w:cs="Times New Roman"/>
          <w:lang w:val="en-US"/>
        </w:rPr>
        <w:t>) (2014).</w:t>
      </w:r>
      <w:proofErr w:type="gramEnd"/>
      <w:r w:rsidRPr="00C40DFC">
        <w:rPr>
          <w:rFonts w:ascii="Times New Roman" w:hAnsi="Times New Roman" w:cs="Times New Roman"/>
          <w:lang w:val="en-US"/>
        </w:rPr>
        <w:t xml:space="preserve"> </w:t>
      </w:r>
      <w:r w:rsidRPr="00C40DFC">
        <w:rPr>
          <w:rFonts w:ascii="Times New Roman" w:hAnsi="Times New Roman" w:cs="Times New Roman"/>
          <w:bCs/>
          <w:i/>
          <w:lang w:val="en-US" w:eastAsia="es-ES"/>
        </w:rPr>
        <w:t xml:space="preserve">Attitudes of </w:t>
      </w:r>
      <w:proofErr w:type="spellStart"/>
      <w:proofErr w:type="gramStart"/>
      <w:r w:rsidRPr="00C40DFC">
        <w:rPr>
          <w:rFonts w:ascii="Times New Roman" w:hAnsi="Times New Roman" w:cs="Times New Roman"/>
          <w:bCs/>
          <w:i/>
          <w:lang w:val="en-US" w:eastAsia="es-ES"/>
        </w:rPr>
        <w:t>european</w:t>
      </w:r>
      <w:proofErr w:type="spellEnd"/>
      <w:proofErr w:type="gramEnd"/>
      <w:r w:rsidRPr="00C40DFC">
        <w:rPr>
          <w:rFonts w:ascii="Times New Roman" w:hAnsi="Times New Roman" w:cs="Times New Roman"/>
          <w:bCs/>
          <w:i/>
          <w:lang w:val="en-US" w:eastAsia="es-ES"/>
        </w:rPr>
        <w:t xml:space="preserve"> citizens towards the environment</w:t>
      </w:r>
      <w:r w:rsidRPr="00C40DFC">
        <w:rPr>
          <w:rFonts w:ascii="Times New Roman" w:hAnsi="Times New Roman" w:cs="Times New Roman"/>
          <w:bCs/>
          <w:lang w:val="en-US" w:eastAsia="es-ES"/>
        </w:rPr>
        <w:t xml:space="preserve">. </w:t>
      </w:r>
      <w:r w:rsidRPr="00C40DFC">
        <w:rPr>
          <w:rFonts w:ascii="Times New Roman" w:hAnsi="Times New Roman" w:cs="Times New Roman"/>
          <w:bCs/>
          <w:lang w:eastAsia="es-ES"/>
        </w:rPr>
        <w:t xml:space="preserve">Recuperado de  </w:t>
      </w:r>
      <w:hyperlink r:id="rId16" w:history="1">
        <w:r w:rsidRPr="006D303C">
          <w:rPr>
            <w:rStyle w:val="Hipervnculo"/>
            <w:rFonts w:ascii="Times New Roman" w:hAnsi="Times New Roman" w:cs="Times New Roman"/>
            <w:color w:val="auto"/>
          </w:rPr>
          <w:t>http://ec.europa.eu/public_opinion/archives/ebs/ebs_416_en.pdf</w:t>
        </w:r>
      </w:hyperlink>
      <w:r w:rsidRPr="00A22E98">
        <w:rPr>
          <w:rFonts w:ascii="Times New Roman" w:hAnsi="Times New Roman" w:cs="Times New Roman"/>
        </w:rPr>
        <w:t xml:space="preserve"> </w:t>
      </w:r>
      <w:r>
        <w:rPr>
          <w:rFonts w:ascii="Times New Roman" w:eastAsia="Times New Roman" w:hAnsi="Times New Roman" w:cs="Times New Roman"/>
          <w:color w:val="000000"/>
          <w:lang w:eastAsia="es-ES"/>
        </w:rPr>
        <w:t>[3 de junio de 2015</w:t>
      </w:r>
      <w:r w:rsidRPr="00A22E98">
        <w:rPr>
          <w:rFonts w:ascii="Times New Roman" w:eastAsia="Times New Roman" w:hAnsi="Times New Roman" w:cs="Times New Roman"/>
          <w:color w:val="000000"/>
          <w:lang w:eastAsia="es-ES"/>
        </w:rPr>
        <w:t>].</w:t>
      </w:r>
    </w:p>
    <w:p w:rsidR="00BC13B2" w:rsidRPr="00C40DFC" w:rsidRDefault="00BC13B2" w:rsidP="00BC13B2">
      <w:pPr>
        <w:pStyle w:val="Prrafodelista"/>
        <w:spacing w:after="0" w:line="240" w:lineRule="auto"/>
        <w:ind w:left="357" w:hanging="357"/>
        <w:jc w:val="both"/>
        <w:rPr>
          <w:rFonts w:ascii="Times New Roman" w:hAnsi="Times New Roman" w:cs="Times New Roman"/>
        </w:rPr>
      </w:pPr>
      <w:r w:rsidRPr="00C40DFC">
        <w:rPr>
          <w:rFonts w:ascii="Times New Roman" w:hAnsi="Times New Roman" w:cs="Times New Roman"/>
        </w:rPr>
        <w:t xml:space="preserve">FUNDACIÓN BIODIVERSIDAD (2010). </w:t>
      </w:r>
      <w:r w:rsidRPr="00C40DFC">
        <w:rPr>
          <w:rFonts w:ascii="Times New Roman" w:hAnsi="Times New Roman" w:cs="Times New Roman"/>
          <w:i/>
          <w:iCs/>
        </w:rPr>
        <w:t>Informe Empleo verde en una economía sostenible</w:t>
      </w:r>
      <w:r w:rsidRPr="00C40DFC">
        <w:rPr>
          <w:rFonts w:ascii="Times New Roman" w:hAnsi="Times New Roman" w:cs="Times New Roman"/>
        </w:rPr>
        <w:t xml:space="preserve">. Recuperado de </w:t>
      </w:r>
      <w:r w:rsidRPr="006D303C">
        <w:rPr>
          <w:rFonts w:ascii="Times New Roman" w:hAnsi="Times New Roman" w:cs="Times New Roman"/>
          <w:u w:val="single"/>
        </w:rPr>
        <w:t>http://www.fundacion-biodiversidad.es/images/stories/recursos/noticias/2010/Informe%20Empleo%20Verde.pdf</w:t>
      </w:r>
      <w:r>
        <w:rPr>
          <w:rFonts w:ascii="Times New Roman" w:hAnsi="Times New Roman" w:cs="Times New Roman"/>
        </w:rPr>
        <w:t xml:space="preserve"> </w:t>
      </w:r>
      <w:r>
        <w:rPr>
          <w:rFonts w:ascii="Times New Roman" w:eastAsia="Times New Roman" w:hAnsi="Times New Roman" w:cs="Times New Roman"/>
          <w:color w:val="000000"/>
          <w:lang w:eastAsia="es-ES"/>
        </w:rPr>
        <w:t>[28 de abril de 2015</w:t>
      </w:r>
      <w:r w:rsidRPr="00A22E98">
        <w:rPr>
          <w:rFonts w:ascii="Times New Roman" w:eastAsia="Times New Roman" w:hAnsi="Times New Roman" w:cs="Times New Roman"/>
          <w:color w:val="000000"/>
          <w:lang w:eastAsia="es-ES"/>
        </w:rPr>
        <w:t>].</w:t>
      </w:r>
    </w:p>
    <w:p w:rsidR="00BC13B2" w:rsidRPr="00C40DFC" w:rsidRDefault="00BC13B2" w:rsidP="00BC13B2">
      <w:pPr>
        <w:spacing w:after="0" w:line="240" w:lineRule="auto"/>
        <w:ind w:left="357" w:hanging="357"/>
        <w:jc w:val="both"/>
        <w:rPr>
          <w:rFonts w:ascii="Times New Roman" w:hAnsi="Times New Roman" w:cs="Times New Roman"/>
        </w:rPr>
      </w:pPr>
      <w:r w:rsidRPr="00C40DFC">
        <w:rPr>
          <w:rFonts w:ascii="Times New Roman" w:hAnsi="Times New Roman" w:cs="Times New Roman"/>
        </w:rPr>
        <w:t xml:space="preserve">GARCÍA, J.E. (2004). </w:t>
      </w:r>
      <w:r w:rsidRPr="00C40DFC">
        <w:rPr>
          <w:rFonts w:ascii="Times New Roman" w:hAnsi="Times New Roman" w:cs="Times New Roman"/>
          <w:i/>
          <w:iCs/>
        </w:rPr>
        <w:t>Educación Ambiental, constructivismo y complejidad</w:t>
      </w:r>
      <w:r w:rsidRPr="00C40DFC">
        <w:rPr>
          <w:rFonts w:ascii="Times New Roman" w:hAnsi="Times New Roman" w:cs="Times New Roman"/>
        </w:rPr>
        <w:t>. Sevilla: Ed. Díada.</w:t>
      </w:r>
    </w:p>
    <w:p w:rsidR="00BC13B2" w:rsidRPr="00C40DFC" w:rsidRDefault="00BC13B2" w:rsidP="00BC13B2">
      <w:pPr>
        <w:autoSpaceDE w:val="0"/>
        <w:autoSpaceDN w:val="0"/>
        <w:adjustRightInd w:val="0"/>
        <w:spacing w:after="0" w:line="240" w:lineRule="auto"/>
        <w:ind w:left="357" w:hanging="357"/>
        <w:jc w:val="both"/>
        <w:rPr>
          <w:rFonts w:ascii="Times New Roman" w:hAnsi="Times New Roman" w:cs="Times New Roman"/>
          <w:lang w:eastAsia="es-ES"/>
        </w:rPr>
      </w:pPr>
      <w:r w:rsidRPr="00C40DFC">
        <w:rPr>
          <w:rFonts w:ascii="Times New Roman" w:hAnsi="Times New Roman" w:cs="Times New Roman"/>
          <w:lang w:eastAsia="es-ES"/>
        </w:rPr>
        <w:t xml:space="preserve">GIL, E. (2004). </w:t>
      </w:r>
      <w:r w:rsidRPr="00C40DFC">
        <w:rPr>
          <w:rFonts w:ascii="Times New Roman" w:hAnsi="Times New Roman" w:cs="Times New Roman"/>
          <w:i/>
          <w:lang w:eastAsia="es-ES"/>
        </w:rPr>
        <w:t>La percepción de los problemas ambientales en Andalucía</w:t>
      </w:r>
      <w:r w:rsidRPr="00C40DFC">
        <w:rPr>
          <w:rFonts w:ascii="Times New Roman" w:hAnsi="Times New Roman" w:cs="Times New Roman"/>
          <w:lang w:eastAsia="es-ES"/>
        </w:rPr>
        <w:t>. Granada: Consejería de Medio Ambiente de la Junta de Andalucía.</w:t>
      </w:r>
    </w:p>
    <w:p w:rsidR="00BC13B2" w:rsidRPr="00C40DFC" w:rsidRDefault="00BC13B2" w:rsidP="00BC13B2">
      <w:pPr>
        <w:autoSpaceDE w:val="0"/>
        <w:autoSpaceDN w:val="0"/>
        <w:adjustRightInd w:val="0"/>
        <w:spacing w:after="0" w:line="240" w:lineRule="auto"/>
        <w:ind w:left="357" w:hanging="357"/>
        <w:jc w:val="both"/>
        <w:rPr>
          <w:rFonts w:ascii="Times New Roman" w:hAnsi="Times New Roman" w:cs="Times New Roman"/>
          <w:lang w:val="en-US" w:eastAsia="es-ES"/>
        </w:rPr>
      </w:pPr>
      <w:r w:rsidRPr="00C40DFC">
        <w:rPr>
          <w:rFonts w:ascii="Times New Roman" w:hAnsi="Times New Roman" w:cs="Times New Roman"/>
          <w:lang w:val="en-US" w:eastAsia="es-ES"/>
        </w:rPr>
        <w:t xml:space="preserve">HANSMANN, R. (2009). </w:t>
      </w:r>
      <w:proofErr w:type="gramStart"/>
      <w:r w:rsidRPr="00C40DFC">
        <w:rPr>
          <w:rFonts w:ascii="Times New Roman" w:hAnsi="Times New Roman" w:cs="Times New Roman"/>
          <w:lang w:val="en-US" w:eastAsia="es-ES"/>
        </w:rPr>
        <w:t>Linking the Components of a University Program to the Qualification Profile of Graduates: The Case of a Sustainability-Oriented Environmental Science Curriculum.</w:t>
      </w:r>
      <w:proofErr w:type="gramEnd"/>
      <w:r w:rsidRPr="00C40DFC">
        <w:rPr>
          <w:rFonts w:ascii="Times New Roman" w:hAnsi="Times New Roman" w:cs="Times New Roman"/>
          <w:lang w:val="en-US" w:eastAsia="es-ES"/>
        </w:rPr>
        <w:t xml:space="preserve"> </w:t>
      </w:r>
      <w:r w:rsidRPr="00C40DFC">
        <w:rPr>
          <w:rFonts w:ascii="Times New Roman" w:hAnsi="Times New Roman" w:cs="Times New Roman"/>
          <w:i/>
          <w:lang w:val="en-US" w:eastAsia="es-ES"/>
        </w:rPr>
        <w:t>Journal of Research in Science Teaching</w:t>
      </w:r>
      <w:r w:rsidRPr="00C40DFC">
        <w:rPr>
          <w:rFonts w:ascii="Times New Roman" w:hAnsi="Times New Roman" w:cs="Times New Roman"/>
          <w:lang w:val="en-US" w:eastAsia="es-ES"/>
        </w:rPr>
        <w:t>, 46, 537–569. DOI 10.1002/tea.20286</w:t>
      </w:r>
    </w:p>
    <w:p w:rsidR="00BC13B2" w:rsidRDefault="00BC13B2" w:rsidP="00BC13B2">
      <w:pPr>
        <w:pStyle w:val="Prrafodelista"/>
        <w:spacing w:after="0" w:line="240" w:lineRule="auto"/>
        <w:ind w:left="357" w:hanging="357"/>
        <w:jc w:val="both"/>
        <w:rPr>
          <w:rFonts w:ascii="Times New Roman" w:hAnsi="Times New Roman" w:cs="Times New Roman"/>
        </w:rPr>
      </w:pPr>
      <w:proofErr w:type="gramStart"/>
      <w:r w:rsidRPr="006D303C">
        <w:rPr>
          <w:rFonts w:ascii="Times New Roman" w:hAnsi="Times New Roman" w:cs="Times New Roman"/>
          <w:lang w:val="en-US" w:eastAsia="es-ES"/>
        </w:rPr>
        <w:t>MMA (</w:t>
      </w:r>
      <w:proofErr w:type="spellStart"/>
      <w:r w:rsidRPr="006D303C">
        <w:rPr>
          <w:rFonts w:ascii="Times New Roman" w:hAnsi="Times New Roman" w:cs="Times New Roman"/>
          <w:lang w:val="en-US" w:eastAsia="es-ES"/>
        </w:rPr>
        <w:t>Ministerio</w:t>
      </w:r>
      <w:proofErr w:type="spellEnd"/>
      <w:r w:rsidRPr="006D303C">
        <w:rPr>
          <w:rFonts w:ascii="Times New Roman" w:hAnsi="Times New Roman" w:cs="Times New Roman"/>
          <w:lang w:val="en-US" w:eastAsia="es-ES"/>
        </w:rPr>
        <w:t xml:space="preserve"> de </w:t>
      </w:r>
      <w:proofErr w:type="spellStart"/>
      <w:r w:rsidRPr="006D303C">
        <w:rPr>
          <w:rFonts w:ascii="Times New Roman" w:hAnsi="Times New Roman" w:cs="Times New Roman"/>
          <w:lang w:val="en-US" w:eastAsia="es-ES"/>
        </w:rPr>
        <w:t>Medio</w:t>
      </w:r>
      <w:proofErr w:type="spellEnd"/>
      <w:r w:rsidRPr="006D303C">
        <w:rPr>
          <w:rFonts w:ascii="Times New Roman" w:hAnsi="Times New Roman" w:cs="Times New Roman"/>
          <w:lang w:val="en-US" w:eastAsia="es-ES"/>
        </w:rPr>
        <w:t xml:space="preserve"> </w:t>
      </w:r>
      <w:proofErr w:type="spellStart"/>
      <w:r w:rsidRPr="006D303C">
        <w:rPr>
          <w:rFonts w:ascii="Times New Roman" w:hAnsi="Times New Roman" w:cs="Times New Roman"/>
          <w:lang w:val="en-US" w:eastAsia="es-ES"/>
        </w:rPr>
        <w:t>Ambiente</w:t>
      </w:r>
      <w:proofErr w:type="spellEnd"/>
      <w:r w:rsidRPr="006D303C">
        <w:rPr>
          <w:rFonts w:ascii="Times New Roman" w:hAnsi="Times New Roman" w:cs="Times New Roman"/>
          <w:lang w:val="en-US" w:eastAsia="es-ES"/>
        </w:rPr>
        <w:t xml:space="preserve"> (2009).</w:t>
      </w:r>
      <w:proofErr w:type="gramEnd"/>
      <w:r w:rsidRPr="006D303C">
        <w:rPr>
          <w:rFonts w:ascii="Times New Roman" w:hAnsi="Times New Roman" w:cs="Times New Roman"/>
          <w:lang w:val="en-US" w:eastAsia="es-ES"/>
        </w:rPr>
        <w:t xml:space="preserve"> </w:t>
      </w:r>
      <w:r w:rsidRPr="00C40DFC">
        <w:rPr>
          <w:rFonts w:ascii="Times New Roman" w:hAnsi="Times New Roman" w:cs="Times New Roman"/>
          <w:i/>
          <w:lang w:eastAsia="es-ES"/>
        </w:rPr>
        <w:t>Libro Blanco sobre la Educación Ambiental en España</w:t>
      </w:r>
      <w:r w:rsidRPr="00C40DFC">
        <w:rPr>
          <w:rFonts w:ascii="Times New Roman" w:hAnsi="Times New Roman" w:cs="Times New Roman"/>
          <w:lang w:eastAsia="es-ES"/>
        </w:rPr>
        <w:t xml:space="preserve">. Recuperado de </w:t>
      </w:r>
      <w:r w:rsidRPr="006D303C">
        <w:rPr>
          <w:rFonts w:ascii="Times New Roman" w:hAnsi="Times New Roman" w:cs="Times New Roman"/>
          <w:u w:val="single"/>
          <w:lang w:eastAsia="es-ES"/>
        </w:rPr>
        <w:t>http://www.magrama.gob.es/es/ceneam/recursos/documentos/blanco_tcm7-13510.pdf</w:t>
      </w:r>
      <w:r>
        <w:rPr>
          <w:rFonts w:ascii="Times New Roman" w:hAnsi="Times New Roman" w:cs="Times New Roman"/>
          <w:lang w:eastAsia="es-ES"/>
        </w:rPr>
        <w:t xml:space="preserve"> </w:t>
      </w:r>
      <w:r>
        <w:rPr>
          <w:rFonts w:ascii="Times New Roman" w:eastAsia="Times New Roman" w:hAnsi="Times New Roman" w:cs="Times New Roman"/>
          <w:color w:val="000000"/>
          <w:lang w:eastAsia="es-ES"/>
        </w:rPr>
        <w:t>[15 de junio de 2015</w:t>
      </w:r>
      <w:r w:rsidRPr="00A22E98">
        <w:rPr>
          <w:rFonts w:ascii="Times New Roman" w:eastAsia="Times New Roman" w:hAnsi="Times New Roman" w:cs="Times New Roman"/>
          <w:color w:val="000000"/>
          <w:lang w:eastAsia="es-ES"/>
        </w:rPr>
        <w:t>].</w:t>
      </w:r>
    </w:p>
    <w:p w:rsidR="00BC13B2" w:rsidRDefault="00BC13B2" w:rsidP="00BC13B2">
      <w:pPr>
        <w:autoSpaceDE w:val="0"/>
        <w:autoSpaceDN w:val="0"/>
        <w:adjustRightInd w:val="0"/>
        <w:spacing w:after="0" w:line="240" w:lineRule="auto"/>
        <w:ind w:left="357" w:hanging="357"/>
        <w:jc w:val="both"/>
        <w:rPr>
          <w:rFonts w:ascii="Times New Roman" w:hAnsi="Times New Roman" w:cs="Times New Roman"/>
          <w:lang w:eastAsia="es-ES"/>
        </w:rPr>
      </w:pPr>
      <w:r>
        <w:rPr>
          <w:rFonts w:ascii="NewCenturySchlbkLTStd-Bd" w:hAnsi="NewCenturySchlbkLTStd-Bd" w:cs="NewCenturySchlbkLTStd-Bd"/>
          <w:sz w:val="24"/>
          <w:szCs w:val="24"/>
          <w:lang w:eastAsia="es-ES"/>
        </w:rPr>
        <w:t xml:space="preserve">MORALES, A.J., CAURÍN, C., </w:t>
      </w:r>
      <w:r>
        <w:rPr>
          <w:rFonts w:ascii="Times New Roman" w:hAnsi="Times New Roman" w:cs="Times New Roman"/>
          <w:lang w:eastAsia="es-ES"/>
        </w:rPr>
        <w:t xml:space="preserve">SENDRA, C. y </w:t>
      </w:r>
      <w:r w:rsidRPr="00E9064C">
        <w:rPr>
          <w:rFonts w:ascii="Times New Roman" w:hAnsi="Times New Roman" w:cs="Times New Roman"/>
          <w:lang w:eastAsia="es-ES"/>
        </w:rPr>
        <w:t>PARRA</w:t>
      </w:r>
      <w:r>
        <w:rPr>
          <w:rFonts w:ascii="Times New Roman" w:hAnsi="Times New Roman" w:cs="Times New Roman"/>
          <w:lang w:eastAsia="es-ES"/>
        </w:rPr>
        <w:t>, D. (2014).</w:t>
      </w:r>
      <w:r>
        <w:rPr>
          <w:rFonts w:ascii="NewCenturySchlbkLTStd-Bd" w:hAnsi="NewCenturySchlbkLTStd-Bd" w:cs="NewCenturySchlbkLTStd-Bd"/>
          <w:sz w:val="24"/>
          <w:szCs w:val="24"/>
          <w:lang w:eastAsia="es-ES"/>
        </w:rPr>
        <w:t xml:space="preserve"> </w:t>
      </w:r>
      <w:r w:rsidRPr="00E9064C">
        <w:rPr>
          <w:rFonts w:ascii="Times New Roman" w:hAnsi="Times New Roman" w:cs="Times New Roman"/>
          <w:iCs/>
          <w:lang w:eastAsia="es-ES"/>
        </w:rPr>
        <w:t>Aprendiendo a plantear problemas en el medio.</w:t>
      </w:r>
      <w:r>
        <w:rPr>
          <w:rFonts w:ascii="NewCenturySchlbkLTStd-Bd" w:hAnsi="NewCenturySchlbkLTStd-Bd" w:cs="NewCenturySchlbkLTStd-Bd"/>
          <w:sz w:val="24"/>
          <w:szCs w:val="24"/>
          <w:lang w:eastAsia="es-ES"/>
        </w:rPr>
        <w:t xml:space="preserve"> </w:t>
      </w:r>
      <w:r w:rsidRPr="00E9064C">
        <w:rPr>
          <w:rFonts w:ascii="Times New Roman" w:hAnsi="Times New Roman" w:cs="Times New Roman"/>
          <w:iCs/>
          <w:lang w:eastAsia="es-ES"/>
        </w:rPr>
        <w:t>Análisis de una experiencia con estudiantes del Máster de</w:t>
      </w:r>
      <w:r>
        <w:rPr>
          <w:rFonts w:ascii="NewCenturySchlbkLTStd-Bd" w:hAnsi="NewCenturySchlbkLTStd-Bd" w:cs="NewCenturySchlbkLTStd-Bd"/>
          <w:sz w:val="24"/>
          <w:szCs w:val="24"/>
          <w:lang w:eastAsia="es-ES"/>
        </w:rPr>
        <w:t xml:space="preserve"> </w:t>
      </w:r>
      <w:r w:rsidRPr="00E9064C">
        <w:rPr>
          <w:rFonts w:ascii="Times New Roman" w:hAnsi="Times New Roman" w:cs="Times New Roman"/>
          <w:iCs/>
          <w:lang w:eastAsia="es-ES"/>
        </w:rPr>
        <w:t>Investigación en Didácticas específicas</w:t>
      </w:r>
      <w:r>
        <w:rPr>
          <w:rFonts w:ascii="Times New Roman" w:hAnsi="Times New Roman" w:cs="Times New Roman"/>
          <w:lang w:eastAsia="es-ES"/>
        </w:rPr>
        <w:t xml:space="preserve">. </w:t>
      </w:r>
      <w:r>
        <w:rPr>
          <w:rFonts w:ascii="Times New Roman" w:hAnsi="Times New Roman" w:cs="Times New Roman"/>
          <w:i/>
          <w:lang w:eastAsia="es-ES"/>
        </w:rPr>
        <w:t>Didáctica de las Ciencias Experimentales y S</w:t>
      </w:r>
      <w:r w:rsidRPr="00E9064C">
        <w:rPr>
          <w:rFonts w:ascii="Times New Roman" w:hAnsi="Times New Roman" w:cs="Times New Roman"/>
          <w:i/>
          <w:lang w:eastAsia="es-ES"/>
        </w:rPr>
        <w:t>ociales</w:t>
      </w:r>
      <w:r>
        <w:rPr>
          <w:rFonts w:ascii="Times New Roman" w:hAnsi="Times New Roman" w:cs="Times New Roman"/>
          <w:lang w:eastAsia="es-ES"/>
        </w:rPr>
        <w:t xml:space="preserve">, nº28, 65-81. </w:t>
      </w:r>
      <w:r w:rsidRPr="008C7953">
        <w:rPr>
          <w:rFonts w:ascii="Times New Roman" w:hAnsi="Times New Roman" w:cs="Times New Roman"/>
          <w:lang w:eastAsia="es-ES"/>
        </w:rPr>
        <w:t>DOI: 10.7203/DCES.28.3848</w:t>
      </w:r>
    </w:p>
    <w:p w:rsidR="00BC13B2" w:rsidRPr="00855700" w:rsidRDefault="00BC13B2" w:rsidP="00BC13B2">
      <w:pPr>
        <w:autoSpaceDE w:val="0"/>
        <w:autoSpaceDN w:val="0"/>
        <w:adjustRightInd w:val="0"/>
        <w:spacing w:after="0" w:line="240" w:lineRule="auto"/>
        <w:ind w:left="357" w:hanging="357"/>
        <w:jc w:val="both"/>
        <w:rPr>
          <w:rFonts w:ascii="Times New Roman" w:hAnsi="Times New Roman" w:cs="Times New Roman"/>
          <w:i/>
          <w:iCs/>
          <w:lang w:eastAsia="es-ES"/>
        </w:rPr>
      </w:pPr>
      <w:r w:rsidRPr="00855700">
        <w:rPr>
          <w:rFonts w:ascii="Times New Roman" w:hAnsi="Times New Roman" w:cs="Times New Roman"/>
          <w:lang w:eastAsia="es-ES"/>
        </w:rPr>
        <w:t xml:space="preserve">MORENO, E. y GARCÍA, J. (2008). </w:t>
      </w:r>
      <w:r w:rsidRPr="00855700">
        <w:rPr>
          <w:rFonts w:ascii="Times New Roman" w:hAnsi="Times New Roman" w:cs="Times New Roman"/>
          <w:iCs/>
          <w:lang w:eastAsia="es-ES"/>
        </w:rPr>
        <w:t>La educación ambiental y el desarrollo sostenible: conceptualización del profesorado de formación inicial de secundaria.</w:t>
      </w:r>
      <w:r>
        <w:rPr>
          <w:rFonts w:ascii="Times New Roman" w:hAnsi="Times New Roman" w:cs="Times New Roman"/>
          <w:i/>
          <w:iCs/>
          <w:lang w:eastAsia="es-ES"/>
        </w:rPr>
        <w:t xml:space="preserve"> </w:t>
      </w:r>
      <w:r>
        <w:rPr>
          <w:rFonts w:ascii="Times New Roman" w:hAnsi="Times New Roman" w:cs="Times New Roman"/>
          <w:i/>
          <w:lang w:eastAsia="es-ES"/>
        </w:rPr>
        <w:t>Didáctica de las Ciencias Experimentales y S</w:t>
      </w:r>
      <w:r w:rsidRPr="00E9064C">
        <w:rPr>
          <w:rFonts w:ascii="Times New Roman" w:hAnsi="Times New Roman" w:cs="Times New Roman"/>
          <w:i/>
          <w:lang w:eastAsia="es-ES"/>
        </w:rPr>
        <w:t>ociales</w:t>
      </w:r>
      <w:r>
        <w:rPr>
          <w:rFonts w:ascii="Times New Roman" w:hAnsi="Times New Roman" w:cs="Times New Roman"/>
          <w:lang w:eastAsia="es-ES"/>
        </w:rPr>
        <w:t xml:space="preserve"> nº</w:t>
      </w:r>
      <w:r w:rsidRPr="00855700">
        <w:rPr>
          <w:rFonts w:ascii="Times New Roman" w:hAnsi="Times New Roman" w:cs="Times New Roman"/>
          <w:lang w:eastAsia="es-ES"/>
        </w:rPr>
        <w:t xml:space="preserve"> 22. 2008, 203-218</w:t>
      </w:r>
    </w:p>
    <w:p w:rsidR="00925EEB" w:rsidRPr="00C40DFC" w:rsidRDefault="00925EEB" w:rsidP="00855700">
      <w:pPr>
        <w:autoSpaceDE w:val="0"/>
        <w:autoSpaceDN w:val="0"/>
        <w:adjustRightInd w:val="0"/>
        <w:spacing w:after="0" w:line="240" w:lineRule="auto"/>
        <w:ind w:left="357" w:hanging="357"/>
        <w:jc w:val="both"/>
        <w:rPr>
          <w:rFonts w:ascii="Times New Roman" w:hAnsi="Times New Roman" w:cs="Times New Roman"/>
          <w:lang w:eastAsia="es-ES"/>
        </w:rPr>
      </w:pPr>
      <w:r w:rsidRPr="00C40DFC">
        <w:rPr>
          <w:rFonts w:ascii="Times New Roman" w:hAnsi="Times New Roman" w:cs="Times New Roman"/>
          <w:lang w:eastAsia="es-ES"/>
        </w:rPr>
        <w:t>P</w:t>
      </w:r>
      <w:r w:rsidR="00683681" w:rsidRPr="00C40DFC">
        <w:rPr>
          <w:rFonts w:ascii="Times New Roman" w:hAnsi="Times New Roman" w:cs="Times New Roman"/>
          <w:lang w:eastAsia="es-ES"/>
        </w:rPr>
        <w:t>ERALES</w:t>
      </w:r>
      <w:r w:rsidRPr="00C40DFC">
        <w:rPr>
          <w:rFonts w:ascii="Times New Roman" w:hAnsi="Times New Roman" w:cs="Times New Roman"/>
          <w:lang w:eastAsia="es-ES"/>
        </w:rPr>
        <w:t xml:space="preserve">, F.J. (2006). Percepción ambiental en futuros maestros de Educación Primaria. Comunicación a los </w:t>
      </w:r>
      <w:r w:rsidRPr="00C40DFC">
        <w:rPr>
          <w:rFonts w:ascii="Times New Roman" w:hAnsi="Times New Roman" w:cs="Times New Roman"/>
          <w:i/>
          <w:lang w:eastAsia="es-ES"/>
        </w:rPr>
        <w:t>XXII Encuentros de Didáctica de las Ciencias Experimentales</w:t>
      </w:r>
      <w:r w:rsidRPr="00C40DFC">
        <w:rPr>
          <w:rFonts w:ascii="Times New Roman" w:hAnsi="Times New Roman" w:cs="Times New Roman"/>
          <w:lang w:eastAsia="es-ES"/>
        </w:rPr>
        <w:t>. Zaragoza.</w:t>
      </w:r>
    </w:p>
    <w:p w:rsidR="000670C0" w:rsidRPr="00C40DFC" w:rsidRDefault="000670C0" w:rsidP="00855700">
      <w:pPr>
        <w:spacing w:after="0" w:line="240" w:lineRule="auto"/>
        <w:ind w:left="357" w:hanging="357"/>
        <w:jc w:val="both"/>
        <w:rPr>
          <w:rFonts w:ascii="Times New Roman" w:hAnsi="Times New Roman" w:cs="Times New Roman"/>
        </w:rPr>
      </w:pPr>
      <w:r w:rsidRPr="00C40DFC">
        <w:rPr>
          <w:rFonts w:ascii="Times New Roman" w:hAnsi="Times New Roman" w:cs="Times New Roman"/>
        </w:rPr>
        <w:t xml:space="preserve">PERALES, F.J. (2010). Retos y dificultades para una educación ambiental informal. </w:t>
      </w:r>
      <w:r w:rsidR="00B82758" w:rsidRPr="00C40DFC">
        <w:rPr>
          <w:rFonts w:ascii="Times New Roman" w:hAnsi="Times New Roman" w:cs="Times New Roman"/>
          <w:i/>
          <w:iCs/>
        </w:rPr>
        <w:t>Alambique</w:t>
      </w:r>
      <w:r w:rsidRPr="00C40DFC">
        <w:rPr>
          <w:rFonts w:ascii="Times New Roman" w:hAnsi="Times New Roman" w:cs="Times New Roman"/>
          <w:i/>
          <w:iCs/>
        </w:rPr>
        <w:t>. Didáctica de las Ciencias Experimentales</w:t>
      </w:r>
      <w:r w:rsidRPr="00C40DFC">
        <w:rPr>
          <w:rFonts w:ascii="Times New Roman" w:hAnsi="Times New Roman" w:cs="Times New Roman"/>
        </w:rPr>
        <w:t xml:space="preserve">, </w:t>
      </w:r>
      <w:r w:rsidR="00855700">
        <w:rPr>
          <w:rFonts w:ascii="Times New Roman" w:hAnsi="Times New Roman" w:cs="Times New Roman"/>
        </w:rPr>
        <w:t>nº64,</w:t>
      </w:r>
      <w:r w:rsidRPr="00C40DFC">
        <w:rPr>
          <w:rFonts w:ascii="Times New Roman" w:hAnsi="Times New Roman" w:cs="Times New Roman"/>
        </w:rPr>
        <w:t xml:space="preserve"> 23-35.</w:t>
      </w:r>
    </w:p>
    <w:p w:rsidR="00BC13B2" w:rsidRPr="006D303C" w:rsidRDefault="00BC13B2" w:rsidP="00BC13B2">
      <w:pPr>
        <w:autoSpaceDE w:val="0"/>
        <w:autoSpaceDN w:val="0"/>
        <w:adjustRightInd w:val="0"/>
        <w:spacing w:after="0" w:line="240" w:lineRule="auto"/>
        <w:ind w:left="357" w:hanging="357"/>
        <w:jc w:val="both"/>
        <w:rPr>
          <w:rFonts w:ascii="Times New Roman" w:hAnsi="Times New Roman" w:cs="Times New Roman"/>
          <w:bCs/>
          <w:u w:val="single"/>
          <w:lang w:eastAsia="es-ES"/>
        </w:rPr>
      </w:pPr>
      <w:r w:rsidRPr="00C40DFC">
        <w:rPr>
          <w:rFonts w:ascii="Times New Roman" w:hAnsi="Times New Roman" w:cs="Times New Roman"/>
        </w:rPr>
        <w:t xml:space="preserve">PONCE, I. y TÓJAR, J.C. (2014). </w:t>
      </w:r>
      <w:r w:rsidRPr="00C40DFC">
        <w:rPr>
          <w:rFonts w:ascii="Times New Roman" w:hAnsi="Times New Roman" w:cs="Times New Roman"/>
          <w:bCs/>
          <w:lang w:eastAsia="es-ES"/>
        </w:rPr>
        <w:t xml:space="preserve">Análisis de competencias y oportunidades de empleo en una enseñanza de posgrado. Propuesta metodológica de evaluación en un máster interuniversitario de educación ambiental. </w:t>
      </w:r>
      <w:r w:rsidRPr="00C40DFC">
        <w:rPr>
          <w:rFonts w:ascii="Times New Roman" w:hAnsi="Times New Roman" w:cs="Times New Roman"/>
          <w:bCs/>
          <w:i/>
          <w:lang w:eastAsia="es-ES"/>
        </w:rPr>
        <w:t>Profesorado</w:t>
      </w:r>
      <w:r w:rsidRPr="00C40DFC">
        <w:rPr>
          <w:rFonts w:ascii="Times New Roman" w:hAnsi="Times New Roman" w:cs="Times New Roman"/>
          <w:bCs/>
          <w:lang w:eastAsia="es-ES"/>
        </w:rPr>
        <w:t>, 18</w:t>
      </w:r>
      <w:r>
        <w:rPr>
          <w:rFonts w:ascii="Times New Roman" w:hAnsi="Times New Roman" w:cs="Times New Roman"/>
          <w:bCs/>
          <w:lang w:eastAsia="es-ES"/>
        </w:rPr>
        <w:t>, nº2</w:t>
      </w:r>
      <w:r w:rsidRPr="00C40DFC">
        <w:rPr>
          <w:rFonts w:ascii="Times New Roman" w:hAnsi="Times New Roman" w:cs="Times New Roman"/>
          <w:bCs/>
          <w:lang w:eastAsia="es-ES"/>
        </w:rPr>
        <w:t xml:space="preserve">, 171-187. </w:t>
      </w:r>
      <w:r w:rsidRPr="006D303C">
        <w:rPr>
          <w:rFonts w:ascii="Times New Roman" w:hAnsi="Times New Roman" w:cs="Times New Roman"/>
          <w:bCs/>
          <w:u w:val="single"/>
          <w:lang w:eastAsia="es-ES"/>
        </w:rPr>
        <w:t>http://www.ugr.es/local/recfpro/rev182COL2.pdf</w:t>
      </w:r>
    </w:p>
    <w:p w:rsidR="00BC13B2" w:rsidRPr="00C40DFC" w:rsidRDefault="00BC13B2" w:rsidP="00BC13B2">
      <w:pPr>
        <w:autoSpaceDE w:val="0"/>
        <w:autoSpaceDN w:val="0"/>
        <w:adjustRightInd w:val="0"/>
        <w:spacing w:after="0" w:line="240" w:lineRule="auto"/>
        <w:ind w:left="357" w:hanging="357"/>
        <w:jc w:val="both"/>
        <w:rPr>
          <w:rFonts w:ascii="Times New Roman" w:hAnsi="Times New Roman" w:cs="Times New Roman"/>
          <w:lang w:val="en-US" w:eastAsia="es-ES"/>
        </w:rPr>
      </w:pPr>
      <w:r w:rsidRPr="00C40DFC">
        <w:rPr>
          <w:rFonts w:ascii="Times New Roman" w:hAnsi="Times New Roman" w:cs="Times New Roman"/>
          <w:lang w:eastAsia="es-ES"/>
        </w:rPr>
        <w:t xml:space="preserve">SUREDA-NEGRE, J., OLIVER-TROBAT, M.,  CATALÁN-FERNÁNDEZ, A. Y  COMAS-FORGAS, R.  </w:t>
      </w:r>
      <w:proofErr w:type="gramStart"/>
      <w:r w:rsidRPr="00C40DFC">
        <w:rPr>
          <w:rFonts w:ascii="Times New Roman" w:hAnsi="Times New Roman" w:cs="Times New Roman"/>
          <w:lang w:val="en-US" w:eastAsia="es-ES"/>
        </w:rPr>
        <w:t>(2014). Environmental education for sustainability in the curriculum of primary teacher training in Spain.</w:t>
      </w:r>
      <w:proofErr w:type="gramEnd"/>
      <w:r w:rsidRPr="00C40DFC">
        <w:rPr>
          <w:rFonts w:ascii="Times New Roman" w:hAnsi="Times New Roman" w:cs="Times New Roman"/>
          <w:lang w:val="en-US" w:eastAsia="es-ES"/>
        </w:rPr>
        <w:t xml:space="preserve"> </w:t>
      </w:r>
      <w:r w:rsidRPr="00C40DFC">
        <w:rPr>
          <w:rFonts w:ascii="Times New Roman" w:hAnsi="Times New Roman" w:cs="Times New Roman"/>
          <w:i/>
          <w:lang w:val="en-US" w:eastAsia="es-ES"/>
        </w:rPr>
        <w:t>International Research in Geographical and Environmental Education</w:t>
      </w:r>
      <w:r w:rsidRPr="00C40DFC">
        <w:rPr>
          <w:rFonts w:ascii="Times New Roman" w:hAnsi="Times New Roman" w:cs="Times New Roman"/>
          <w:lang w:val="en-US" w:eastAsia="es-ES"/>
        </w:rPr>
        <w:t>, 23</w:t>
      </w:r>
      <w:r>
        <w:rPr>
          <w:rFonts w:ascii="Times New Roman" w:hAnsi="Times New Roman" w:cs="Times New Roman"/>
          <w:lang w:val="en-US" w:eastAsia="es-ES"/>
        </w:rPr>
        <w:t>, nº4</w:t>
      </w:r>
      <w:r w:rsidRPr="00C40DFC">
        <w:rPr>
          <w:rFonts w:ascii="Times New Roman" w:hAnsi="Times New Roman" w:cs="Times New Roman"/>
          <w:lang w:val="en-US" w:eastAsia="es-ES"/>
        </w:rPr>
        <w:t xml:space="preserve">, 281-293. </w:t>
      </w:r>
      <w:r w:rsidRPr="006D303C">
        <w:rPr>
          <w:rFonts w:ascii="Times New Roman" w:hAnsi="Times New Roman" w:cs="Times New Roman"/>
          <w:u w:val="single"/>
          <w:lang w:val="en-US" w:eastAsia="es-ES"/>
        </w:rPr>
        <w:t>http://dx.doi.org/10.1080/10382046.2014.946322</w:t>
      </w:r>
    </w:p>
    <w:p w:rsidR="00BC13B2" w:rsidRPr="00C40DFC" w:rsidRDefault="00BC13B2" w:rsidP="00BC13B2">
      <w:pPr>
        <w:autoSpaceDE w:val="0"/>
        <w:autoSpaceDN w:val="0"/>
        <w:adjustRightInd w:val="0"/>
        <w:spacing w:after="0" w:line="240" w:lineRule="auto"/>
        <w:ind w:left="357" w:hanging="357"/>
        <w:jc w:val="both"/>
        <w:rPr>
          <w:rFonts w:ascii="Times New Roman" w:hAnsi="Times New Roman" w:cs="Times New Roman"/>
          <w:lang w:eastAsia="es-ES"/>
        </w:rPr>
      </w:pPr>
      <w:r w:rsidRPr="00C40DFC">
        <w:rPr>
          <w:rFonts w:ascii="Times New Roman" w:hAnsi="Times New Roman" w:cs="Times New Roman"/>
          <w:lang w:eastAsia="es-ES"/>
        </w:rPr>
        <w:t xml:space="preserve">TÁBARA, J.D. (2001). La medida de la percepción social del Medio Ambiente. Una revisión de las aportaciones realizadas por la sociología. </w:t>
      </w:r>
      <w:r w:rsidRPr="00C40DFC">
        <w:rPr>
          <w:rFonts w:ascii="Times New Roman" w:hAnsi="Times New Roman" w:cs="Times New Roman"/>
          <w:i/>
          <w:lang w:eastAsia="es-ES"/>
        </w:rPr>
        <w:t>Revista Internacional de Sociología</w:t>
      </w:r>
      <w:r w:rsidRPr="00C40DFC">
        <w:rPr>
          <w:rFonts w:ascii="Times New Roman" w:hAnsi="Times New Roman" w:cs="Times New Roman"/>
          <w:lang w:eastAsia="es-ES"/>
        </w:rPr>
        <w:t xml:space="preserve">, </w:t>
      </w:r>
      <w:r>
        <w:rPr>
          <w:rFonts w:ascii="Times New Roman" w:hAnsi="Times New Roman" w:cs="Times New Roman"/>
          <w:lang w:eastAsia="es-ES"/>
        </w:rPr>
        <w:t>nº</w:t>
      </w:r>
      <w:r w:rsidRPr="00C40DFC">
        <w:rPr>
          <w:rFonts w:ascii="Times New Roman" w:hAnsi="Times New Roman" w:cs="Times New Roman"/>
          <w:lang w:eastAsia="es-ES"/>
        </w:rPr>
        <w:t>28, 127-171.</w:t>
      </w:r>
    </w:p>
    <w:p w:rsidR="00BC13B2" w:rsidRPr="00C40DFC" w:rsidRDefault="00BC13B2" w:rsidP="00BC13B2">
      <w:pPr>
        <w:autoSpaceDE w:val="0"/>
        <w:autoSpaceDN w:val="0"/>
        <w:adjustRightInd w:val="0"/>
        <w:spacing w:after="0" w:line="240" w:lineRule="auto"/>
        <w:ind w:left="357" w:hanging="357"/>
        <w:jc w:val="both"/>
        <w:rPr>
          <w:rFonts w:ascii="Times New Roman" w:hAnsi="Times New Roman" w:cs="Times New Roman"/>
          <w:lang w:val="pt-BR" w:eastAsia="es-ES"/>
        </w:rPr>
      </w:pPr>
      <w:r w:rsidRPr="00C40DFC">
        <w:rPr>
          <w:rFonts w:ascii="Times New Roman" w:hAnsi="Times New Roman" w:cs="Times New Roman"/>
          <w:lang w:eastAsia="es-ES"/>
        </w:rPr>
        <w:t xml:space="preserve">UICN-UNEP-WWF (1970). </w:t>
      </w:r>
      <w:r w:rsidRPr="00C40DFC">
        <w:rPr>
          <w:rFonts w:ascii="Times New Roman" w:hAnsi="Times New Roman" w:cs="Times New Roman"/>
          <w:i/>
          <w:iCs/>
          <w:lang w:val="pt-BR" w:eastAsia="es-ES"/>
        </w:rPr>
        <w:t>Carta de Nevada</w:t>
      </w:r>
      <w:r w:rsidRPr="00C40DFC">
        <w:rPr>
          <w:rFonts w:ascii="Times New Roman" w:hAnsi="Times New Roman" w:cs="Times New Roman"/>
          <w:lang w:val="pt-BR" w:eastAsia="es-ES"/>
        </w:rPr>
        <w:t xml:space="preserve">. Nevada, E.U: UICN. </w:t>
      </w:r>
    </w:p>
    <w:p w:rsidR="00BC13B2" w:rsidRPr="00C40DFC" w:rsidRDefault="00BC13B2" w:rsidP="00BC13B2">
      <w:pPr>
        <w:autoSpaceDE w:val="0"/>
        <w:autoSpaceDN w:val="0"/>
        <w:adjustRightInd w:val="0"/>
        <w:spacing w:after="0" w:line="240" w:lineRule="auto"/>
        <w:ind w:left="357" w:hanging="357"/>
        <w:jc w:val="both"/>
        <w:rPr>
          <w:rFonts w:ascii="Times New Roman" w:hAnsi="Times New Roman" w:cs="Times New Roman"/>
          <w:lang w:val="en-US" w:eastAsia="es-ES"/>
        </w:rPr>
      </w:pPr>
      <w:r w:rsidRPr="00C40DFC">
        <w:rPr>
          <w:rFonts w:ascii="Times New Roman" w:hAnsi="Times New Roman" w:cs="Times New Roman"/>
          <w:lang w:eastAsia="es-ES"/>
        </w:rPr>
        <w:t xml:space="preserve">VAN PETEGEM, P., BLIECK, A., IMBRECHT, I. y VAN HOUT, T. (2005). </w:t>
      </w:r>
      <w:proofErr w:type="gramStart"/>
      <w:r w:rsidRPr="00C40DFC">
        <w:rPr>
          <w:rFonts w:ascii="Times New Roman" w:hAnsi="Times New Roman" w:cs="Times New Roman"/>
          <w:lang w:val="en-US" w:eastAsia="es-ES"/>
        </w:rPr>
        <w:t>I</w:t>
      </w:r>
      <w:r w:rsidRPr="00C40DFC">
        <w:rPr>
          <w:rFonts w:ascii="Times New Roman" w:hAnsi="Times New Roman" w:cs="Times New Roman"/>
          <w:bCs/>
          <w:lang w:val="en-US" w:eastAsia="es-ES"/>
        </w:rPr>
        <w:t>mplementing environmental education</w:t>
      </w:r>
      <w:r w:rsidRPr="00C40DFC">
        <w:rPr>
          <w:rFonts w:ascii="Times New Roman" w:hAnsi="Times New Roman" w:cs="Times New Roman"/>
          <w:lang w:val="en-US" w:eastAsia="es-ES"/>
        </w:rPr>
        <w:t xml:space="preserve"> </w:t>
      </w:r>
      <w:r w:rsidRPr="00C40DFC">
        <w:rPr>
          <w:rFonts w:ascii="Times New Roman" w:hAnsi="Times New Roman" w:cs="Times New Roman"/>
          <w:bCs/>
          <w:lang w:val="en-US" w:eastAsia="es-ES"/>
        </w:rPr>
        <w:t>in pre-service teacher training</w:t>
      </w:r>
      <w:r w:rsidRPr="00C40DFC">
        <w:rPr>
          <w:rFonts w:ascii="Times New Roman" w:hAnsi="Times New Roman" w:cs="Times New Roman"/>
          <w:lang w:val="en-US" w:eastAsia="es-ES"/>
        </w:rPr>
        <w:t>.</w:t>
      </w:r>
      <w:proofErr w:type="gramEnd"/>
      <w:r w:rsidRPr="00C40DFC">
        <w:rPr>
          <w:rFonts w:ascii="Times New Roman" w:hAnsi="Times New Roman" w:cs="Times New Roman"/>
          <w:lang w:val="en-US" w:eastAsia="es-ES"/>
        </w:rPr>
        <w:t xml:space="preserve"> </w:t>
      </w:r>
      <w:r w:rsidRPr="00C40DFC">
        <w:rPr>
          <w:rFonts w:ascii="Times New Roman" w:hAnsi="Times New Roman" w:cs="Times New Roman"/>
          <w:i/>
          <w:iCs/>
          <w:lang w:val="en-US" w:eastAsia="es-ES"/>
        </w:rPr>
        <w:t>Environmental Education Research,</w:t>
      </w:r>
      <w:r w:rsidRPr="00C40DFC">
        <w:rPr>
          <w:rFonts w:ascii="Times New Roman" w:hAnsi="Times New Roman" w:cs="Times New Roman"/>
          <w:lang w:val="en-US" w:eastAsia="es-ES"/>
        </w:rPr>
        <w:t xml:space="preserve"> </w:t>
      </w:r>
      <w:r w:rsidRPr="00C40DFC">
        <w:rPr>
          <w:rFonts w:ascii="Times New Roman" w:hAnsi="Times New Roman" w:cs="Times New Roman"/>
          <w:iCs/>
          <w:lang w:val="en-US" w:eastAsia="es-ES"/>
        </w:rPr>
        <w:t>11(2), 161–171</w:t>
      </w:r>
      <w:r w:rsidRPr="00C40DFC">
        <w:rPr>
          <w:rFonts w:ascii="Times New Roman" w:hAnsi="Times New Roman" w:cs="Times New Roman"/>
          <w:lang w:val="en-US" w:eastAsia="es-ES"/>
        </w:rPr>
        <w:t>. DOI: 10.1080/1350462042000338333</w:t>
      </w:r>
    </w:p>
    <w:p w:rsidR="00C32FA7" w:rsidRPr="00C40DFC" w:rsidRDefault="00C32FA7" w:rsidP="00855700">
      <w:pPr>
        <w:autoSpaceDE w:val="0"/>
        <w:autoSpaceDN w:val="0"/>
        <w:adjustRightInd w:val="0"/>
        <w:spacing w:after="0" w:line="240" w:lineRule="auto"/>
        <w:ind w:left="357" w:hanging="357"/>
        <w:jc w:val="both"/>
        <w:rPr>
          <w:rFonts w:ascii="Times New Roman" w:hAnsi="Times New Roman" w:cs="Times New Roman"/>
          <w:lang w:val="en-US" w:eastAsia="es-ES"/>
        </w:rPr>
      </w:pPr>
    </w:p>
    <w:sectPr w:rsidR="00C32FA7" w:rsidRPr="00C40DFC" w:rsidSect="00943F8A">
      <w:footerReference w:type="default" r:id="rId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A0D" w:rsidRDefault="00896A0D" w:rsidP="00A452D1">
      <w:pPr>
        <w:spacing w:after="0" w:line="240" w:lineRule="auto"/>
      </w:pPr>
      <w:r>
        <w:separator/>
      </w:r>
    </w:p>
  </w:endnote>
  <w:endnote w:type="continuationSeparator" w:id="0">
    <w:p w:rsidR="00896A0D" w:rsidRDefault="00896A0D" w:rsidP="00A452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CenturySchlbkLTStd-B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D9" w:rsidRDefault="00A52962">
    <w:pPr>
      <w:pStyle w:val="Piedepgina"/>
      <w:jc w:val="center"/>
    </w:pPr>
    <w:fldSimple w:instr=" PAGE   \* MERGEFORMAT ">
      <w:r w:rsidR="00BC13B2">
        <w:rPr>
          <w:noProof/>
        </w:rPr>
        <w:t>13</w:t>
      </w:r>
    </w:fldSimple>
  </w:p>
  <w:p w:rsidR="00A500D9" w:rsidRDefault="00A500D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A0D" w:rsidRDefault="00896A0D" w:rsidP="00A452D1">
      <w:pPr>
        <w:spacing w:after="0" w:line="240" w:lineRule="auto"/>
      </w:pPr>
      <w:r>
        <w:separator/>
      </w:r>
    </w:p>
  </w:footnote>
  <w:footnote w:type="continuationSeparator" w:id="0">
    <w:p w:rsidR="00896A0D" w:rsidRDefault="00896A0D" w:rsidP="00A452D1">
      <w:pPr>
        <w:spacing w:after="0" w:line="240" w:lineRule="auto"/>
      </w:pPr>
      <w:r>
        <w:continuationSeparator/>
      </w:r>
    </w:p>
  </w:footnote>
  <w:footnote w:id="1">
    <w:p w:rsidR="00A500D9" w:rsidRPr="000A1A08" w:rsidRDefault="00A500D9">
      <w:pPr>
        <w:pStyle w:val="Textonotapie"/>
        <w:rPr>
          <w:rFonts w:ascii="Times New Roman" w:hAnsi="Times New Roman" w:cs="Times New Roman"/>
        </w:rPr>
      </w:pPr>
      <w:r w:rsidRPr="000A1A08">
        <w:rPr>
          <w:rStyle w:val="Refdenotaalpie"/>
          <w:rFonts w:ascii="Times New Roman" w:hAnsi="Times New Roman" w:cs="Times New Roman"/>
        </w:rPr>
        <w:footnoteRef/>
      </w:r>
      <w:r w:rsidRPr="000A1A08">
        <w:rPr>
          <w:rFonts w:ascii="Times New Roman" w:hAnsi="Times New Roman" w:cs="Times New Roman"/>
        </w:rPr>
        <w:t xml:space="preserve"> http://formacionavicena.com/documentos/SS-CS20.pdf</w:t>
      </w:r>
    </w:p>
  </w:footnote>
  <w:footnote w:id="2">
    <w:p w:rsidR="00A500D9" w:rsidRPr="00AB1811" w:rsidRDefault="00A500D9">
      <w:pPr>
        <w:pStyle w:val="Textonotapie"/>
        <w:rPr>
          <w:rFonts w:ascii="Times New Roman" w:hAnsi="Times New Roman" w:cs="Times New Roman"/>
        </w:rPr>
      </w:pPr>
      <w:r w:rsidRPr="00AB1811">
        <w:rPr>
          <w:rStyle w:val="Refdenotaalpie"/>
          <w:rFonts w:ascii="Times New Roman" w:hAnsi="Times New Roman" w:cs="Times New Roman"/>
        </w:rPr>
        <w:footnoteRef/>
      </w:r>
      <w:r w:rsidRPr="00AB1811">
        <w:rPr>
          <w:rFonts w:ascii="Times New Roman" w:hAnsi="Times New Roman" w:cs="Times New Roman"/>
        </w:rPr>
        <w:t xml:space="preserve"> http://www.forumambiental.org/pdf/Empleo_Verde.pdf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F48"/>
    <w:multiLevelType w:val="multilevel"/>
    <w:tmpl w:val="AC1638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697A56"/>
    <w:multiLevelType w:val="hybridMultilevel"/>
    <w:tmpl w:val="BB3C7D92"/>
    <w:lvl w:ilvl="0" w:tplc="52EEF5E4">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E8041F3"/>
    <w:multiLevelType w:val="multilevel"/>
    <w:tmpl w:val="A97A5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500BBF"/>
    <w:multiLevelType w:val="multilevel"/>
    <w:tmpl w:val="90CEA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B2178B"/>
    <w:multiLevelType w:val="hybridMultilevel"/>
    <w:tmpl w:val="F39ADC8C"/>
    <w:lvl w:ilvl="0" w:tplc="80E07BB2">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64D2"/>
    <w:rsid w:val="000163C7"/>
    <w:rsid w:val="00021502"/>
    <w:rsid w:val="000303D2"/>
    <w:rsid w:val="00050C75"/>
    <w:rsid w:val="00055AEA"/>
    <w:rsid w:val="000604CE"/>
    <w:rsid w:val="000670C0"/>
    <w:rsid w:val="00072A6C"/>
    <w:rsid w:val="00075225"/>
    <w:rsid w:val="00084894"/>
    <w:rsid w:val="000A1A08"/>
    <w:rsid w:val="000A20B1"/>
    <w:rsid w:val="000A4BB3"/>
    <w:rsid w:val="000B2A11"/>
    <w:rsid w:val="000E488E"/>
    <w:rsid w:val="000F0CEE"/>
    <w:rsid w:val="000F1B1D"/>
    <w:rsid w:val="000F41AA"/>
    <w:rsid w:val="000F66A6"/>
    <w:rsid w:val="00100DC4"/>
    <w:rsid w:val="001128A7"/>
    <w:rsid w:val="00115C0B"/>
    <w:rsid w:val="001305C7"/>
    <w:rsid w:val="00130BF1"/>
    <w:rsid w:val="00136416"/>
    <w:rsid w:val="00156EB3"/>
    <w:rsid w:val="001629BA"/>
    <w:rsid w:val="001638CE"/>
    <w:rsid w:val="00184EF2"/>
    <w:rsid w:val="001A0C3C"/>
    <w:rsid w:val="001B0CDD"/>
    <w:rsid w:val="001B549B"/>
    <w:rsid w:val="001C5CBC"/>
    <w:rsid w:val="001C6D3E"/>
    <w:rsid w:val="001D444D"/>
    <w:rsid w:val="001E3F4B"/>
    <w:rsid w:val="0020539D"/>
    <w:rsid w:val="00206329"/>
    <w:rsid w:val="00216CB9"/>
    <w:rsid w:val="002218DD"/>
    <w:rsid w:val="00221F0D"/>
    <w:rsid w:val="00222B7F"/>
    <w:rsid w:val="00222BCC"/>
    <w:rsid w:val="00227749"/>
    <w:rsid w:val="00240C81"/>
    <w:rsid w:val="00241C8F"/>
    <w:rsid w:val="002428B5"/>
    <w:rsid w:val="00257308"/>
    <w:rsid w:val="002825ED"/>
    <w:rsid w:val="00283B5F"/>
    <w:rsid w:val="00284418"/>
    <w:rsid w:val="00292C8C"/>
    <w:rsid w:val="002B1FBD"/>
    <w:rsid w:val="002B2B90"/>
    <w:rsid w:val="002B3750"/>
    <w:rsid w:val="002B4162"/>
    <w:rsid w:val="002C65B3"/>
    <w:rsid w:val="002C6DB9"/>
    <w:rsid w:val="0030105F"/>
    <w:rsid w:val="00302900"/>
    <w:rsid w:val="00304CD6"/>
    <w:rsid w:val="00310996"/>
    <w:rsid w:val="00321AEC"/>
    <w:rsid w:val="0032274D"/>
    <w:rsid w:val="00323CDD"/>
    <w:rsid w:val="003316A8"/>
    <w:rsid w:val="00347441"/>
    <w:rsid w:val="003518C0"/>
    <w:rsid w:val="00353B36"/>
    <w:rsid w:val="00366E61"/>
    <w:rsid w:val="003675D3"/>
    <w:rsid w:val="003947DD"/>
    <w:rsid w:val="00395F8B"/>
    <w:rsid w:val="003B0456"/>
    <w:rsid w:val="003B2A45"/>
    <w:rsid w:val="003B7237"/>
    <w:rsid w:val="003C4719"/>
    <w:rsid w:val="003D0795"/>
    <w:rsid w:val="003F11C2"/>
    <w:rsid w:val="004042AA"/>
    <w:rsid w:val="00431CF1"/>
    <w:rsid w:val="00435700"/>
    <w:rsid w:val="00437F51"/>
    <w:rsid w:val="00455B42"/>
    <w:rsid w:val="004727D3"/>
    <w:rsid w:val="00474271"/>
    <w:rsid w:val="00481789"/>
    <w:rsid w:val="004835EE"/>
    <w:rsid w:val="00487D77"/>
    <w:rsid w:val="0049555F"/>
    <w:rsid w:val="004C1F82"/>
    <w:rsid w:val="004E28C2"/>
    <w:rsid w:val="00516085"/>
    <w:rsid w:val="00524780"/>
    <w:rsid w:val="00531236"/>
    <w:rsid w:val="00540115"/>
    <w:rsid w:val="005410E5"/>
    <w:rsid w:val="00547ABB"/>
    <w:rsid w:val="00574D2B"/>
    <w:rsid w:val="005953D9"/>
    <w:rsid w:val="005A7AB0"/>
    <w:rsid w:val="005C0ABC"/>
    <w:rsid w:val="005C0E61"/>
    <w:rsid w:val="005E04AA"/>
    <w:rsid w:val="005E0E9D"/>
    <w:rsid w:val="005E129E"/>
    <w:rsid w:val="00600080"/>
    <w:rsid w:val="00605677"/>
    <w:rsid w:val="00635221"/>
    <w:rsid w:val="00637141"/>
    <w:rsid w:val="00683681"/>
    <w:rsid w:val="006845A6"/>
    <w:rsid w:val="00691534"/>
    <w:rsid w:val="00693F7A"/>
    <w:rsid w:val="006964C1"/>
    <w:rsid w:val="006C4F11"/>
    <w:rsid w:val="006D77FD"/>
    <w:rsid w:val="00704747"/>
    <w:rsid w:val="00704899"/>
    <w:rsid w:val="00730B4B"/>
    <w:rsid w:val="00750A23"/>
    <w:rsid w:val="00756B5A"/>
    <w:rsid w:val="0076158C"/>
    <w:rsid w:val="00770701"/>
    <w:rsid w:val="00775F56"/>
    <w:rsid w:val="00787A94"/>
    <w:rsid w:val="007B43EE"/>
    <w:rsid w:val="007D12BD"/>
    <w:rsid w:val="007E70F1"/>
    <w:rsid w:val="007F3BFE"/>
    <w:rsid w:val="008310E6"/>
    <w:rsid w:val="008311DC"/>
    <w:rsid w:val="00831E5A"/>
    <w:rsid w:val="00835BD0"/>
    <w:rsid w:val="00847C98"/>
    <w:rsid w:val="00855700"/>
    <w:rsid w:val="00896A0D"/>
    <w:rsid w:val="008B0CE6"/>
    <w:rsid w:val="008B6716"/>
    <w:rsid w:val="008C6FEE"/>
    <w:rsid w:val="008C7953"/>
    <w:rsid w:val="008D260D"/>
    <w:rsid w:val="008E2BCA"/>
    <w:rsid w:val="008E7CE8"/>
    <w:rsid w:val="0090039F"/>
    <w:rsid w:val="0090737D"/>
    <w:rsid w:val="009130A9"/>
    <w:rsid w:val="00925EEB"/>
    <w:rsid w:val="00930FAB"/>
    <w:rsid w:val="009401BE"/>
    <w:rsid w:val="00943F8A"/>
    <w:rsid w:val="00957811"/>
    <w:rsid w:val="00994E96"/>
    <w:rsid w:val="009A5AE6"/>
    <w:rsid w:val="009B3F91"/>
    <w:rsid w:val="009B774A"/>
    <w:rsid w:val="009C6074"/>
    <w:rsid w:val="009F6010"/>
    <w:rsid w:val="009F6783"/>
    <w:rsid w:val="009F7693"/>
    <w:rsid w:val="00A02151"/>
    <w:rsid w:val="00A02815"/>
    <w:rsid w:val="00A16470"/>
    <w:rsid w:val="00A22E98"/>
    <w:rsid w:val="00A237D8"/>
    <w:rsid w:val="00A452D1"/>
    <w:rsid w:val="00A500D9"/>
    <w:rsid w:val="00A52962"/>
    <w:rsid w:val="00A54C5D"/>
    <w:rsid w:val="00A568A6"/>
    <w:rsid w:val="00A81924"/>
    <w:rsid w:val="00AA7F05"/>
    <w:rsid w:val="00AB1811"/>
    <w:rsid w:val="00AB24C8"/>
    <w:rsid w:val="00AC0672"/>
    <w:rsid w:val="00AC0BAD"/>
    <w:rsid w:val="00AE0268"/>
    <w:rsid w:val="00B06A27"/>
    <w:rsid w:val="00B41FC2"/>
    <w:rsid w:val="00B55972"/>
    <w:rsid w:val="00B605C3"/>
    <w:rsid w:val="00B779D2"/>
    <w:rsid w:val="00B82758"/>
    <w:rsid w:val="00B83A9E"/>
    <w:rsid w:val="00B87047"/>
    <w:rsid w:val="00B93449"/>
    <w:rsid w:val="00BA5947"/>
    <w:rsid w:val="00BB46B8"/>
    <w:rsid w:val="00BC13B2"/>
    <w:rsid w:val="00BD5937"/>
    <w:rsid w:val="00BF353C"/>
    <w:rsid w:val="00C0187C"/>
    <w:rsid w:val="00C101AF"/>
    <w:rsid w:val="00C13532"/>
    <w:rsid w:val="00C1358C"/>
    <w:rsid w:val="00C262A8"/>
    <w:rsid w:val="00C32FA7"/>
    <w:rsid w:val="00C34865"/>
    <w:rsid w:val="00C35498"/>
    <w:rsid w:val="00C40DFC"/>
    <w:rsid w:val="00C60EE0"/>
    <w:rsid w:val="00C82D83"/>
    <w:rsid w:val="00CA2E2E"/>
    <w:rsid w:val="00CA5A2B"/>
    <w:rsid w:val="00CB64CA"/>
    <w:rsid w:val="00CC37C6"/>
    <w:rsid w:val="00CC7C1A"/>
    <w:rsid w:val="00CD4663"/>
    <w:rsid w:val="00CE640C"/>
    <w:rsid w:val="00CF2894"/>
    <w:rsid w:val="00D01D0D"/>
    <w:rsid w:val="00D04DC9"/>
    <w:rsid w:val="00D24D81"/>
    <w:rsid w:val="00D416D5"/>
    <w:rsid w:val="00D52FCA"/>
    <w:rsid w:val="00D57101"/>
    <w:rsid w:val="00D60BE6"/>
    <w:rsid w:val="00D6314B"/>
    <w:rsid w:val="00D93E4D"/>
    <w:rsid w:val="00DA3F0C"/>
    <w:rsid w:val="00DB6ED6"/>
    <w:rsid w:val="00DC718F"/>
    <w:rsid w:val="00DF00E6"/>
    <w:rsid w:val="00E01D04"/>
    <w:rsid w:val="00E06E44"/>
    <w:rsid w:val="00E117D1"/>
    <w:rsid w:val="00E35FE2"/>
    <w:rsid w:val="00E40DCB"/>
    <w:rsid w:val="00E4745B"/>
    <w:rsid w:val="00E62BF9"/>
    <w:rsid w:val="00E6556A"/>
    <w:rsid w:val="00E739F5"/>
    <w:rsid w:val="00E76225"/>
    <w:rsid w:val="00E77B6A"/>
    <w:rsid w:val="00E9064C"/>
    <w:rsid w:val="00E910C8"/>
    <w:rsid w:val="00EA6042"/>
    <w:rsid w:val="00EA64D2"/>
    <w:rsid w:val="00ED45E2"/>
    <w:rsid w:val="00ED4B4D"/>
    <w:rsid w:val="00EF2863"/>
    <w:rsid w:val="00F01CEC"/>
    <w:rsid w:val="00F033C8"/>
    <w:rsid w:val="00F04E48"/>
    <w:rsid w:val="00F10275"/>
    <w:rsid w:val="00F17B29"/>
    <w:rsid w:val="00F638D9"/>
    <w:rsid w:val="00F844F2"/>
    <w:rsid w:val="00F91E50"/>
    <w:rsid w:val="00FA448F"/>
    <w:rsid w:val="00FA69FF"/>
    <w:rsid w:val="00FC7F6B"/>
    <w:rsid w:val="00FE40DF"/>
    <w:rsid w:val="00FF3517"/>
    <w:rsid w:val="00FF3BAC"/>
    <w:rsid w:val="00FF6BA2"/>
    <w:rsid w:val="00FF780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F8A"/>
    <w:pPr>
      <w:spacing w:after="200" w:line="276"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EA64D2"/>
    <w:pPr>
      <w:autoSpaceDE w:val="0"/>
      <w:autoSpaceDN w:val="0"/>
      <w:adjustRightInd w:val="0"/>
    </w:pPr>
    <w:rPr>
      <w:rFonts w:cs="Calibri"/>
      <w:color w:val="000000"/>
      <w:sz w:val="24"/>
      <w:szCs w:val="24"/>
      <w:lang w:eastAsia="en-US"/>
    </w:rPr>
  </w:style>
  <w:style w:type="paragraph" w:styleId="NormalWeb">
    <w:name w:val="Normal (Web)"/>
    <w:basedOn w:val="Normal"/>
    <w:uiPriority w:val="99"/>
    <w:semiHidden/>
    <w:rsid w:val="007048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rsid w:val="00756B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56B5A"/>
    <w:rPr>
      <w:rFonts w:ascii="Tahoma" w:hAnsi="Tahoma" w:cs="Tahoma"/>
      <w:sz w:val="16"/>
      <w:szCs w:val="16"/>
    </w:rPr>
  </w:style>
  <w:style w:type="table" w:styleId="Tablaconcuadrcula">
    <w:name w:val="Table Grid"/>
    <w:basedOn w:val="Tablanormal"/>
    <w:uiPriority w:val="59"/>
    <w:rsid w:val="00BB46B8"/>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221F0D"/>
    <w:pPr>
      <w:ind w:left="720"/>
    </w:pPr>
  </w:style>
  <w:style w:type="table" w:customStyle="1" w:styleId="Cuadrculamedia3-nfasis31">
    <w:name w:val="Cuadrícula media 3 - Énfasis 31"/>
    <w:uiPriority w:val="99"/>
    <w:rsid w:val="00CA2E2E"/>
    <w:rPr>
      <w:rFonts w:cs="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character" w:styleId="Hipervnculo">
    <w:name w:val="Hyperlink"/>
    <w:basedOn w:val="Fuentedeprrafopredeter"/>
    <w:uiPriority w:val="99"/>
    <w:rsid w:val="005953D9"/>
    <w:rPr>
      <w:color w:val="0000FF"/>
      <w:u w:val="single"/>
    </w:rPr>
  </w:style>
  <w:style w:type="paragraph" w:styleId="Encabezado">
    <w:name w:val="header"/>
    <w:basedOn w:val="Normal"/>
    <w:link w:val="EncabezadoCar"/>
    <w:uiPriority w:val="99"/>
    <w:semiHidden/>
    <w:unhideWhenUsed/>
    <w:rsid w:val="00A452D1"/>
    <w:pPr>
      <w:tabs>
        <w:tab w:val="center" w:pos="4252"/>
        <w:tab w:val="right" w:pos="8504"/>
      </w:tabs>
    </w:pPr>
  </w:style>
  <w:style w:type="character" w:customStyle="1" w:styleId="EncabezadoCar">
    <w:name w:val="Encabezado Car"/>
    <w:basedOn w:val="Fuentedeprrafopredeter"/>
    <w:link w:val="Encabezado"/>
    <w:uiPriority w:val="99"/>
    <w:semiHidden/>
    <w:rsid w:val="00A452D1"/>
    <w:rPr>
      <w:rFonts w:cs="Calibri"/>
      <w:sz w:val="22"/>
      <w:szCs w:val="22"/>
      <w:lang w:eastAsia="en-US"/>
    </w:rPr>
  </w:style>
  <w:style w:type="paragraph" w:styleId="Piedepgina">
    <w:name w:val="footer"/>
    <w:basedOn w:val="Normal"/>
    <w:link w:val="PiedepginaCar"/>
    <w:uiPriority w:val="99"/>
    <w:unhideWhenUsed/>
    <w:rsid w:val="00A452D1"/>
    <w:pPr>
      <w:tabs>
        <w:tab w:val="center" w:pos="4252"/>
        <w:tab w:val="right" w:pos="8504"/>
      </w:tabs>
    </w:pPr>
  </w:style>
  <w:style w:type="character" w:customStyle="1" w:styleId="PiedepginaCar">
    <w:name w:val="Pie de página Car"/>
    <w:basedOn w:val="Fuentedeprrafopredeter"/>
    <w:link w:val="Piedepgina"/>
    <w:uiPriority w:val="99"/>
    <w:rsid w:val="00A452D1"/>
    <w:rPr>
      <w:rFonts w:cs="Calibri"/>
      <w:sz w:val="22"/>
      <w:szCs w:val="22"/>
      <w:lang w:eastAsia="en-US"/>
    </w:rPr>
  </w:style>
  <w:style w:type="character" w:customStyle="1" w:styleId="hps">
    <w:name w:val="hps"/>
    <w:basedOn w:val="Fuentedeprrafopredeter"/>
    <w:rsid w:val="0049555F"/>
  </w:style>
  <w:style w:type="paragraph" w:styleId="Textonotapie">
    <w:name w:val="footnote text"/>
    <w:basedOn w:val="Normal"/>
    <w:link w:val="TextonotapieCar"/>
    <w:uiPriority w:val="99"/>
    <w:semiHidden/>
    <w:unhideWhenUsed/>
    <w:rsid w:val="00B06A27"/>
    <w:rPr>
      <w:sz w:val="20"/>
      <w:szCs w:val="20"/>
    </w:rPr>
  </w:style>
  <w:style w:type="character" w:customStyle="1" w:styleId="TextonotapieCar">
    <w:name w:val="Texto nota pie Car"/>
    <w:basedOn w:val="Fuentedeprrafopredeter"/>
    <w:link w:val="Textonotapie"/>
    <w:uiPriority w:val="99"/>
    <w:semiHidden/>
    <w:rsid w:val="00B06A27"/>
    <w:rPr>
      <w:rFonts w:cs="Calibri"/>
      <w:lang w:eastAsia="en-US"/>
    </w:rPr>
  </w:style>
  <w:style w:type="character" w:styleId="Refdenotaalpie">
    <w:name w:val="footnote reference"/>
    <w:basedOn w:val="Fuentedeprrafopredeter"/>
    <w:uiPriority w:val="99"/>
    <w:semiHidden/>
    <w:unhideWhenUsed/>
    <w:rsid w:val="00B06A27"/>
    <w:rPr>
      <w:vertAlign w:val="superscript"/>
    </w:rPr>
  </w:style>
  <w:style w:type="character" w:styleId="Refdecomentario">
    <w:name w:val="annotation reference"/>
    <w:basedOn w:val="Fuentedeprrafopredeter"/>
    <w:uiPriority w:val="99"/>
    <w:semiHidden/>
    <w:unhideWhenUsed/>
    <w:rsid w:val="00115C0B"/>
    <w:rPr>
      <w:sz w:val="16"/>
      <w:szCs w:val="16"/>
    </w:rPr>
  </w:style>
  <w:style w:type="paragraph" w:styleId="Textocomentario">
    <w:name w:val="annotation text"/>
    <w:basedOn w:val="Normal"/>
    <w:link w:val="TextocomentarioCar"/>
    <w:uiPriority w:val="99"/>
    <w:semiHidden/>
    <w:unhideWhenUsed/>
    <w:rsid w:val="00115C0B"/>
    <w:rPr>
      <w:sz w:val="20"/>
      <w:szCs w:val="20"/>
    </w:rPr>
  </w:style>
  <w:style w:type="character" w:customStyle="1" w:styleId="TextocomentarioCar">
    <w:name w:val="Texto comentario Car"/>
    <w:basedOn w:val="Fuentedeprrafopredeter"/>
    <w:link w:val="Textocomentario"/>
    <w:uiPriority w:val="99"/>
    <w:semiHidden/>
    <w:rsid w:val="00115C0B"/>
    <w:rPr>
      <w:rFonts w:cs="Calibri"/>
      <w:lang w:eastAsia="en-US"/>
    </w:rPr>
  </w:style>
  <w:style w:type="paragraph" w:styleId="Asuntodelcomentario">
    <w:name w:val="annotation subject"/>
    <w:basedOn w:val="Textocomentario"/>
    <w:next w:val="Textocomentario"/>
    <w:link w:val="AsuntodelcomentarioCar"/>
    <w:uiPriority w:val="99"/>
    <w:semiHidden/>
    <w:unhideWhenUsed/>
    <w:rsid w:val="00115C0B"/>
    <w:rPr>
      <w:b/>
      <w:bCs/>
    </w:rPr>
  </w:style>
  <w:style w:type="character" w:customStyle="1" w:styleId="AsuntodelcomentarioCar">
    <w:name w:val="Asunto del comentario Car"/>
    <w:basedOn w:val="TextocomentarioCar"/>
    <w:link w:val="Asuntodelcomentario"/>
    <w:uiPriority w:val="99"/>
    <w:semiHidden/>
    <w:rsid w:val="00115C0B"/>
    <w:rPr>
      <w:b/>
      <w:bCs/>
    </w:rPr>
  </w:style>
  <w:style w:type="paragraph" w:customStyle="1" w:styleId="Pa3">
    <w:name w:val="Pa3"/>
    <w:basedOn w:val="Default"/>
    <w:next w:val="Default"/>
    <w:uiPriority w:val="99"/>
    <w:rsid w:val="002825ED"/>
    <w:pPr>
      <w:spacing w:line="221" w:lineRule="atLeast"/>
    </w:pPr>
    <w:rPr>
      <w:rFonts w:ascii="Arial" w:hAnsi="Arial" w:cs="Arial"/>
      <w:color w:val="auto"/>
      <w:lang w:eastAsia="es-ES"/>
    </w:rPr>
  </w:style>
  <w:style w:type="character" w:customStyle="1" w:styleId="A1">
    <w:name w:val="A1"/>
    <w:uiPriority w:val="99"/>
    <w:rsid w:val="002825ED"/>
    <w:rPr>
      <w:color w:val="808284"/>
      <w:sz w:val="16"/>
      <w:szCs w:val="16"/>
    </w:rPr>
  </w:style>
  <w:style w:type="paragraph" w:customStyle="1" w:styleId="Pa2">
    <w:name w:val="Pa2"/>
    <w:basedOn w:val="Default"/>
    <w:next w:val="Default"/>
    <w:uiPriority w:val="99"/>
    <w:rsid w:val="002825ED"/>
    <w:pPr>
      <w:spacing w:line="221" w:lineRule="atLeast"/>
    </w:pPr>
    <w:rPr>
      <w:rFonts w:ascii="Arial" w:hAnsi="Arial" w:cs="Arial"/>
      <w:color w:val="auto"/>
      <w:lang w:eastAsia="es-ES"/>
    </w:rPr>
  </w:style>
</w:styles>
</file>

<file path=word/webSettings.xml><?xml version="1.0" encoding="utf-8"?>
<w:webSettings xmlns:r="http://schemas.openxmlformats.org/officeDocument/2006/relationships" xmlns:w="http://schemas.openxmlformats.org/wordprocessingml/2006/main">
  <w:divs>
    <w:div w:id="1254781450">
      <w:marLeft w:val="0"/>
      <w:marRight w:val="0"/>
      <w:marTop w:val="0"/>
      <w:marBottom w:val="0"/>
      <w:divBdr>
        <w:top w:val="none" w:sz="0" w:space="0" w:color="auto"/>
        <w:left w:val="none" w:sz="0" w:space="0" w:color="auto"/>
        <w:bottom w:val="none" w:sz="0" w:space="0" w:color="auto"/>
        <w:right w:val="none" w:sz="0" w:space="0" w:color="auto"/>
      </w:divBdr>
    </w:div>
    <w:div w:id="1254781451">
      <w:marLeft w:val="0"/>
      <w:marRight w:val="0"/>
      <w:marTop w:val="0"/>
      <w:marBottom w:val="0"/>
      <w:divBdr>
        <w:top w:val="none" w:sz="0" w:space="0" w:color="auto"/>
        <w:left w:val="none" w:sz="0" w:space="0" w:color="auto"/>
        <w:bottom w:val="none" w:sz="0" w:space="0" w:color="auto"/>
        <w:right w:val="none" w:sz="0" w:space="0" w:color="auto"/>
      </w:divBdr>
    </w:div>
    <w:div w:id="1254781453">
      <w:marLeft w:val="109"/>
      <w:marRight w:val="109"/>
      <w:marTop w:val="109"/>
      <w:marBottom w:val="109"/>
      <w:divBdr>
        <w:top w:val="none" w:sz="0" w:space="0" w:color="auto"/>
        <w:left w:val="none" w:sz="0" w:space="0" w:color="auto"/>
        <w:bottom w:val="none" w:sz="0" w:space="0" w:color="auto"/>
        <w:right w:val="none" w:sz="0" w:space="0" w:color="auto"/>
      </w:divBdr>
      <w:divsChild>
        <w:div w:id="1254781452">
          <w:marLeft w:val="0"/>
          <w:marRight w:val="0"/>
          <w:marTop w:val="0"/>
          <w:marBottom w:val="0"/>
          <w:divBdr>
            <w:top w:val="none" w:sz="0" w:space="0" w:color="auto"/>
            <w:left w:val="none" w:sz="0" w:space="0" w:color="auto"/>
            <w:bottom w:val="none" w:sz="0" w:space="0" w:color="auto"/>
            <w:right w:val="none" w:sz="0" w:space="0" w:color="auto"/>
          </w:divBdr>
          <w:divsChild>
            <w:div w:id="1254781457">
              <w:marLeft w:val="0"/>
              <w:marRight w:val="0"/>
              <w:marTop w:val="0"/>
              <w:marBottom w:val="0"/>
              <w:divBdr>
                <w:top w:val="single" w:sz="6" w:space="0" w:color="999999"/>
                <w:left w:val="single" w:sz="6" w:space="0" w:color="999999"/>
                <w:bottom w:val="single" w:sz="6" w:space="0" w:color="999999"/>
                <w:right w:val="single" w:sz="6" w:space="0" w:color="999999"/>
              </w:divBdr>
              <w:divsChild>
                <w:div w:id="1254781454">
                  <w:marLeft w:val="0"/>
                  <w:marRight w:val="0"/>
                  <w:marTop w:val="0"/>
                  <w:marBottom w:val="0"/>
                  <w:divBdr>
                    <w:top w:val="none" w:sz="0" w:space="0" w:color="auto"/>
                    <w:left w:val="none" w:sz="0" w:space="0" w:color="auto"/>
                    <w:bottom w:val="none" w:sz="0" w:space="0" w:color="auto"/>
                    <w:right w:val="none" w:sz="0" w:space="0" w:color="auto"/>
                  </w:divBdr>
                  <w:divsChild>
                    <w:div w:id="1254781455">
                      <w:marLeft w:val="0"/>
                      <w:marRight w:val="0"/>
                      <w:marTop w:val="0"/>
                      <w:marBottom w:val="0"/>
                      <w:divBdr>
                        <w:top w:val="none" w:sz="0" w:space="0" w:color="auto"/>
                        <w:left w:val="none" w:sz="0" w:space="0" w:color="auto"/>
                        <w:bottom w:val="none" w:sz="0" w:space="0" w:color="auto"/>
                        <w:right w:val="none" w:sz="0" w:space="0" w:color="auto"/>
                      </w:divBdr>
                      <w:divsChild>
                        <w:div w:id="1254781456">
                          <w:marLeft w:val="0"/>
                          <w:marRight w:val="0"/>
                          <w:marTop w:val="0"/>
                          <w:marBottom w:val="0"/>
                          <w:divBdr>
                            <w:top w:val="single" w:sz="6" w:space="7" w:color="CCCCCC"/>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luquepalmero@gmail.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c.europa.eu/public_opinion/archives/ebs/ebs_416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cis.es/cis/opencm/ES/1_encuestas/estudios/ver.jsp?estudio=816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perales@ugr.es" TargetMode="External"/><Relationship Id="rId14" Type="http://schemas.openxmlformats.org/officeDocument/2006/relationships/hyperlink" Target="http://hdl.handle.net/10498/169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B084F-434C-489C-9741-EB22ADC6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13</Pages>
  <Words>5067</Words>
  <Characters>27870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SuperSAT 2003</Company>
  <LinksUpToDate>false</LinksUpToDate>
  <CharactersWithSpaces>32872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137</cp:revision>
  <cp:lastPrinted>2015-06-26T15:55:00Z</cp:lastPrinted>
  <dcterms:created xsi:type="dcterms:W3CDTF">2014-04-07T16:15:00Z</dcterms:created>
  <dcterms:modified xsi:type="dcterms:W3CDTF">2015-07-02T09:45:00Z</dcterms:modified>
</cp:coreProperties>
</file>