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37F18" w14:textId="77777777" w:rsidR="00F30C35" w:rsidRDefault="00F30C35" w:rsidP="00955DEF">
      <w:pPr>
        <w:rPr>
          <w:rFonts w:ascii="Times New Roman" w:hAnsi="Times New Roman" w:cs="Times New Roman"/>
        </w:rPr>
      </w:pPr>
    </w:p>
    <w:p w14:paraId="7A0E30BA" w14:textId="77777777" w:rsidR="00F30C35" w:rsidRPr="004E43AF" w:rsidRDefault="00F30C35" w:rsidP="00F30C35">
      <w:pPr>
        <w:rPr>
          <w:rFonts w:ascii="Times New Roman" w:hAnsi="Times New Roman" w:cs="Times New Roman"/>
          <w:b/>
          <w:bCs/>
        </w:rPr>
      </w:pPr>
      <w:r w:rsidRPr="004E43AF">
        <w:rPr>
          <w:rFonts w:ascii="Times New Roman" w:hAnsi="Times New Roman" w:cs="Times New Roman"/>
          <w:b/>
          <w:bCs/>
        </w:rPr>
        <w:t>TA</w:t>
      </w:r>
      <w:r>
        <w:rPr>
          <w:rFonts w:ascii="Times New Roman" w:hAnsi="Times New Roman" w:cs="Times New Roman"/>
          <w:b/>
          <w:bCs/>
        </w:rPr>
        <w:t>B</w:t>
      </w:r>
      <w:r w:rsidRPr="004E43AF">
        <w:rPr>
          <w:rFonts w:ascii="Times New Roman" w:hAnsi="Times New Roman" w:cs="Times New Roman"/>
          <w:b/>
          <w:bCs/>
        </w:rPr>
        <w:t>LA</w:t>
      </w:r>
    </w:p>
    <w:p w14:paraId="0D7043B6" w14:textId="77777777" w:rsidR="00F30C35" w:rsidRPr="004E43AF" w:rsidRDefault="00F30C35" w:rsidP="00F30C35">
      <w:pPr>
        <w:jc w:val="both"/>
        <w:rPr>
          <w:rFonts w:ascii="Times New Roman" w:hAnsi="Times New Roman" w:cs="Times New Roman"/>
        </w:rPr>
      </w:pPr>
      <w:r w:rsidRPr="004E43AF">
        <w:rPr>
          <w:rFonts w:ascii="Times New Roman" w:hAnsi="Times New Roman" w:cs="Times New Roman"/>
        </w:rPr>
        <w:t>Relació</w:t>
      </w:r>
      <w:r>
        <w:rPr>
          <w:rFonts w:ascii="Times New Roman" w:hAnsi="Times New Roman" w:cs="Times New Roman"/>
        </w:rPr>
        <w:t>n</w:t>
      </w:r>
      <w:r w:rsidRPr="004E43AF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90</w:t>
      </w:r>
      <w:r w:rsidRPr="004E43AF">
        <w:rPr>
          <w:rFonts w:ascii="Times New Roman" w:hAnsi="Times New Roman" w:cs="Times New Roman"/>
        </w:rPr>
        <w:t xml:space="preserve"> científi</w:t>
      </w:r>
      <w:r>
        <w:rPr>
          <w:rFonts w:ascii="Times New Roman" w:hAnsi="Times New Roman" w:cs="Times New Roman"/>
        </w:rPr>
        <w:t>cas</w:t>
      </w:r>
      <w:r w:rsidRPr="004E43AF">
        <w:rPr>
          <w:rFonts w:ascii="Times New Roman" w:hAnsi="Times New Roman" w:cs="Times New Roman"/>
        </w:rPr>
        <w:t xml:space="preserve"> que </w:t>
      </w:r>
      <w:r>
        <w:rPr>
          <w:rFonts w:ascii="Times New Roman" w:hAnsi="Times New Roman" w:cs="Times New Roman"/>
        </w:rPr>
        <w:t xml:space="preserve">investigaron sobre </w:t>
      </w:r>
      <w:r w:rsidRPr="004E43AF">
        <w:rPr>
          <w:rFonts w:ascii="Times New Roman" w:hAnsi="Times New Roman" w:cs="Times New Roman"/>
        </w:rPr>
        <w:t>radioactivi</w:t>
      </w:r>
      <w:r>
        <w:rPr>
          <w:rFonts w:ascii="Times New Roman" w:hAnsi="Times New Roman" w:cs="Times New Roman"/>
        </w:rPr>
        <w:t>dad</w:t>
      </w:r>
      <w:r w:rsidRPr="004E43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y</w:t>
      </w:r>
      <w:r w:rsidRPr="004E43AF">
        <w:rPr>
          <w:rFonts w:ascii="Times New Roman" w:hAnsi="Times New Roman" w:cs="Times New Roman"/>
        </w:rPr>
        <w:t xml:space="preserve"> física nuclear entre </w:t>
      </w:r>
      <w:r>
        <w:rPr>
          <w:rFonts w:ascii="Times New Roman" w:hAnsi="Times New Roman" w:cs="Times New Roman"/>
        </w:rPr>
        <w:t>lo</w:t>
      </w:r>
      <w:r w:rsidRPr="004E43AF">
        <w:rPr>
          <w:rFonts w:ascii="Times New Roman" w:hAnsi="Times New Roman" w:cs="Times New Roman"/>
        </w:rPr>
        <w:t>s a</w:t>
      </w:r>
      <w:r>
        <w:rPr>
          <w:rFonts w:ascii="Times New Roman" w:hAnsi="Times New Roman" w:cs="Times New Roman"/>
        </w:rPr>
        <w:t>ño</w:t>
      </w:r>
      <w:r w:rsidRPr="004E43AF">
        <w:rPr>
          <w:rFonts w:ascii="Times New Roman" w:hAnsi="Times New Roman" w:cs="Times New Roman"/>
        </w:rPr>
        <w:t xml:space="preserve">s 1896 </w:t>
      </w:r>
      <w:r>
        <w:rPr>
          <w:rFonts w:ascii="Times New Roman" w:hAnsi="Times New Roman" w:cs="Times New Roman"/>
        </w:rPr>
        <w:t>y</w:t>
      </w:r>
      <w:r w:rsidRPr="004E43AF">
        <w:rPr>
          <w:rFonts w:ascii="Times New Roman" w:hAnsi="Times New Roman" w:cs="Times New Roman"/>
        </w:rPr>
        <w:t xml:space="preserve"> 1939, s</w:t>
      </w:r>
      <w:r>
        <w:rPr>
          <w:rFonts w:ascii="Times New Roman" w:hAnsi="Times New Roman" w:cs="Times New Roman"/>
        </w:rPr>
        <w:t>in</w:t>
      </w:r>
      <w:r w:rsidRPr="004E43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incluir a la</w:t>
      </w:r>
      <w:r w:rsidRPr="004E43AF">
        <w:rPr>
          <w:rFonts w:ascii="Times New Roman" w:hAnsi="Times New Roman" w:cs="Times New Roman"/>
        </w:rPr>
        <w:t>s tres gran</w:t>
      </w:r>
      <w:r>
        <w:rPr>
          <w:rFonts w:ascii="Times New Roman" w:hAnsi="Times New Roman" w:cs="Times New Roman"/>
        </w:rPr>
        <w:t>de</w:t>
      </w:r>
      <w:r w:rsidRPr="004E43AF">
        <w:rPr>
          <w:rFonts w:ascii="Times New Roman" w:hAnsi="Times New Roman" w:cs="Times New Roman"/>
        </w:rPr>
        <w:t>s pioner</w:t>
      </w:r>
      <w:r>
        <w:rPr>
          <w:rFonts w:ascii="Times New Roman" w:hAnsi="Times New Roman" w:cs="Times New Roman"/>
        </w:rPr>
        <w:t>a</w:t>
      </w:r>
      <w:r w:rsidRPr="004E43AF">
        <w:rPr>
          <w:rFonts w:ascii="Times New Roman" w:hAnsi="Times New Roman" w:cs="Times New Roman"/>
        </w:rPr>
        <w:t xml:space="preserve">s Marie Curie, Lise Meitner </w:t>
      </w:r>
      <w:r>
        <w:rPr>
          <w:rFonts w:ascii="Times New Roman" w:hAnsi="Times New Roman" w:cs="Times New Roman"/>
        </w:rPr>
        <w:t>e</w:t>
      </w:r>
      <w:r w:rsidRPr="004E43AF">
        <w:rPr>
          <w:rFonts w:ascii="Times New Roman" w:hAnsi="Times New Roman" w:cs="Times New Roman"/>
        </w:rPr>
        <w:t xml:space="preserve"> </w:t>
      </w:r>
      <w:proofErr w:type="spellStart"/>
      <w:r w:rsidRPr="004E43AF">
        <w:rPr>
          <w:rFonts w:ascii="Times New Roman" w:hAnsi="Times New Roman" w:cs="Times New Roman"/>
        </w:rPr>
        <w:t>Irène</w:t>
      </w:r>
      <w:proofErr w:type="spellEnd"/>
      <w:r w:rsidRPr="004E43AF">
        <w:rPr>
          <w:rFonts w:ascii="Times New Roman" w:hAnsi="Times New Roman" w:cs="Times New Roman"/>
        </w:rPr>
        <w:t xml:space="preserve"> Joliot-Curie. </w:t>
      </w:r>
      <w:r>
        <w:rPr>
          <w:rFonts w:ascii="Times New Roman" w:hAnsi="Times New Roman" w:cs="Times New Roman"/>
        </w:rPr>
        <w:t>En un caso, se desconoce el nombre de pila. Lo</w:t>
      </w:r>
      <w:r w:rsidRPr="004E43AF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apellidos</w:t>
      </w:r>
      <w:r w:rsidRPr="004E43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múltiples </w:t>
      </w:r>
      <w:r w:rsidRPr="004E43AF">
        <w:rPr>
          <w:rFonts w:ascii="Times New Roman" w:hAnsi="Times New Roman" w:cs="Times New Roman"/>
        </w:rPr>
        <w:t>indi</w:t>
      </w:r>
      <w:r>
        <w:rPr>
          <w:rFonts w:ascii="Times New Roman" w:hAnsi="Times New Roman" w:cs="Times New Roman"/>
        </w:rPr>
        <w:t>ca</w:t>
      </w:r>
      <w:r w:rsidRPr="004E43AF">
        <w:rPr>
          <w:rFonts w:ascii="Times New Roman" w:hAnsi="Times New Roman" w:cs="Times New Roman"/>
        </w:rPr>
        <w:t>n que s</w:t>
      </w:r>
      <w:r>
        <w:rPr>
          <w:rFonts w:ascii="Times New Roman" w:hAnsi="Times New Roman" w:cs="Times New Roman"/>
        </w:rPr>
        <w:t>e</w:t>
      </w:r>
      <w:r w:rsidRPr="004E43AF">
        <w:rPr>
          <w:rFonts w:ascii="Times New Roman" w:hAnsi="Times New Roman" w:cs="Times New Roman"/>
        </w:rPr>
        <w:t xml:space="preserve"> trata d</w:t>
      </w:r>
      <w:r>
        <w:rPr>
          <w:rFonts w:ascii="Times New Roman" w:hAnsi="Times New Roman" w:cs="Times New Roman"/>
        </w:rPr>
        <w:t xml:space="preserve">e </w:t>
      </w:r>
      <w:r w:rsidRPr="004E43AF">
        <w:rPr>
          <w:rFonts w:ascii="Times New Roman" w:hAnsi="Times New Roman" w:cs="Times New Roman"/>
        </w:rPr>
        <w:t xml:space="preserve">una </w:t>
      </w:r>
      <w:r>
        <w:rPr>
          <w:rFonts w:ascii="Times New Roman" w:hAnsi="Times New Roman" w:cs="Times New Roman"/>
        </w:rPr>
        <w:t>mujer</w:t>
      </w:r>
      <w:r w:rsidRPr="004E43AF">
        <w:rPr>
          <w:rFonts w:ascii="Times New Roman" w:hAnsi="Times New Roman" w:cs="Times New Roman"/>
        </w:rPr>
        <w:t xml:space="preserve"> casada que ha </w:t>
      </w:r>
      <w:r>
        <w:rPr>
          <w:rFonts w:ascii="Times New Roman" w:hAnsi="Times New Roman" w:cs="Times New Roman"/>
        </w:rPr>
        <w:t xml:space="preserve">querido </w:t>
      </w:r>
      <w:r w:rsidRPr="004E43AF">
        <w:rPr>
          <w:rFonts w:ascii="Times New Roman" w:hAnsi="Times New Roman" w:cs="Times New Roman"/>
        </w:rPr>
        <w:t xml:space="preserve">indicar su </w:t>
      </w:r>
      <w:r>
        <w:rPr>
          <w:rFonts w:ascii="Times New Roman" w:hAnsi="Times New Roman" w:cs="Times New Roman"/>
        </w:rPr>
        <w:t xml:space="preserve">apellido </w:t>
      </w:r>
      <w:r w:rsidRPr="004E43AF">
        <w:rPr>
          <w:rFonts w:ascii="Times New Roman" w:hAnsi="Times New Roman" w:cs="Times New Roman"/>
        </w:rPr>
        <w:t xml:space="preserve">de soltera. </w:t>
      </w:r>
    </w:p>
    <w:p w14:paraId="64EF60F8" w14:textId="77777777" w:rsidR="00F30C35" w:rsidRDefault="00F30C35" w:rsidP="00955DEF">
      <w:pPr>
        <w:rPr>
          <w:rFonts w:ascii="Times New Roman" w:hAnsi="Times New Roman" w:cs="Times New Roman"/>
        </w:rPr>
      </w:pPr>
    </w:p>
    <w:p w14:paraId="09B6A6F1" w14:textId="77777777" w:rsidR="00F30C35" w:rsidRDefault="00F30C35" w:rsidP="00955DEF">
      <w:pPr>
        <w:rPr>
          <w:rFonts w:ascii="Times New Roman" w:hAnsi="Times New Roman" w:cs="Times New Roman"/>
        </w:rPr>
      </w:pPr>
    </w:p>
    <w:p w14:paraId="0E6CD9B8" w14:textId="06FD41EA" w:rsidR="00F30C35" w:rsidRDefault="00F30C35" w:rsidP="00955D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******</w:t>
      </w:r>
    </w:p>
    <w:p w14:paraId="08657A80" w14:textId="77777777" w:rsidR="00F30C35" w:rsidRDefault="00F30C35" w:rsidP="00955DEF">
      <w:pPr>
        <w:rPr>
          <w:rFonts w:ascii="Times New Roman" w:hAnsi="Times New Roman" w:cs="Times New Roman"/>
        </w:rPr>
      </w:pPr>
    </w:p>
    <w:p w14:paraId="06DCA9EE" w14:textId="0AB5DAA8" w:rsidR="00F30C35" w:rsidRPr="009C2EAA" w:rsidRDefault="00F30C35" w:rsidP="00955DEF">
      <w:pPr>
        <w:rPr>
          <w:rFonts w:ascii="Times New Roman" w:hAnsi="Times New Roman" w:cs="Times New Roman"/>
          <w:b/>
          <w:bCs/>
        </w:rPr>
      </w:pPr>
      <w:r w:rsidRPr="009C2EAA">
        <w:rPr>
          <w:rFonts w:ascii="Times New Roman" w:hAnsi="Times New Roman" w:cs="Times New Roman"/>
          <w:b/>
          <w:bCs/>
        </w:rPr>
        <w:t xml:space="preserve">IMÁGENES </w:t>
      </w:r>
    </w:p>
    <w:p w14:paraId="0D6AF94B" w14:textId="77777777" w:rsidR="00F30C35" w:rsidRDefault="00F30C35" w:rsidP="00955DEF">
      <w:pPr>
        <w:rPr>
          <w:rFonts w:ascii="Times New Roman" w:hAnsi="Times New Roman" w:cs="Times New Roman"/>
        </w:rPr>
      </w:pPr>
    </w:p>
    <w:p w14:paraId="1C429AD0" w14:textId="613F11FF" w:rsidR="00F30C35" w:rsidRPr="004E43AF" w:rsidRDefault="00956B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A246B1" wp14:editId="099847ED">
            <wp:extent cx="5400040" cy="4689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9C72" w14:textId="76BFF3F4" w:rsidR="00956BFE" w:rsidRDefault="00956BFE" w:rsidP="00F30C3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CFEC749" wp14:editId="2A7BC9CA">
            <wp:extent cx="3225800" cy="43561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C2CF" w14:textId="320C0FB0" w:rsidR="00F30C35" w:rsidRPr="00BA0519" w:rsidRDefault="00F30C35" w:rsidP="00F30C35">
      <w:pPr>
        <w:rPr>
          <w:rFonts w:ascii="Times New Roman" w:hAnsi="Times New Roman" w:cs="Times New Roman"/>
          <w:lang w:val="en-US"/>
        </w:rPr>
      </w:pPr>
      <w:r w:rsidRPr="00BA0519">
        <w:rPr>
          <w:rFonts w:ascii="Times New Roman" w:hAnsi="Times New Roman" w:cs="Times New Roman"/>
          <w:lang w:val="en-US"/>
        </w:rPr>
        <w:t xml:space="preserve">Marietta </w:t>
      </w:r>
      <w:proofErr w:type="spellStart"/>
      <w:r w:rsidRPr="00BA0519">
        <w:rPr>
          <w:rFonts w:ascii="Times New Roman" w:hAnsi="Times New Roman" w:cs="Times New Roman"/>
          <w:lang w:val="en-US"/>
        </w:rPr>
        <w:t>Blau</w:t>
      </w:r>
      <w:proofErr w:type="spellEnd"/>
      <w:r w:rsidRPr="00BA0519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BA0519">
        <w:rPr>
          <w:rFonts w:ascii="Times New Roman" w:hAnsi="Times New Roman" w:cs="Times New Roman"/>
          <w:lang w:val="en-US"/>
        </w:rPr>
        <w:t>Viena</w:t>
      </w:r>
      <w:proofErr w:type="spellEnd"/>
      <w:r w:rsidRPr="00BA0519">
        <w:rPr>
          <w:rFonts w:ascii="Times New Roman" w:hAnsi="Times New Roman" w:cs="Times New Roman"/>
          <w:lang w:val="en-US"/>
        </w:rPr>
        <w:t xml:space="preserve"> 1894, </w:t>
      </w:r>
      <w:proofErr w:type="spellStart"/>
      <w:r w:rsidRPr="00BA0519">
        <w:rPr>
          <w:rFonts w:ascii="Times New Roman" w:hAnsi="Times New Roman" w:cs="Times New Roman"/>
          <w:lang w:val="en-US"/>
        </w:rPr>
        <w:t>Viena</w:t>
      </w:r>
      <w:proofErr w:type="spellEnd"/>
      <w:r w:rsidRPr="00BA0519">
        <w:rPr>
          <w:rFonts w:ascii="Times New Roman" w:hAnsi="Times New Roman" w:cs="Times New Roman"/>
          <w:lang w:val="en-US"/>
        </w:rPr>
        <w:t xml:space="preserve"> 1970)</w:t>
      </w:r>
    </w:p>
    <w:p w14:paraId="1D005DAE" w14:textId="77777777" w:rsidR="00172526" w:rsidRPr="00BA0519" w:rsidRDefault="00172526">
      <w:pPr>
        <w:rPr>
          <w:rFonts w:ascii="Times New Roman" w:hAnsi="Times New Roman" w:cs="Times New Roman"/>
          <w:lang w:val="en-US"/>
        </w:rPr>
      </w:pPr>
    </w:p>
    <w:p w14:paraId="15993443" w14:textId="306112A2" w:rsidR="00956BFE" w:rsidRDefault="00956BF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714932A" wp14:editId="6E38B656">
            <wp:extent cx="5400040" cy="68764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0FE7" w14:textId="69F921F9" w:rsidR="004E43AF" w:rsidRPr="00BA0519" w:rsidRDefault="004E43AF">
      <w:pPr>
        <w:rPr>
          <w:rFonts w:ascii="Times New Roman" w:hAnsi="Times New Roman" w:cs="Times New Roman"/>
          <w:lang w:val="en-US"/>
        </w:rPr>
      </w:pPr>
      <w:r w:rsidRPr="00BA0519">
        <w:rPr>
          <w:rFonts w:ascii="Times New Roman" w:hAnsi="Times New Roman" w:cs="Times New Roman"/>
          <w:lang w:val="en-US"/>
        </w:rPr>
        <w:t>Harriet</w:t>
      </w:r>
      <w:r w:rsidR="00172526" w:rsidRPr="00BA0519">
        <w:rPr>
          <w:rFonts w:ascii="Times New Roman" w:hAnsi="Times New Roman" w:cs="Times New Roman"/>
          <w:lang w:val="en-US"/>
        </w:rPr>
        <w:t xml:space="preserve"> Brooks</w:t>
      </w:r>
      <w:r w:rsidR="006148D4" w:rsidRPr="00BA0519">
        <w:rPr>
          <w:rFonts w:ascii="Times New Roman" w:hAnsi="Times New Roman" w:cs="Times New Roman"/>
          <w:lang w:val="en-US"/>
        </w:rPr>
        <w:t xml:space="preserve"> (Exeter 1876, Montreal 1933)</w:t>
      </w:r>
    </w:p>
    <w:p w14:paraId="7990E758" w14:textId="10B7E640" w:rsidR="00172526" w:rsidRDefault="00172526">
      <w:pPr>
        <w:rPr>
          <w:rFonts w:ascii="Times New Roman" w:hAnsi="Times New Roman" w:cs="Times New Roman"/>
          <w:lang w:val="en-US"/>
        </w:rPr>
      </w:pPr>
    </w:p>
    <w:p w14:paraId="7A08D307" w14:textId="46A6995F" w:rsidR="00956BFE" w:rsidRPr="00BA0519" w:rsidRDefault="00956BF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056B791" wp14:editId="08D7B98B">
            <wp:extent cx="5400040" cy="776732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E5BD" w14:textId="23B0D750" w:rsidR="00172526" w:rsidRDefault="001725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Piedad de la Cierva</w:t>
      </w:r>
      <w:r w:rsidR="006148D4">
        <w:rPr>
          <w:rFonts w:ascii="Times New Roman" w:hAnsi="Times New Roman" w:cs="Times New Roman"/>
        </w:rPr>
        <w:t xml:space="preserve"> (Murcia 1913, Madrid 2007)</w:t>
      </w:r>
    </w:p>
    <w:p w14:paraId="616D73F9" w14:textId="56F5D193" w:rsidR="00F30C35" w:rsidRDefault="00F30C35">
      <w:pPr>
        <w:rPr>
          <w:rFonts w:ascii="Times New Roman" w:hAnsi="Times New Roman" w:cs="Times New Roman"/>
        </w:rPr>
      </w:pPr>
    </w:p>
    <w:p w14:paraId="2F75EA91" w14:textId="7CD19C39" w:rsidR="00956BFE" w:rsidRDefault="00956B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631F76" wp14:editId="2D4D1A78">
            <wp:extent cx="2042160" cy="3020568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0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3C72" w14:textId="77777777" w:rsidR="00F30C35" w:rsidRPr="00BA0519" w:rsidRDefault="00F30C35" w:rsidP="00F30C35">
      <w:pPr>
        <w:rPr>
          <w:rFonts w:ascii="Times New Roman" w:hAnsi="Times New Roman" w:cs="Times New Roman"/>
          <w:lang w:val="en-US"/>
        </w:rPr>
      </w:pPr>
      <w:r w:rsidRPr="00BA0519">
        <w:rPr>
          <w:rFonts w:ascii="Times New Roman" w:hAnsi="Times New Roman" w:cs="Times New Roman"/>
          <w:lang w:val="en-US"/>
        </w:rPr>
        <w:t xml:space="preserve">Ellen </w:t>
      </w:r>
      <w:proofErr w:type="spellStart"/>
      <w:r w:rsidRPr="00BA0519">
        <w:rPr>
          <w:rFonts w:ascii="Times New Roman" w:hAnsi="Times New Roman" w:cs="Times New Roman"/>
          <w:lang w:val="en-US"/>
        </w:rPr>
        <w:t>Gleditsch</w:t>
      </w:r>
      <w:proofErr w:type="spellEnd"/>
      <w:r w:rsidRPr="00BA0519">
        <w:rPr>
          <w:rFonts w:ascii="Times New Roman" w:hAnsi="Times New Roman" w:cs="Times New Roman"/>
          <w:lang w:val="en-US"/>
        </w:rPr>
        <w:t xml:space="preserve"> (Mandal 1879, Oslo 1968)</w:t>
      </w:r>
    </w:p>
    <w:p w14:paraId="7DD9BDF2" w14:textId="01FD2FD6" w:rsidR="00F30C35" w:rsidRDefault="00F30C35" w:rsidP="00F30C35">
      <w:pPr>
        <w:rPr>
          <w:rFonts w:ascii="Times New Roman" w:hAnsi="Times New Roman" w:cs="Times New Roman"/>
          <w:lang w:val="en-US"/>
        </w:rPr>
      </w:pPr>
    </w:p>
    <w:p w14:paraId="6920C7BB" w14:textId="4584BFE6" w:rsidR="00956BFE" w:rsidRPr="00BA0519" w:rsidRDefault="00956BFE" w:rsidP="00F30C3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0C2C063" wp14:editId="0184D333">
            <wp:extent cx="5400040" cy="39909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D610" w14:textId="77777777" w:rsidR="00F30C35" w:rsidRDefault="00F30C35" w:rsidP="00F30C35">
      <w:pPr>
        <w:rPr>
          <w:rFonts w:ascii="Times New Roman" w:hAnsi="Times New Roman" w:cs="Times New Roman"/>
          <w:lang w:val="en-US"/>
        </w:rPr>
      </w:pPr>
      <w:r w:rsidRPr="00BA0519">
        <w:rPr>
          <w:rFonts w:ascii="Times New Roman" w:hAnsi="Times New Roman" w:cs="Times New Roman"/>
          <w:lang w:val="en-US"/>
        </w:rPr>
        <w:t>Stefanie Horovitz (</w:t>
      </w:r>
      <w:proofErr w:type="spellStart"/>
      <w:r w:rsidRPr="00BA0519">
        <w:rPr>
          <w:rFonts w:ascii="Times New Roman" w:hAnsi="Times New Roman" w:cs="Times New Roman"/>
          <w:lang w:val="en-US"/>
        </w:rPr>
        <w:t>Varsovia</w:t>
      </w:r>
      <w:proofErr w:type="spellEnd"/>
      <w:r w:rsidRPr="00BA051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1</w:t>
      </w:r>
      <w:r w:rsidRPr="00BA0519">
        <w:rPr>
          <w:rFonts w:ascii="Times New Roman" w:hAnsi="Times New Roman" w:cs="Times New Roman"/>
          <w:lang w:val="en-US"/>
        </w:rPr>
        <w:t>887, Treblinka 1942)</w:t>
      </w:r>
    </w:p>
    <w:p w14:paraId="214E2913" w14:textId="5FA6F38A" w:rsidR="00F30C35" w:rsidRDefault="00F30C35" w:rsidP="00F30C35">
      <w:pPr>
        <w:rPr>
          <w:rFonts w:ascii="Times New Roman" w:hAnsi="Times New Roman" w:cs="Times New Roman"/>
          <w:lang w:val="en-US"/>
        </w:rPr>
      </w:pPr>
    </w:p>
    <w:p w14:paraId="22D9CED3" w14:textId="6E97DBCF" w:rsidR="00956BFE" w:rsidRPr="00BA0519" w:rsidRDefault="00956BFE" w:rsidP="00F30C3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2D87754" wp14:editId="3BDA74D4">
            <wp:extent cx="4181475" cy="35909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1870" w14:textId="77777777" w:rsidR="00F30C35" w:rsidRDefault="00F30C35" w:rsidP="00F30C35">
      <w:pPr>
        <w:rPr>
          <w:rFonts w:ascii="Times New Roman" w:hAnsi="Times New Roman" w:cs="Times New Roman"/>
          <w:lang w:val="en-US"/>
        </w:rPr>
      </w:pPr>
      <w:r w:rsidRPr="006148D4">
        <w:rPr>
          <w:rFonts w:ascii="Times New Roman" w:hAnsi="Times New Roman" w:cs="Times New Roman"/>
          <w:lang w:val="en-US"/>
        </w:rPr>
        <w:t xml:space="preserve">Jeanne </w:t>
      </w:r>
      <w:proofErr w:type="spellStart"/>
      <w:r w:rsidRPr="006148D4">
        <w:rPr>
          <w:rFonts w:ascii="Times New Roman" w:hAnsi="Times New Roman" w:cs="Times New Roman"/>
          <w:lang w:val="en-US"/>
        </w:rPr>
        <w:t>Lattès</w:t>
      </w:r>
      <w:proofErr w:type="spellEnd"/>
      <w:r w:rsidRPr="006148D4">
        <w:rPr>
          <w:rFonts w:ascii="Times New Roman" w:hAnsi="Times New Roman" w:cs="Times New Roman"/>
          <w:lang w:val="en-US"/>
        </w:rPr>
        <w:t xml:space="preserve"> Ferrier (Montpellier 1888, P</w:t>
      </w:r>
      <w:r>
        <w:rPr>
          <w:rFonts w:ascii="Times New Roman" w:hAnsi="Times New Roman" w:cs="Times New Roman"/>
          <w:lang w:val="en-US"/>
        </w:rPr>
        <w:t>aris 1979)</w:t>
      </w:r>
    </w:p>
    <w:p w14:paraId="1ECA21C6" w14:textId="46C0CCD2" w:rsidR="00F30C35" w:rsidRDefault="00F30C35" w:rsidP="00F30C35">
      <w:pPr>
        <w:rPr>
          <w:rFonts w:ascii="Times New Roman" w:hAnsi="Times New Roman" w:cs="Times New Roman"/>
          <w:lang w:val="en-US"/>
        </w:rPr>
      </w:pPr>
    </w:p>
    <w:p w14:paraId="6D7E6C07" w14:textId="6552CCFE" w:rsidR="00956BFE" w:rsidRPr="006148D4" w:rsidRDefault="00956BFE" w:rsidP="00F30C3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48F244F" wp14:editId="30C843E2">
            <wp:extent cx="4000500" cy="32099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9EFB" w14:textId="77777777" w:rsidR="00F30C35" w:rsidRPr="00BA0519" w:rsidRDefault="00F30C35" w:rsidP="00F30C35">
      <w:pPr>
        <w:rPr>
          <w:rFonts w:ascii="Times New Roman" w:hAnsi="Times New Roman" w:cs="Times New Roman"/>
          <w:lang w:val="en-US"/>
        </w:rPr>
      </w:pPr>
      <w:r w:rsidRPr="00BA0519">
        <w:rPr>
          <w:rFonts w:ascii="Times New Roman" w:hAnsi="Times New Roman" w:cs="Times New Roman"/>
          <w:lang w:val="en-US"/>
        </w:rPr>
        <w:t xml:space="preserve">Marguerite </w:t>
      </w:r>
      <w:proofErr w:type="spellStart"/>
      <w:r w:rsidRPr="00BA0519">
        <w:rPr>
          <w:rFonts w:ascii="Times New Roman" w:hAnsi="Times New Roman" w:cs="Times New Roman"/>
          <w:lang w:val="en-US"/>
        </w:rPr>
        <w:t>Perey</w:t>
      </w:r>
      <w:proofErr w:type="spellEnd"/>
      <w:r w:rsidRPr="00BA0519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BA0519">
        <w:rPr>
          <w:rFonts w:ascii="Times New Roman" w:hAnsi="Times New Roman" w:cs="Times New Roman"/>
          <w:lang w:val="en-US"/>
        </w:rPr>
        <w:t>Villemomble</w:t>
      </w:r>
      <w:proofErr w:type="spellEnd"/>
      <w:r w:rsidRPr="00BA0519">
        <w:rPr>
          <w:rFonts w:ascii="Times New Roman" w:hAnsi="Times New Roman" w:cs="Times New Roman"/>
          <w:lang w:val="en-US"/>
        </w:rPr>
        <w:t xml:space="preserve"> 1909, </w:t>
      </w:r>
      <w:proofErr w:type="spellStart"/>
      <w:r w:rsidRPr="00BA0519">
        <w:rPr>
          <w:rFonts w:ascii="Times New Roman" w:hAnsi="Times New Roman" w:cs="Times New Roman"/>
          <w:lang w:val="en-US"/>
        </w:rPr>
        <w:t>Louveciennes</w:t>
      </w:r>
      <w:proofErr w:type="spellEnd"/>
      <w:r w:rsidRPr="00BA0519">
        <w:rPr>
          <w:rFonts w:ascii="Times New Roman" w:hAnsi="Times New Roman" w:cs="Times New Roman"/>
          <w:lang w:val="en-US"/>
        </w:rPr>
        <w:t xml:space="preserve"> 1975)</w:t>
      </w:r>
    </w:p>
    <w:p w14:paraId="37399D3B" w14:textId="0DE10128" w:rsidR="00172526" w:rsidRDefault="00172526">
      <w:pPr>
        <w:rPr>
          <w:rFonts w:ascii="Times New Roman" w:hAnsi="Times New Roman" w:cs="Times New Roman"/>
          <w:lang w:val="en-US"/>
        </w:rPr>
      </w:pPr>
    </w:p>
    <w:p w14:paraId="0BF61D06" w14:textId="2D082900" w:rsidR="00956BFE" w:rsidRPr="00F30C35" w:rsidRDefault="00956BF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D19AC8F" wp14:editId="0F3E7C54">
            <wp:extent cx="914400" cy="1231392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5AF5" w14:textId="4239E81E" w:rsidR="00172526" w:rsidRPr="006148D4" w:rsidRDefault="00172526">
      <w:pPr>
        <w:rPr>
          <w:rFonts w:ascii="Times New Roman" w:hAnsi="Times New Roman" w:cs="Times New Roman"/>
          <w:lang w:val="en-US"/>
        </w:rPr>
      </w:pPr>
      <w:r w:rsidRPr="006148D4">
        <w:rPr>
          <w:rFonts w:ascii="Times New Roman" w:hAnsi="Times New Roman" w:cs="Times New Roman"/>
          <w:lang w:val="en-US"/>
        </w:rPr>
        <w:lastRenderedPageBreak/>
        <w:t>Elizabeth Rona</w:t>
      </w:r>
      <w:r w:rsidR="006148D4" w:rsidRPr="006148D4">
        <w:rPr>
          <w:rFonts w:ascii="Times New Roman" w:hAnsi="Times New Roman" w:cs="Times New Roman"/>
          <w:lang w:val="en-US"/>
        </w:rPr>
        <w:t xml:space="preserve"> (Budapest 1890, Oak Ridge </w:t>
      </w:r>
      <w:r w:rsidR="006148D4">
        <w:rPr>
          <w:rFonts w:ascii="Times New Roman" w:hAnsi="Times New Roman" w:cs="Times New Roman"/>
          <w:lang w:val="en-US"/>
        </w:rPr>
        <w:t>1981)</w:t>
      </w:r>
    </w:p>
    <w:p w14:paraId="7C3052BB" w14:textId="77777777" w:rsidR="00172526" w:rsidRPr="00BA0519" w:rsidRDefault="00172526">
      <w:pPr>
        <w:rPr>
          <w:rFonts w:ascii="Times New Roman" w:hAnsi="Times New Roman" w:cs="Times New Roman"/>
          <w:lang w:val="en-US"/>
        </w:rPr>
      </w:pPr>
    </w:p>
    <w:p w14:paraId="77F0AF4E" w14:textId="77777777" w:rsidR="00172526" w:rsidRPr="00BA0519" w:rsidRDefault="00172526">
      <w:pPr>
        <w:rPr>
          <w:rFonts w:ascii="Times New Roman" w:hAnsi="Times New Roman" w:cs="Times New Roman"/>
          <w:lang w:val="en-US"/>
        </w:rPr>
      </w:pPr>
    </w:p>
    <w:p w14:paraId="0B013B56" w14:textId="77777777" w:rsidR="00172526" w:rsidRPr="00BA0519" w:rsidRDefault="00172526">
      <w:pPr>
        <w:rPr>
          <w:rFonts w:ascii="Times New Roman" w:hAnsi="Times New Roman" w:cs="Times New Roman"/>
          <w:lang w:val="en-US"/>
        </w:rPr>
      </w:pPr>
    </w:p>
    <w:p w14:paraId="3616E8B4" w14:textId="1512BCC1" w:rsidR="00C22D32" w:rsidRPr="00BA0519" w:rsidRDefault="00C22D32">
      <w:pPr>
        <w:rPr>
          <w:rFonts w:ascii="Times New Roman" w:hAnsi="Times New Roman" w:cs="Times New Roman"/>
          <w:lang w:val="en-US"/>
        </w:rPr>
      </w:pPr>
    </w:p>
    <w:p w14:paraId="0ADFF136" w14:textId="77777777" w:rsidR="001C71DD" w:rsidRPr="00F30C35" w:rsidRDefault="001C71DD">
      <w:pPr>
        <w:rPr>
          <w:rFonts w:ascii="Times New Roman" w:hAnsi="Times New Roman" w:cs="Times New Roman"/>
          <w:lang w:val="en-US"/>
        </w:rPr>
      </w:pPr>
    </w:p>
    <w:sectPr w:rsidR="001C71DD" w:rsidRPr="00F30C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D32"/>
    <w:rsid w:val="00006919"/>
    <w:rsid w:val="00172526"/>
    <w:rsid w:val="001C71DD"/>
    <w:rsid w:val="00371DFD"/>
    <w:rsid w:val="004D0E01"/>
    <w:rsid w:val="004E43AF"/>
    <w:rsid w:val="006148D4"/>
    <w:rsid w:val="006A69C3"/>
    <w:rsid w:val="00955DEF"/>
    <w:rsid w:val="00956BFE"/>
    <w:rsid w:val="009672D1"/>
    <w:rsid w:val="009C2732"/>
    <w:rsid w:val="009C2EAA"/>
    <w:rsid w:val="00BA0519"/>
    <w:rsid w:val="00BF2D73"/>
    <w:rsid w:val="00C22D32"/>
    <w:rsid w:val="00C31D31"/>
    <w:rsid w:val="00CE72E1"/>
    <w:rsid w:val="00F30C35"/>
    <w:rsid w:val="00F531E4"/>
    <w:rsid w:val="00F8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DD302"/>
  <w15:chartTrackingRefBased/>
  <w15:docId w15:val="{481D7BEB-5776-314E-8109-E8102A895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Alejandro Morala Giron</cp:lastModifiedBy>
  <cp:revision>3</cp:revision>
  <dcterms:created xsi:type="dcterms:W3CDTF">2024-04-04T08:34:00Z</dcterms:created>
  <dcterms:modified xsi:type="dcterms:W3CDTF">2024-04-04T08:36:00Z</dcterms:modified>
</cp:coreProperties>
</file>