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6A07" w14:textId="77777777" w:rsidR="00DA5B63" w:rsidRDefault="00DA5B63" w:rsidP="00CA1DAC">
      <w:pPr>
        <w:pStyle w:val="Authorname"/>
        <w:suppressAutoHyphens/>
        <w:spacing w:line="240" w:lineRule="auto"/>
        <w:jc w:val="center"/>
        <w:rPr>
          <w:rFonts w:ascii="Franklin Gothic Book" w:hAnsi="Franklin Gothic Book" w:cs="Arial"/>
          <w:sz w:val="24"/>
          <w:lang w:val="en-GB"/>
        </w:rPr>
      </w:pPr>
      <w:r w:rsidRPr="00DA5B63">
        <w:rPr>
          <w:rFonts w:ascii="Franklin Gothic Book" w:hAnsi="Franklin Gothic Book" w:cs="Arial"/>
          <w:sz w:val="24"/>
          <w:lang w:val="en-GB"/>
        </w:rPr>
        <w:t>Knowledge and educational applications for university students in Spain and the Czech Republic</w:t>
      </w:r>
    </w:p>
    <w:p w14:paraId="6D9A4B9B" w14:textId="77777777" w:rsidR="00721A1A" w:rsidRPr="009B27A5" w:rsidRDefault="00721A1A" w:rsidP="00CA1DAC">
      <w:pPr>
        <w:pStyle w:val="Authorname"/>
        <w:suppressAutoHyphens/>
        <w:spacing w:line="240" w:lineRule="auto"/>
        <w:jc w:val="center"/>
        <w:rPr>
          <w:rFonts w:ascii="Franklin Gothic Book" w:hAnsi="Franklin Gothic Book" w:cs="Arial"/>
          <w:sz w:val="24"/>
          <w:lang w:val="es-ES"/>
        </w:rPr>
      </w:pPr>
      <w:r w:rsidRPr="009B27A5">
        <w:rPr>
          <w:rFonts w:ascii="Franklin Gothic Book" w:hAnsi="Franklin Gothic Book" w:cs="Arial"/>
          <w:sz w:val="24"/>
          <w:lang w:val="es-ES"/>
        </w:rPr>
        <w:t xml:space="preserve">Conocimientos y aplicaciones educativas para </w:t>
      </w:r>
      <w:r w:rsidR="00DA5B63" w:rsidRPr="009B27A5">
        <w:rPr>
          <w:rFonts w:ascii="Franklin Gothic Book" w:hAnsi="Franklin Gothic Book" w:cs="Arial"/>
          <w:sz w:val="24"/>
          <w:lang w:val="es-ES"/>
        </w:rPr>
        <w:t>universitarios</w:t>
      </w:r>
      <w:r w:rsidRPr="009B27A5">
        <w:rPr>
          <w:rFonts w:ascii="Franklin Gothic Book" w:hAnsi="Franklin Gothic Book" w:cs="Arial"/>
          <w:sz w:val="24"/>
          <w:lang w:val="es-ES"/>
        </w:rPr>
        <w:t xml:space="preserve"> en España y la República Checa</w:t>
      </w:r>
    </w:p>
    <w:p w14:paraId="53537AEF" w14:textId="77777777" w:rsidR="00591E89" w:rsidRPr="009B27A5" w:rsidRDefault="00591E89" w:rsidP="00CA1DAC">
      <w:pPr>
        <w:pStyle w:val="Authorname"/>
        <w:suppressAutoHyphens/>
        <w:spacing w:line="240" w:lineRule="auto"/>
        <w:jc w:val="center"/>
        <w:rPr>
          <w:rFonts w:ascii="Franklin Gothic Book" w:hAnsi="Franklin Gothic Book" w:cs="Arial"/>
          <w:sz w:val="24"/>
          <w:lang w:val="es-ES"/>
        </w:rPr>
      </w:pPr>
      <w:proofErr w:type="spellStart"/>
      <w:r w:rsidRPr="009B27A5">
        <w:rPr>
          <w:rFonts w:ascii="Franklin Gothic Book" w:hAnsi="Franklin Gothic Book" w:cs="Arial"/>
          <w:sz w:val="24"/>
          <w:lang w:val="es-ES"/>
        </w:rPr>
        <w:t>Coneixements</w:t>
      </w:r>
      <w:proofErr w:type="spellEnd"/>
      <w:r w:rsidRPr="009B27A5">
        <w:rPr>
          <w:rFonts w:ascii="Franklin Gothic Book" w:hAnsi="Franklin Gothic Book" w:cs="Arial"/>
          <w:sz w:val="24"/>
          <w:lang w:val="es-ES"/>
        </w:rPr>
        <w:t xml:space="preserve"> i </w:t>
      </w:r>
      <w:proofErr w:type="spellStart"/>
      <w:r w:rsidRPr="009B27A5">
        <w:rPr>
          <w:rFonts w:ascii="Franklin Gothic Book" w:hAnsi="Franklin Gothic Book" w:cs="Arial"/>
          <w:sz w:val="24"/>
          <w:lang w:val="es-ES"/>
        </w:rPr>
        <w:t>aplicacions</w:t>
      </w:r>
      <w:proofErr w:type="spellEnd"/>
      <w:r w:rsidRPr="009B27A5">
        <w:rPr>
          <w:rFonts w:ascii="Franklin Gothic Book" w:hAnsi="Franklin Gothic Book" w:cs="Arial"/>
          <w:sz w:val="24"/>
          <w:lang w:val="es-ES"/>
        </w:rPr>
        <w:t xml:space="preserve"> </w:t>
      </w:r>
      <w:proofErr w:type="spellStart"/>
      <w:r w:rsidRPr="009B27A5">
        <w:rPr>
          <w:rFonts w:ascii="Franklin Gothic Book" w:hAnsi="Franklin Gothic Book" w:cs="Arial"/>
          <w:sz w:val="24"/>
          <w:lang w:val="es-ES"/>
        </w:rPr>
        <w:t>educatives</w:t>
      </w:r>
      <w:proofErr w:type="spellEnd"/>
      <w:r w:rsidRPr="009B27A5">
        <w:rPr>
          <w:rFonts w:ascii="Franklin Gothic Book" w:hAnsi="Franklin Gothic Book" w:cs="Arial"/>
          <w:sz w:val="24"/>
          <w:lang w:val="es-ES"/>
        </w:rPr>
        <w:t xml:space="preserve"> per a </w:t>
      </w:r>
      <w:proofErr w:type="spellStart"/>
      <w:r w:rsidR="00DA5B63" w:rsidRPr="009B27A5">
        <w:rPr>
          <w:rFonts w:ascii="Franklin Gothic Book" w:hAnsi="Franklin Gothic Book" w:cs="Arial"/>
          <w:sz w:val="24"/>
          <w:lang w:val="es-ES"/>
        </w:rPr>
        <w:t>universitaris</w:t>
      </w:r>
      <w:proofErr w:type="spellEnd"/>
      <w:r w:rsidRPr="009B27A5">
        <w:rPr>
          <w:rFonts w:ascii="Franklin Gothic Book" w:hAnsi="Franklin Gothic Book" w:cs="Arial"/>
          <w:sz w:val="24"/>
          <w:lang w:val="es-ES"/>
        </w:rPr>
        <w:t xml:space="preserve"> a </w:t>
      </w:r>
      <w:proofErr w:type="spellStart"/>
      <w:r w:rsidRPr="009B27A5">
        <w:rPr>
          <w:rFonts w:ascii="Franklin Gothic Book" w:hAnsi="Franklin Gothic Book" w:cs="Arial"/>
          <w:sz w:val="24"/>
          <w:lang w:val="es-ES"/>
        </w:rPr>
        <w:t>Espanya</w:t>
      </w:r>
      <w:proofErr w:type="spellEnd"/>
      <w:r w:rsidRPr="009B27A5">
        <w:rPr>
          <w:rFonts w:ascii="Franklin Gothic Book" w:hAnsi="Franklin Gothic Book" w:cs="Arial"/>
          <w:sz w:val="24"/>
          <w:lang w:val="es-ES"/>
        </w:rPr>
        <w:t xml:space="preserve"> i la República </w:t>
      </w:r>
      <w:proofErr w:type="spellStart"/>
      <w:r w:rsidRPr="009B27A5">
        <w:rPr>
          <w:rFonts w:ascii="Franklin Gothic Book" w:hAnsi="Franklin Gothic Book" w:cs="Arial"/>
          <w:sz w:val="24"/>
          <w:lang w:val="es-ES"/>
        </w:rPr>
        <w:t>Txeca</w:t>
      </w:r>
      <w:proofErr w:type="spellEnd"/>
    </w:p>
    <w:p w14:paraId="44A005F4" w14:textId="77777777" w:rsidR="00721A1A" w:rsidRPr="009B27A5" w:rsidRDefault="00721A1A" w:rsidP="00CA1DAC">
      <w:pPr>
        <w:pStyle w:val="AbstractHead"/>
        <w:suppressAutoHyphens/>
        <w:spacing w:before="0" w:line="240" w:lineRule="auto"/>
        <w:rPr>
          <w:rFonts w:ascii="Franklin Gothic Book" w:hAnsi="Franklin Gothic Book" w:cs="Arial"/>
          <w:sz w:val="20"/>
          <w:lang w:val="es-ES"/>
        </w:rPr>
      </w:pPr>
    </w:p>
    <w:p w14:paraId="4A114765" w14:textId="77777777" w:rsidR="00742E45" w:rsidRPr="009B27A5" w:rsidRDefault="00742E45" w:rsidP="00742E45">
      <w:pPr>
        <w:pStyle w:val="AbstractHead"/>
        <w:suppressAutoHyphens/>
        <w:spacing w:line="240" w:lineRule="auto"/>
        <w:jc w:val="center"/>
        <w:rPr>
          <w:rFonts w:ascii="Franklin Gothic Book" w:hAnsi="Franklin Gothic Book" w:cs="Arial"/>
          <w:b w:val="0"/>
          <w:sz w:val="22"/>
          <w:szCs w:val="22"/>
          <w:lang w:val="es-ES"/>
        </w:rPr>
      </w:pPr>
      <w:r w:rsidRPr="009B27A5">
        <w:rPr>
          <w:rFonts w:ascii="Franklin Gothic Book" w:hAnsi="Franklin Gothic Book" w:cs="Arial"/>
          <w:b w:val="0"/>
          <w:caps w:val="0"/>
          <w:sz w:val="22"/>
          <w:szCs w:val="22"/>
          <w:lang w:val="es-ES"/>
        </w:rPr>
        <w:t xml:space="preserve">Patricia de-Casas-Moreno </w:t>
      </w:r>
      <w:r w:rsidRPr="009B27A5">
        <w:rPr>
          <w:rFonts w:ascii="Franklin Gothic Book" w:hAnsi="Franklin Gothic Book" w:cs="Arial"/>
          <w:b w:val="0"/>
          <w:sz w:val="22"/>
          <w:szCs w:val="22"/>
          <w:lang w:val="es-ES"/>
        </w:rPr>
        <w:t>(correspondent)</w:t>
      </w:r>
    </w:p>
    <w:p w14:paraId="13ECBACC"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Pr>
          <w:rFonts w:ascii="Franklin Gothic Book" w:hAnsi="Franklin Gothic Book" w:cs="Arial"/>
          <w:b w:val="0"/>
          <w:caps w:val="0"/>
          <w:sz w:val="22"/>
          <w:szCs w:val="22"/>
          <w:lang w:val="en-GB"/>
        </w:rPr>
        <w:t>pcasas@nebrija.es U</w:t>
      </w:r>
      <w:r w:rsidRPr="00742E45">
        <w:rPr>
          <w:rFonts w:ascii="Franklin Gothic Book" w:hAnsi="Franklin Gothic Book" w:cs="Arial"/>
          <w:b w:val="0"/>
          <w:caps w:val="0"/>
          <w:sz w:val="22"/>
          <w:szCs w:val="22"/>
          <w:lang w:val="en-GB"/>
        </w:rPr>
        <w:t>niv</w:t>
      </w:r>
      <w:r>
        <w:rPr>
          <w:rFonts w:ascii="Franklin Gothic Book" w:hAnsi="Franklin Gothic Book" w:cs="Arial"/>
          <w:b w:val="0"/>
          <w:caps w:val="0"/>
          <w:sz w:val="22"/>
          <w:szCs w:val="22"/>
          <w:lang w:val="en-GB"/>
        </w:rPr>
        <w:t xml:space="preserve">ersity Antonio of </w:t>
      </w:r>
      <w:proofErr w:type="spellStart"/>
      <w:r>
        <w:rPr>
          <w:rFonts w:ascii="Franklin Gothic Book" w:hAnsi="Franklin Gothic Book" w:cs="Arial"/>
          <w:b w:val="0"/>
          <w:caps w:val="0"/>
          <w:sz w:val="22"/>
          <w:szCs w:val="22"/>
          <w:lang w:val="en-GB"/>
        </w:rPr>
        <w:t>Nebrija</w:t>
      </w:r>
      <w:proofErr w:type="spellEnd"/>
      <w:r>
        <w:rPr>
          <w:rFonts w:ascii="Franklin Gothic Book" w:hAnsi="Franklin Gothic Book" w:cs="Arial"/>
          <w:b w:val="0"/>
          <w:caps w:val="0"/>
          <w:sz w:val="22"/>
          <w:szCs w:val="22"/>
          <w:lang w:val="en-GB"/>
        </w:rPr>
        <w:t>, Madrid, S</w:t>
      </w:r>
      <w:r w:rsidRPr="00742E45">
        <w:rPr>
          <w:rFonts w:ascii="Franklin Gothic Book" w:hAnsi="Franklin Gothic Book" w:cs="Arial"/>
          <w:b w:val="0"/>
          <w:caps w:val="0"/>
          <w:sz w:val="22"/>
          <w:szCs w:val="22"/>
          <w:lang w:val="en-GB"/>
        </w:rPr>
        <w:t>pain</w:t>
      </w:r>
    </w:p>
    <w:p w14:paraId="7BC6D40F" w14:textId="4B8B4FFD" w:rsidR="00742E45" w:rsidRPr="00742E45" w:rsidRDefault="0078210F" w:rsidP="00742E45">
      <w:pPr>
        <w:pStyle w:val="AbstractHead"/>
        <w:suppressAutoHyphens/>
        <w:spacing w:line="240" w:lineRule="auto"/>
        <w:jc w:val="center"/>
        <w:rPr>
          <w:rFonts w:ascii="Franklin Gothic Book" w:hAnsi="Franklin Gothic Book" w:cs="Arial"/>
          <w:b w:val="0"/>
          <w:sz w:val="22"/>
          <w:szCs w:val="22"/>
          <w:lang w:val="en-GB"/>
        </w:rPr>
      </w:pPr>
      <w:bookmarkStart w:id="0" w:name="_GoBack"/>
      <w:bookmarkEnd w:id="0"/>
      <w:r>
        <w:rPr>
          <w:rFonts w:ascii="Franklin Gothic Book" w:hAnsi="Franklin Gothic Book" w:cs="Arial"/>
          <w:b w:val="0"/>
          <w:caps w:val="0"/>
          <w:sz w:val="22"/>
          <w:szCs w:val="22"/>
          <w:lang w:val="en-GB"/>
        </w:rPr>
        <w:t>h</w:t>
      </w:r>
      <w:r w:rsidR="00742E45" w:rsidRPr="00742E45">
        <w:rPr>
          <w:rFonts w:ascii="Franklin Gothic Book" w:hAnsi="Franklin Gothic Book" w:cs="Arial"/>
          <w:b w:val="0"/>
          <w:caps w:val="0"/>
          <w:sz w:val="22"/>
          <w:szCs w:val="22"/>
          <w:lang w:val="en-GB"/>
        </w:rPr>
        <w:t>ttps://orcid.org/00</w:t>
      </w:r>
      <w:r w:rsidR="00742E45" w:rsidRPr="00742E45">
        <w:rPr>
          <w:rFonts w:ascii="Franklin Gothic Book" w:hAnsi="Franklin Gothic Book" w:cs="Arial"/>
          <w:b w:val="0"/>
          <w:sz w:val="22"/>
          <w:szCs w:val="22"/>
          <w:lang w:val="en-GB"/>
        </w:rPr>
        <w:t>00-0003-1205-8106</w:t>
      </w:r>
    </w:p>
    <w:p w14:paraId="15C24D3F"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Pr>
          <w:rFonts w:ascii="Franklin Gothic Book" w:hAnsi="Franklin Gothic Book" w:cs="Arial"/>
          <w:b w:val="0"/>
          <w:caps w:val="0"/>
          <w:sz w:val="22"/>
          <w:szCs w:val="22"/>
          <w:lang w:val="en-GB"/>
        </w:rPr>
        <w:t xml:space="preserve">Mari-Carmen </w:t>
      </w:r>
      <w:proofErr w:type="spellStart"/>
      <w:r>
        <w:rPr>
          <w:rFonts w:ascii="Franklin Gothic Book" w:hAnsi="Franklin Gothic Book" w:cs="Arial"/>
          <w:b w:val="0"/>
          <w:caps w:val="0"/>
          <w:sz w:val="22"/>
          <w:szCs w:val="22"/>
          <w:lang w:val="en-GB"/>
        </w:rPr>
        <w:t>Caldeiro-P</w:t>
      </w:r>
      <w:r w:rsidR="009B27A5">
        <w:rPr>
          <w:rFonts w:ascii="Franklin Gothic Book" w:hAnsi="Franklin Gothic Book" w:cs="Arial"/>
          <w:b w:val="0"/>
          <w:caps w:val="0"/>
          <w:sz w:val="22"/>
          <w:szCs w:val="22"/>
          <w:lang w:val="en-GB"/>
        </w:rPr>
        <w:t>edreira</w:t>
      </w:r>
      <w:proofErr w:type="spellEnd"/>
    </w:p>
    <w:p w14:paraId="5A1A1EDC"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Pr>
          <w:rFonts w:ascii="Franklin Gothic Book" w:hAnsi="Franklin Gothic Book" w:cs="Arial"/>
          <w:b w:val="0"/>
          <w:caps w:val="0"/>
          <w:sz w:val="22"/>
          <w:szCs w:val="22"/>
          <w:lang w:val="en-GB"/>
        </w:rPr>
        <w:t>m</w:t>
      </w:r>
      <w:r w:rsidRPr="00742E45">
        <w:rPr>
          <w:rFonts w:ascii="Franklin Gothic Book" w:hAnsi="Franklin Gothic Book" w:cs="Arial"/>
          <w:b w:val="0"/>
          <w:caps w:val="0"/>
          <w:sz w:val="22"/>
          <w:szCs w:val="22"/>
          <w:lang w:val="en-GB"/>
        </w:rPr>
        <w:t>carmen.caldeiro@usc.es</w:t>
      </w:r>
      <w:r w:rsidRPr="00742E45">
        <w:rPr>
          <w:rFonts w:ascii="Franklin Gothic Book" w:hAnsi="Franklin Gothic Book" w:cs="Arial"/>
          <w:b w:val="0"/>
          <w:sz w:val="22"/>
          <w:szCs w:val="22"/>
          <w:lang w:val="en-GB"/>
        </w:rPr>
        <w:t xml:space="preserve"> </w:t>
      </w:r>
      <w:r>
        <w:rPr>
          <w:rFonts w:ascii="Franklin Gothic Book" w:hAnsi="Franklin Gothic Book" w:cs="Arial"/>
          <w:b w:val="0"/>
          <w:caps w:val="0"/>
          <w:sz w:val="22"/>
          <w:szCs w:val="22"/>
          <w:lang w:val="en-GB"/>
        </w:rPr>
        <w:t xml:space="preserve">University Santiago of </w:t>
      </w:r>
      <w:proofErr w:type="spellStart"/>
      <w:r>
        <w:rPr>
          <w:rFonts w:ascii="Franklin Gothic Book" w:hAnsi="Franklin Gothic Book" w:cs="Arial"/>
          <w:b w:val="0"/>
          <w:caps w:val="0"/>
          <w:sz w:val="22"/>
          <w:szCs w:val="22"/>
          <w:lang w:val="en-GB"/>
        </w:rPr>
        <w:t>Compostela</w:t>
      </w:r>
      <w:proofErr w:type="spellEnd"/>
      <w:r>
        <w:rPr>
          <w:rFonts w:ascii="Franklin Gothic Book" w:hAnsi="Franklin Gothic Book" w:cs="Arial"/>
          <w:b w:val="0"/>
          <w:caps w:val="0"/>
          <w:sz w:val="22"/>
          <w:szCs w:val="22"/>
          <w:lang w:val="en-GB"/>
        </w:rPr>
        <w:t>, Lugo, S</w:t>
      </w:r>
      <w:r w:rsidRPr="00742E45">
        <w:rPr>
          <w:rFonts w:ascii="Franklin Gothic Book" w:hAnsi="Franklin Gothic Book" w:cs="Arial"/>
          <w:b w:val="0"/>
          <w:caps w:val="0"/>
          <w:sz w:val="22"/>
          <w:szCs w:val="22"/>
          <w:lang w:val="en-GB"/>
        </w:rPr>
        <w:t>pain</w:t>
      </w:r>
    </w:p>
    <w:p w14:paraId="371EC7DF"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sidRPr="00742E45">
        <w:rPr>
          <w:rFonts w:ascii="Franklin Gothic Book" w:hAnsi="Franklin Gothic Book" w:cs="Arial"/>
          <w:b w:val="0"/>
          <w:caps w:val="0"/>
          <w:sz w:val="22"/>
          <w:szCs w:val="22"/>
          <w:lang w:val="en-GB"/>
        </w:rPr>
        <w:t>https://orcid.org/0000-0003-0160-3682</w:t>
      </w:r>
    </w:p>
    <w:p w14:paraId="32E689B5"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proofErr w:type="spellStart"/>
      <w:r w:rsidRPr="00742E45">
        <w:rPr>
          <w:rFonts w:ascii="Franklin Gothic Book" w:hAnsi="Franklin Gothic Book" w:cs="Arial"/>
          <w:b w:val="0"/>
          <w:caps w:val="0"/>
          <w:sz w:val="22"/>
          <w:szCs w:val="22"/>
          <w:lang w:val="en-GB"/>
        </w:rPr>
        <w:t>Tereza</w:t>
      </w:r>
      <w:proofErr w:type="spellEnd"/>
      <w:r w:rsidRPr="00742E45">
        <w:rPr>
          <w:rFonts w:ascii="Franklin Gothic Book" w:hAnsi="Franklin Gothic Book" w:cs="Arial"/>
          <w:b w:val="0"/>
          <w:caps w:val="0"/>
          <w:sz w:val="22"/>
          <w:szCs w:val="22"/>
          <w:lang w:val="en-GB"/>
        </w:rPr>
        <w:t xml:space="preserve"> </w:t>
      </w:r>
      <w:proofErr w:type="spellStart"/>
      <w:r w:rsidRPr="00742E45">
        <w:rPr>
          <w:rFonts w:ascii="Franklin Gothic Book" w:hAnsi="Franklin Gothic Book" w:cs="Arial"/>
          <w:b w:val="0"/>
          <w:caps w:val="0"/>
          <w:sz w:val="22"/>
          <w:szCs w:val="22"/>
          <w:lang w:val="en-GB"/>
        </w:rPr>
        <w:t>Havránková</w:t>
      </w:r>
      <w:proofErr w:type="spellEnd"/>
    </w:p>
    <w:p w14:paraId="513DBA79"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sidRPr="00742E45">
        <w:rPr>
          <w:rFonts w:ascii="Franklin Gothic Book" w:hAnsi="Franklin Gothic Book" w:cs="Arial"/>
          <w:b w:val="0"/>
          <w:caps w:val="0"/>
          <w:sz w:val="22"/>
          <w:szCs w:val="22"/>
          <w:lang w:val="en-GB"/>
        </w:rPr>
        <w:t>tr</w:t>
      </w:r>
      <w:r>
        <w:rPr>
          <w:rFonts w:ascii="Franklin Gothic Book" w:hAnsi="Franklin Gothic Book" w:cs="Arial"/>
          <w:b w:val="0"/>
          <w:caps w:val="0"/>
          <w:sz w:val="22"/>
          <w:szCs w:val="22"/>
          <w:lang w:val="en-GB"/>
        </w:rPr>
        <w:t>uzickova@icloud.com University o</w:t>
      </w:r>
      <w:r w:rsidRPr="00742E45">
        <w:rPr>
          <w:rFonts w:ascii="Franklin Gothic Book" w:hAnsi="Franklin Gothic Book" w:cs="Arial"/>
          <w:b w:val="0"/>
          <w:caps w:val="0"/>
          <w:sz w:val="22"/>
          <w:szCs w:val="22"/>
          <w:lang w:val="en-GB"/>
        </w:rPr>
        <w:t xml:space="preserve">f West Bohemia, </w:t>
      </w:r>
      <w:proofErr w:type="spellStart"/>
      <w:r w:rsidRPr="00742E45">
        <w:rPr>
          <w:rFonts w:ascii="Franklin Gothic Book" w:hAnsi="Franklin Gothic Book" w:cs="Arial"/>
          <w:b w:val="0"/>
          <w:caps w:val="0"/>
          <w:sz w:val="22"/>
          <w:szCs w:val="22"/>
          <w:lang w:val="en-GB"/>
        </w:rPr>
        <w:t>Chequia</w:t>
      </w:r>
      <w:proofErr w:type="spellEnd"/>
      <w:r w:rsidRPr="00742E45">
        <w:rPr>
          <w:rFonts w:ascii="Franklin Gothic Book" w:hAnsi="Franklin Gothic Book" w:cs="Arial"/>
          <w:b w:val="0"/>
          <w:caps w:val="0"/>
          <w:sz w:val="22"/>
          <w:szCs w:val="22"/>
          <w:lang w:val="en-GB"/>
        </w:rPr>
        <w:t>, Czech Republic</w:t>
      </w:r>
    </w:p>
    <w:p w14:paraId="48278601" w14:textId="77777777" w:rsidR="00742E45" w:rsidRPr="00742E45" w:rsidRDefault="00742E45" w:rsidP="00742E45">
      <w:pPr>
        <w:pStyle w:val="AbstractHead"/>
        <w:suppressAutoHyphens/>
        <w:spacing w:line="240" w:lineRule="auto"/>
        <w:jc w:val="center"/>
        <w:rPr>
          <w:rFonts w:ascii="Franklin Gothic Book" w:hAnsi="Franklin Gothic Book" w:cs="Arial"/>
          <w:b w:val="0"/>
          <w:sz w:val="22"/>
          <w:szCs w:val="22"/>
          <w:lang w:val="en-GB"/>
        </w:rPr>
      </w:pPr>
      <w:r w:rsidRPr="00742E45">
        <w:rPr>
          <w:rFonts w:ascii="Franklin Gothic Book" w:hAnsi="Franklin Gothic Book" w:cs="Arial"/>
          <w:b w:val="0"/>
          <w:caps w:val="0"/>
          <w:sz w:val="22"/>
          <w:szCs w:val="22"/>
          <w:lang w:val="en-GB"/>
        </w:rPr>
        <w:t>https://orcid.org/0000-0001-7025-0345</w:t>
      </w:r>
    </w:p>
    <w:p w14:paraId="2F4CAA3C" w14:textId="77777777" w:rsidR="00742E45" w:rsidRPr="00742E45" w:rsidRDefault="00742E45" w:rsidP="00CA1DAC">
      <w:pPr>
        <w:pStyle w:val="AbstractHead"/>
        <w:suppressAutoHyphens/>
        <w:spacing w:before="0" w:line="240" w:lineRule="auto"/>
        <w:rPr>
          <w:rFonts w:ascii="Franklin Gothic Book" w:hAnsi="Franklin Gothic Book" w:cs="Arial"/>
          <w:sz w:val="22"/>
          <w:szCs w:val="22"/>
          <w:lang w:val="en-GB"/>
        </w:rPr>
      </w:pPr>
    </w:p>
    <w:p w14:paraId="2B2B796B" w14:textId="77777777" w:rsidR="00742E45" w:rsidRDefault="00742E45" w:rsidP="00CA1DAC">
      <w:pPr>
        <w:pStyle w:val="AbstractHead"/>
        <w:suppressAutoHyphens/>
        <w:spacing w:before="0" w:line="240" w:lineRule="auto"/>
        <w:rPr>
          <w:rFonts w:ascii="Franklin Gothic Book" w:hAnsi="Franklin Gothic Book" w:cs="Arial"/>
          <w:color w:val="FFFFFF"/>
          <w:sz w:val="22"/>
          <w:szCs w:val="22"/>
          <w:lang w:val="en-GB"/>
        </w:rPr>
      </w:pPr>
    </w:p>
    <w:p w14:paraId="3DDDCB7F" w14:textId="77777777" w:rsidR="003A1E9B" w:rsidRPr="00CA1DAC" w:rsidRDefault="003A1E9B" w:rsidP="00CA1DAC">
      <w:pPr>
        <w:pStyle w:val="AbstractHead"/>
        <w:suppressAutoHyphens/>
        <w:spacing w:before="0" w:line="240" w:lineRule="auto"/>
        <w:rPr>
          <w:rFonts w:ascii="Franklin Gothic Book" w:hAnsi="Franklin Gothic Book" w:cs="Arial"/>
          <w:sz w:val="22"/>
          <w:szCs w:val="22"/>
          <w:lang w:val="en-GB"/>
        </w:rPr>
      </w:pPr>
      <w:r w:rsidRPr="00CA1DAC">
        <w:rPr>
          <w:rStyle w:val="FootnoteReference"/>
          <w:rFonts w:ascii="Franklin Gothic Book" w:hAnsi="Franklin Gothic Book" w:cs="Arial"/>
          <w:vanish/>
          <w:color w:val="FFFFFF"/>
          <w:sz w:val="22"/>
          <w:szCs w:val="22"/>
          <w:lang w:val="en-GB"/>
        </w:rPr>
        <w:footnoteReference w:customMarkFollows="1" w:id="1"/>
        <w:t>*</w:t>
      </w:r>
      <w:r w:rsidRPr="00CA1DAC">
        <w:rPr>
          <w:rFonts w:ascii="Franklin Gothic Book" w:hAnsi="Franklin Gothic Book" w:cs="Arial"/>
          <w:caps w:val="0"/>
          <w:sz w:val="22"/>
          <w:szCs w:val="22"/>
          <w:lang w:val="en-GB"/>
        </w:rPr>
        <w:t>Abstract</w:t>
      </w:r>
    </w:p>
    <w:p w14:paraId="00D4A7E0" w14:textId="77777777" w:rsidR="00E2660F" w:rsidRPr="00E2660F" w:rsidRDefault="00E2660F" w:rsidP="00E2660F">
      <w:pPr>
        <w:pStyle w:val="AbstractHead"/>
        <w:suppressAutoHyphens/>
        <w:spacing w:line="240" w:lineRule="auto"/>
        <w:rPr>
          <w:rFonts w:ascii="Franklin Gothic Book" w:hAnsi="Franklin Gothic Book" w:cs="Arial"/>
          <w:b w:val="0"/>
          <w:caps w:val="0"/>
          <w:sz w:val="22"/>
          <w:szCs w:val="22"/>
          <w:lang w:val="en-GB"/>
        </w:rPr>
      </w:pPr>
      <w:r w:rsidRPr="00E2660F">
        <w:rPr>
          <w:rFonts w:ascii="Franklin Gothic Book" w:hAnsi="Franklin Gothic Book" w:cs="Arial"/>
          <w:b w:val="0"/>
          <w:caps w:val="0"/>
          <w:sz w:val="22"/>
          <w:szCs w:val="22"/>
          <w:lang w:val="en-GB"/>
        </w:rPr>
        <w:t xml:space="preserve">Technological evolution has led to many changes at both professional and academic levels. The inclusion of Information and Communication Technologies (ICT) has led to rapid changes in the different contexts of life (educational, professional, social, etc.). More and more applications are downloaded by users to their mobile devices, both for entertainment and training. For this reason, this study is based on the need to assess the knowledge and attitude of university students in relation to the use of educational applications. Based on this objective and to carry out this study, we have taken into consideration the quantitative methodology with the collection of data with the </w:t>
      </w:r>
      <w:r w:rsidR="00AE1484">
        <w:rPr>
          <w:rFonts w:ascii="Franklin Gothic Book" w:hAnsi="Franklin Gothic Book" w:cs="Arial"/>
          <w:b w:val="0"/>
          <w:caps w:val="0"/>
          <w:sz w:val="22"/>
          <w:szCs w:val="22"/>
          <w:lang w:val="en-GB"/>
        </w:rPr>
        <w:t xml:space="preserve">collaboration </w:t>
      </w:r>
      <w:r w:rsidRPr="00E2660F">
        <w:rPr>
          <w:rFonts w:ascii="Franklin Gothic Book" w:hAnsi="Franklin Gothic Book" w:cs="Arial"/>
          <w:b w:val="0"/>
          <w:caps w:val="0"/>
          <w:sz w:val="22"/>
          <w:szCs w:val="22"/>
          <w:lang w:val="en-GB"/>
        </w:rPr>
        <w:t xml:space="preserve">of a total of 278 students in Higher Education between Spain and the Czech Republic. For this purpose, a survey has been prepared as an instrument of analysis, which has been validated by experts in the field. Among the most outstanding results, it can be seen that in both countries students download educational apps to a greater or lesser extent, according to their interest and subject matter. Likewise, there is a lack of competences and skills in the use of these new technologies as a training complement. </w:t>
      </w:r>
    </w:p>
    <w:p w14:paraId="7938DC97" w14:textId="77777777" w:rsidR="003A1E9B" w:rsidRDefault="003A1E9B" w:rsidP="00CA1DAC">
      <w:pPr>
        <w:pStyle w:val="AbstractHead"/>
        <w:suppressAutoHyphens/>
        <w:spacing w:before="0" w:line="240" w:lineRule="auto"/>
        <w:rPr>
          <w:rFonts w:ascii="Franklin Gothic Book" w:hAnsi="Franklin Gothic Book" w:cs="Arial"/>
          <w:b w:val="0"/>
          <w:caps w:val="0"/>
          <w:sz w:val="22"/>
          <w:szCs w:val="22"/>
          <w:lang w:val="en-GB"/>
        </w:rPr>
      </w:pPr>
    </w:p>
    <w:p w14:paraId="1573911C" w14:textId="77777777" w:rsidR="00E2660F" w:rsidRPr="00CA1DAC" w:rsidRDefault="00E2660F" w:rsidP="00CA1DAC">
      <w:pPr>
        <w:pStyle w:val="AbstractHead"/>
        <w:suppressAutoHyphens/>
        <w:spacing w:before="0" w:line="240" w:lineRule="auto"/>
        <w:rPr>
          <w:rFonts w:ascii="Franklin Gothic Book" w:hAnsi="Franklin Gothic Book" w:cs="Arial"/>
          <w:vanish/>
          <w:color w:val="FFFFFF"/>
          <w:sz w:val="22"/>
          <w:szCs w:val="22"/>
          <w:lang w:val="en-GB"/>
        </w:rPr>
      </w:pPr>
    </w:p>
    <w:p w14:paraId="0D928EC1" w14:textId="77777777" w:rsidR="003A1E9B" w:rsidRPr="00CA1DAC" w:rsidRDefault="003A1E9B" w:rsidP="00CA1DAC">
      <w:pPr>
        <w:pStyle w:val="AbstractHead"/>
        <w:suppressAutoHyphens/>
        <w:spacing w:before="0" w:line="240" w:lineRule="auto"/>
        <w:rPr>
          <w:rFonts w:ascii="Franklin Gothic Book" w:hAnsi="Franklin Gothic Book" w:cs="Arial"/>
          <w:b w:val="0"/>
          <w:sz w:val="22"/>
          <w:szCs w:val="22"/>
          <w:lang w:val="en-GB"/>
        </w:rPr>
      </w:pPr>
      <w:r w:rsidRPr="00CA1DAC">
        <w:rPr>
          <w:rStyle w:val="FootnoteReference"/>
          <w:rFonts w:ascii="Franklin Gothic Book" w:hAnsi="Franklin Gothic Book" w:cs="Arial"/>
          <w:vanish/>
          <w:color w:val="FFFFFF"/>
          <w:sz w:val="22"/>
          <w:szCs w:val="22"/>
          <w:lang w:val="en-GB"/>
        </w:rPr>
        <w:footnoteReference w:customMarkFollows="1" w:id="2"/>
        <w:t>*</w:t>
      </w:r>
      <w:r w:rsidRPr="00CA1DAC">
        <w:rPr>
          <w:rFonts w:ascii="Franklin Gothic Book" w:hAnsi="Franklin Gothic Book" w:cs="Arial"/>
          <w:caps w:val="0"/>
          <w:sz w:val="22"/>
          <w:szCs w:val="22"/>
          <w:lang w:val="en-GB"/>
        </w:rPr>
        <w:t>Keywords</w:t>
      </w:r>
      <w:r w:rsidRPr="00CA1DAC">
        <w:rPr>
          <w:rFonts w:ascii="Franklin Gothic Book" w:hAnsi="Franklin Gothic Book" w:cs="Arial"/>
          <w:sz w:val="22"/>
          <w:szCs w:val="22"/>
          <w:lang w:val="en-GB"/>
        </w:rPr>
        <w:t xml:space="preserve">: </w:t>
      </w:r>
      <w:r w:rsidR="00510EF8" w:rsidRPr="00510EF8">
        <w:rPr>
          <w:rFonts w:ascii="Franklin Gothic Book" w:hAnsi="Franklin Gothic Book" w:cs="Arial"/>
          <w:b w:val="0"/>
          <w:caps w:val="0"/>
          <w:sz w:val="22"/>
          <w:szCs w:val="22"/>
          <w:lang w:val="en-GB"/>
        </w:rPr>
        <w:t>Digital society; Europe; Higher education; Apps, knowledge; training.</w:t>
      </w:r>
    </w:p>
    <w:p w14:paraId="4A7B42B3" w14:textId="77777777" w:rsidR="003A1E9B" w:rsidRPr="00CA1DAC" w:rsidRDefault="003A1E9B" w:rsidP="00CA1DAC">
      <w:pPr>
        <w:pStyle w:val="AbstractHead"/>
        <w:suppressAutoHyphens/>
        <w:spacing w:before="0" w:line="240" w:lineRule="auto"/>
        <w:rPr>
          <w:rFonts w:ascii="Franklin Gothic Book" w:hAnsi="Franklin Gothic Book" w:cs="Arial"/>
          <w:b w:val="0"/>
          <w:sz w:val="22"/>
          <w:szCs w:val="22"/>
          <w:lang w:val="en-GB"/>
        </w:rPr>
      </w:pPr>
    </w:p>
    <w:p w14:paraId="75BABCE4" w14:textId="77777777" w:rsidR="003A1E9B" w:rsidRPr="009B27A5" w:rsidRDefault="003A1E9B" w:rsidP="00CA1DAC">
      <w:pPr>
        <w:pStyle w:val="AbstractHead"/>
        <w:suppressAutoHyphens/>
        <w:spacing w:before="0" w:line="240" w:lineRule="auto"/>
        <w:rPr>
          <w:rFonts w:ascii="Franklin Gothic Book" w:hAnsi="Franklin Gothic Book" w:cs="Arial"/>
          <w:sz w:val="22"/>
          <w:szCs w:val="22"/>
          <w:lang w:val="es-ES"/>
        </w:rPr>
      </w:pPr>
      <w:r w:rsidRPr="009B27A5">
        <w:rPr>
          <w:rFonts w:ascii="Franklin Gothic Book" w:hAnsi="Franklin Gothic Book" w:cs="Arial"/>
          <w:caps w:val="0"/>
          <w:sz w:val="22"/>
          <w:szCs w:val="22"/>
          <w:lang w:val="es-ES"/>
        </w:rPr>
        <w:t>Resumen</w:t>
      </w:r>
    </w:p>
    <w:p w14:paraId="17ED7E4D" w14:textId="77777777" w:rsidR="003A1E9B" w:rsidRPr="00CA1DAC" w:rsidRDefault="003A1E9B" w:rsidP="00CA1DAC">
      <w:pPr>
        <w:spacing w:line="240" w:lineRule="auto"/>
        <w:jc w:val="both"/>
        <w:rPr>
          <w:rFonts w:ascii="Franklin Gothic Book" w:hAnsi="Franklin Gothic Book"/>
          <w:sz w:val="22"/>
          <w:szCs w:val="22"/>
          <w:lang w:val="es-ES_tradnl"/>
        </w:rPr>
      </w:pPr>
      <w:r w:rsidRPr="00CA1DAC">
        <w:rPr>
          <w:rFonts w:ascii="Franklin Gothic Book" w:hAnsi="Franklin Gothic Book" w:cs="Arial"/>
          <w:color w:val="000000"/>
          <w:sz w:val="22"/>
          <w:szCs w:val="22"/>
          <w:lang w:val="es-ES"/>
        </w:rPr>
        <w:t xml:space="preserve">La evolución tecnológica ha propiciado múltiples cambios tanto a nivel profesional como académico. </w:t>
      </w:r>
      <w:r w:rsidR="00E2660F">
        <w:rPr>
          <w:rFonts w:ascii="Franklin Gothic Book" w:hAnsi="Franklin Gothic Book" w:cs="Arial"/>
          <w:color w:val="000000"/>
          <w:sz w:val="22"/>
          <w:szCs w:val="22"/>
          <w:lang w:val="es-ES"/>
        </w:rPr>
        <w:t xml:space="preserve">La inclusión de las Tecnologías de la Información y la Comunicación (TIC) han propiciado cambios vertiginosos en los diferentes contextos de la vida (educativo, profesional, social, </w:t>
      </w:r>
      <w:proofErr w:type="spellStart"/>
      <w:r w:rsidR="00E2660F">
        <w:rPr>
          <w:rFonts w:ascii="Franklin Gothic Book" w:hAnsi="Franklin Gothic Book" w:cs="Arial"/>
          <w:color w:val="000000"/>
          <w:sz w:val="22"/>
          <w:szCs w:val="22"/>
          <w:lang w:val="es-ES"/>
        </w:rPr>
        <w:t>etc</w:t>
      </w:r>
      <w:proofErr w:type="spellEnd"/>
      <w:r w:rsidR="00E2660F">
        <w:rPr>
          <w:rFonts w:ascii="Franklin Gothic Book" w:hAnsi="Franklin Gothic Book" w:cs="Arial"/>
          <w:color w:val="000000"/>
          <w:sz w:val="22"/>
          <w:szCs w:val="22"/>
          <w:lang w:val="es-ES"/>
        </w:rPr>
        <w:t xml:space="preserve">). </w:t>
      </w:r>
      <w:r w:rsidRPr="00CA1DAC">
        <w:rPr>
          <w:rFonts w:ascii="Franklin Gothic Book" w:hAnsi="Franklin Gothic Book" w:cs="Arial"/>
          <w:color w:val="000000"/>
          <w:sz w:val="22"/>
          <w:szCs w:val="22"/>
          <w:lang w:val="es-ES"/>
        </w:rPr>
        <w:t xml:space="preserve">Cada vez son más las aplicaciones que se descargan los usuarios en sus dispositivos móviles, tanto para entretenerse como para formarse. Por </w:t>
      </w:r>
      <w:r w:rsidRPr="00CA1DAC">
        <w:rPr>
          <w:rFonts w:ascii="Franklin Gothic Book" w:hAnsi="Franklin Gothic Book" w:cs="Arial"/>
          <w:color w:val="000000"/>
          <w:sz w:val="22"/>
          <w:szCs w:val="22"/>
          <w:lang w:val="es-ES"/>
        </w:rPr>
        <w:lastRenderedPageBreak/>
        <w:t>este motivo, el presente estudio parte de la necesidad de valorar el conocimiento y actitud de los estudiantes universitarios en relación al uso de las aplicaciones educativas. P</w:t>
      </w:r>
      <w:r w:rsidR="00102227">
        <w:rPr>
          <w:rFonts w:ascii="Franklin Gothic Book" w:hAnsi="Franklin Gothic Book" w:cs="Arial"/>
          <w:color w:val="000000"/>
          <w:sz w:val="22"/>
          <w:szCs w:val="22"/>
          <w:lang w:val="es-ES"/>
        </w:rPr>
        <w:t>artiendo de este objetivo y p</w:t>
      </w:r>
      <w:r w:rsidRPr="00CA1DAC">
        <w:rPr>
          <w:rFonts w:ascii="Franklin Gothic Book" w:hAnsi="Franklin Gothic Book" w:cs="Arial"/>
          <w:color w:val="000000"/>
          <w:sz w:val="22"/>
          <w:szCs w:val="22"/>
          <w:lang w:val="es-ES"/>
        </w:rPr>
        <w:t xml:space="preserve">ara llevar a cabo este estudio, se ha tomado en consideración la metodología cuantitativa con la recolección de datos </w:t>
      </w:r>
      <w:r w:rsidR="00102227">
        <w:rPr>
          <w:rFonts w:ascii="Franklin Gothic Book" w:hAnsi="Franklin Gothic Book" w:cs="Arial"/>
          <w:color w:val="000000"/>
          <w:sz w:val="22"/>
          <w:szCs w:val="22"/>
          <w:lang w:val="es-ES"/>
        </w:rPr>
        <w:t>con la cola</w:t>
      </w:r>
      <w:r w:rsidR="00AE1484">
        <w:rPr>
          <w:rFonts w:ascii="Franklin Gothic Book" w:hAnsi="Franklin Gothic Book" w:cs="Arial"/>
          <w:color w:val="000000"/>
          <w:sz w:val="22"/>
          <w:szCs w:val="22"/>
          <w:lang w:val="es-ES"/>
        </w:rPr>
        <w:t>b</w:t>
      </w:r>
      <w:r w:rsidR="00102227">
        <w:rPr>
          <w:rFonts w:ascii="Franklin Gothic Book" w:hAnsi="Franklin Gothic Book" w:cs="Arial"/>
          <w:color w:val="000000"/>
          <w:sz w:val="22"/>
          <w:szCs w:val="22"/>
          <w:lang w:val="es-ES"/>
        </w:rPr>
        <w:t>oración</w:t>
      </w:r>
      <w:r w:rsidRPr="00CA1DAC">
        <w:rPr>
          <w:rFonts w:ascii="Franklin Gothic Book" w:hAnsi="Franklin Gothic Book" w:cs="Arial"/>
          <w:color w:val="000000"/>
          <w:sz w:val="22"/>
          <w:szCs w:val="22"/>
          <w:lang w:val="es-ES"/>
        </w:rPr>
        <w:t xml:space="preserve"> de un total de </w:t>
      </w:r>
      <w:r w:rsidRPr="00CA1DAC">
        <w:rPr>
          <w:rFonts w:ascii="Franklin Gothic Book" w:hAnsi="Franklin Gothic Book" w:cs="Arial"/>
          <w:color w:val="000000"/>
          <w:sz w:val="22"/>
          <w:szCs w:val="22"/>
          <w:shd w:val="clear" w:color="auto" w:fill="FFFFFF"/>
          <w:lang w:val="es-ES_tradnl"/>
        </w:rPr>
        <w:t xml:space="preserve">278 estudiantes de Educación Superior entre España y República Checa. </w:t>
      </w:r>
      <w:r w:rsidR="00B74EBD">
        <w:rPr>
          <w:rFonts w:ascii="Franklin Gothic Book" w:hAnsi="Franklin Gothic Book" w:cs="Arial"/>
          <w:color w:val="000000"/>
          <w:sz w:val="22"/>
          <w:szCs w:val="22"/>
          <w:shd w:val="clear" w:color="auto" w:fill="FFFFFF"/>
          <w:lang w:val="es-ES_tradnl"/>
        </w:rPr>
        <w:t xml:space="preserve">Para ello, se ha elaborado una encuesta como instrumento de análisis, la cual ha sido validada por expertos en la materia. </w:t>
      </w:r>
      <w:r w:rsidRPr="00CA1DAC">
        <w:rPr>
          <w:rFonts w:ascii="Franklin Gothic Book" w:hAnsi="Franklin Gothic Book" w:cs="Arial"/>
          <w:color w:val="000000"/>
          <w:sz w:val="22"/>
          <w:szCs w:val="22"/>
          <w:shd w:val="clear" w:color="auto" w:fill="FFFFFF"/>
          <w:lang w:val="es-ES_tradnl"/>
        </w:rPr>
        <w:t>Entre los resultados más destacados, se puede apreciar que en ambos países los alumnos realizan descargas de Apps educativas en mayor o menor grado, según su interés y temática de estudio. Asimismo, se observa una falta de competencias y habilidades en el uso de estas nuevas tecnologías como complemento formativo. </w:t>
      </w:r>
      <w:r w:rsidR="00883560">
        <w:rPr>
          <w:rFonts w:ascii="Franklin Gothic Book" w:hAnsi="Franklin Gothic Book" w:cs="Arial"/>
          <w:color w:val="000000"/>
          <w:sz w:val="22"/>
          <w:szCs w:val="22"/>
          <w:shd w:val="clear" w:color="auto" w:fill="FFFFFF"/>
          <w:lang w:val="es-ES_tradnl"/>
        </w:rPr>
        <w:t>En base a esto, se propone la formación continua del alumnado y del docente en el conocimiento y uso pedagógico de las Tic en general y de las Apps educativas en particular.</w:t>
      </w:r>
    </w:p>
    <w:p w14:paraId="0D131309" w14:textId="77777777" w:rsidR="003A1E9B" w:rsidRPr="009B27A5" w:rsidRDefault="003A1E9B" w:rsidP="00CA1DAC">
      <w:pPr>
        <w:pStyle w:val="AbstractHead"/>
        <w:suppressAutoHyphens/>
        <w:spacing w:before="0" w:line="240" w:lineRule="auto"/>
        <w:rPr>
          <w:rFonts w:ascii="Franklin Gothic Book" w:hAnsi="Franklin Gothic Book" w:cs="Arial"/>
          <w:b w:val="0"/>
          <w:sz w:val="22"/>
          <w:szCs w:val="22"/>
          <w:lang w:val="es-ES"/>
        </w:rPr>
      </w:pPr>
    </w:p>
    <w:p w14:paraId="2FCE098D" w14:textId="77777777" w:rsidR="003A1E9B" w:rsidRPr="009B27A5" w:rsidRDefault="003A1E9B" w:rsidP="00CA1DAC">
      <w:pPr>
        <w:pStyle w:val="AbstractHead"/>
        <w:suppressAutoHyphens/>
        <w:spacing w:before="0" w:line="240" w:lineRule="auto"/>
        <w:rPr>
          <w:rFonts w:ascii="Franklin Gothic Book" w:hAnsi="Franklin Gothic Book" w:cs="Arial"/>
          <w:b w:val="0"/>
          <w:sz w:val="22"/>
          <w:szCs w:val="22"/>
          <w:lang w:val="es-ES"/>
        </w:rPr>
      </w:pPr>
      <w:r w:rsidRPr="009B27A5">
        <w:rPr>
          <w:rFonts w:ascii="Franklin Gothic Book" w:hAnsi="Franklin Gothic Book" w:cs="Arial"/>
          <w:caps w:val="0"/>
          <w:sz w:val="22"/>
          <w:szCs w:val="22"/>
          <w:lang w:val="es-ES"/>
        </w:rPr>
        <w:t xml:space="preserve">Palabras claves: </w:t>
      </w:r>
      <w:proofErr w:type="spellStart"/>
      <w:r w:rsidR="00510EF8" w:rsidRPr="00510EF8">
        <w:rPr>
          <w:rFonts w:ascii="Franklin Gothic Book" w:hAnsi="Franklin Gothic Book" w:cs="Arial"/>
          <w:b w:val="0"/>
          <w:caps w:val="0"/>
          <w:sz w:val="22"/>
          <w:szCs w:val="22"/>
          <w:lang w:val="en-GB"/>
        </w:rPr>
        <w:t>Societat</w:t>
      </w:r>
      <w:proofErr w:type="spellEnd"/>
      <w:r w:rsidR="00510EF8" w:rsidRPr="00510EF8">
        <w:rPr>
          <w:rFonts w:ascii="Franklin Gothic Book" w:hAnsi="Franklin Gothic Book" w:cs="Arial"/>
          <w:b w:val="0"/>
          <w:caps w:val="0"/>
          <w:sz w:val="22"/>
          <w:szCs w:val="22"/>
          <w:lang w:val="en-GB"/>
        </w:rPr>
        <w:t xml:space="preserve"> digital; Europa; </w:t>
      </w:r>
      <w:proofErr w:type="spellStart"/>
      <w:r w:rsidR="00510EF8" w:rsidRPr="00510EF8">
        <w:rPr>
          <w:rFonts w:ascii="Franklin Gothic Book" w:hAnsi="Franklin Gothic Book" w:cs="Arial"/>
          <w:b w:val="0"/>
          <w:caps w:val="0"/>
          <w:sz w:val="22"/>
          <w:szCs w:val="22"/>
          <w:lang w:val="en-GB"/>
        </w:rPr>
        <w:t>Educació</w:t>
      </w:r>
      <w:proofErr w:type="spellEnd"/>
      <w:r w:rsidR="00510EF8" w:rsidRPr="00510EF8">
        <w:rPr>
          <w:rFonts w:ascii="Franklin Gothic Book" w:hAnsi="Franklin Gothic Book" w:cs="Arial"/>
          <w:b w:val="0"/>
          <w:caps w:val="0"/>
          <w:sz w:val="22"/>
          <w:szCs w:val="22"/>
          <w:lang w:val="en-GB"/>
        </w:rPr>
        <w:t xml:space="preserve"> Superior; Apps, </w:t>
      </w:r>
      <w:proofErr w:type="spellStart"/>
      <w:r w:rsidR="00510EF8" w:rsidRPr="00510EF8">
        <w:rPr>
          <w:rFonts w:ascii="Franklin Gothic Book" w:hAnsi="Franklin Gothic Book" w:cs="Arial"/>
          <w:b w:val="0"/>
          <w:caps w:val="0"/>
          <w:sz w:val="22"/>
          <w:szCs w:val="22"/>
          <w:lang w:val="en-GB"/>
        </w:rPr>
        <w:t>coneixement</w:t>
      </w:r>
      <w:proofErr w:type="spellEnd"/>
      <w:r w:rsidR="00510EF8" w:rsidRPr="00510EF8">
        <w:rPr>
          <w:rFonts w:ascii="Franklin Gothic Book" w:hAnsi="Franklin Gothic Book" w:cs="Arial"/>
          <w:b w:val="0"/>
          <w:caps w:val="0"/>
          <w:sz w:val="22"/>
          <w:szCs w:val="22"/>
          <w:lang w:val="en-GB"/>
        </w:rPr>
        <w:t xml:space="preserve">; </w:t>
      </w:r>
      <w:proofErr w:type="spellStart"/>
      <w:r w:rsidR="00510EF8" w:rsidRPr="00510EF8">
        <w:rPr>
          <w:rFonts w:ascii="Franklin Gothic Book" w:hAnsi="Franklin Gothic Book" w:cs="Arial"/>
          <w:b w:val="0"/>
          <w:caps w:val="0"/>
          <w:sz w:val="22"/>
          <w:szCs w:val="22"/>
          <w:lang w:val="en-GB"/>
        </w:rPr>
        <w:t>formació</w:t>
      </w:r>
      <w:proofErr w:type="spellEnd"/>
      <w:r w:rsidR="00510EF8" w:rsidRPr="00510EF8">
        <w:rPr>
          <w:rFonts w:ascii="Franklin Gothic Book" w:hAnsi="Franklin Gothic Book" w:cs="Arial"/>
          <w:b w:val="0"/>
          <w:caps w:val="0"/>
          <w:sz w:val="22"/>
          <w:szCs w:val="22"/>
          <w:lang w:val="en-GB"/>
        </w:rPr>
        <w:t>.</w:t>
      </w:r>
    </w:p>
    <w:p w14:paraId="0E51326E" w14:textId="77777777" w:rsidR="00BF1EDA" w:rsidRPr="009B27A5" w:rsidRDefault="00BF1EDA" w:rsidP="00CA1DAC">
      <w:pPr>
        <w:spacing w:line="240" w:lineRule="auto"/>
        <w:rPr>
          <w:rFonts w:ascii="Franklin Gothic Book" w:hAnsi="Franklin Gothic Book"/>
          <w:sz w:val="22"/>
          <w:szCs w:val="22"/>
          <w:lang w:val="es-ES"/>
        </w:rPr>
      </w:pPr>
    </w:p>
    <w:p w14:paraId="5C084F05" w14:textId="77777777" w:rsidR="00A141B7" w:rsidRDefault="00A141B7" w:rsidP="00742E45">
      <w:pPr>
        <w:spacing w:line="240" w:lineRule="auto"/>
        <w:rPr>
          <w:rFonts w:ascii="Franklin Gothic Book" w:hAnsi="Franklin Gothic Book"/>
          <w:b/>
          <w:sz w:val="22"/>
          <w:szCs w:val="22"/>
        </w:rPr>
      </w:pPr>
      <w:proofErr w:type="spellStart"/>
      <w:r>
        <w:rPr>
          <w:rFonts w:ascii="Franklin Gothic Book" w:hAnsi="Franklin Gothic Book"/>
          <w:b/>
          <w:sz w:val="22"/>
          <w:szCs w:val="22"/>
        </w:rPr>
        <w:t>Resum</w:t>
      </w:r>
      <w:proofErr w:type="spellEnd"/>
    </w:p>
    <w:p w14:paraId="45CC6156" w14:textId="77777777" w:rsidR="00A141B7" w:rsidRPr="009B27A5" w:rsidRDefault="007C4E08" w:rsidP="007C4E08">
      <w:pPr>
        <w:spacing w:line="240" w:lineRule="auto"/>
        <w:jc w:val="both"/>
        <w:rPr>
          <w:rFonts w:ascii="Franklin Gothic Book" w:hAnsi="Franklin Gothic Book"/>
          <w:sz w:val="22"/>
          <w:szCs w:val="22"/>
          <w:lang w:val="es-ES"/>
        </w:rPr>
      </w:pPr>
      <w:proofErr w:type="spellStart"/>
      <w:r w:rsidRPr="009B27A5">
        <w:rPr>
          <w:rFonts w:ascii="Franklin Gothic Book" w:hAnsi="Franklin Gothic Book"/>
          <w:sz w:val="22"/>
          <w:szCs w:val="22"/>
          <w:lang w:val="es-ES"/>
        </w:rPr>
        <w:t>L'evolució</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tecnològica</w:t>
      </w:r>
      <w:proofErr w:type="spellEnd"/>
      <w:r w:rsidRPr="009B27A5">
        <w:rPr>
          <w:rFonts w:ascii="Franklin Gothic Book" w:hAnsi="Franklin Gothic Book"/>
          <w:sz w:val="22"/>
          <w:szCs w:val="22"/>
          <w:lang w:val="es-ES"/>
        </w:rPr>
        <w:t xml:space="preserve"> ha </w:t>
      </w:r>
      <w:proofErr w:type="spellStart"/>
      <w:r w:rsidRPr="009B27A5">
        <w:rPr>
          <w:rFonts w:ascii="Franklin Gothic Book" w:hAnsi="Franklin Gothic Book"/>
          <w:sz w:val="22"/>
          <w:szCs w:val="22"/>
          <w:lang w:val="es-ES"/>
        </w:rPr>
        <w:t>propiciat</w:t>
      </w:r>
      <w:proofErr w:type="spellEnd"/>
      <w:r w:rsidRPr="009B27A5">
        <w:rPr>
          <w:rFonts w:ascii="Franklin Gothic Book" w:hAnsi="Franklin Gothic Book"/>
          <w:sz w:val="22"/>
          <w:szCs w:val="22"/>
          <w:lang w:val="es-ES"/>
        </w:rPr>
        <w:t xml:space="preserve"> múltiples </w:t>
      </w:r>
      <w:proofErr w:type="spellStart"/>
      <w:r w:rsidRPr="009B27A5">
        <w:rPr>
          <w:rFonts w:ascii="Franklin Gothic Book" w:hAnsi="Franklin Gothic Book"/>
          <w:sz w:val="22"/>
          <w:szCs w:val="22"/>
          <w:lang w:val="es-ES"/>
        </w:rPr>
        <w:t>canvis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tant</w:t>
      </w:r>
      <w:proofErr w:type="spellEnd"/>
      <w:r w:rsidRPr="009B27A5">
        <w:rPr>
          <w:rFonts w:ascii="Franklin Gothic Book" w:hAnsi="Franklin Gothic Book"/>
          <w:sz w:val="22"/>
          <w:szCs w:val="22"/>
          <w:lang w:val="es-ES"/>
        </w:rPr>
        <w:t xml:space="preserve"> a </w:t>
      </w:r>
      <w:proofErr w:type="spellStart"/>
      <w:r w:rsidRPr="009B27A5">
        <w:rPr>
          <w:rFonts w:ascii="Franklin Gothic Book" w:hAnsi="Franklin Gothic Book"/>
          <w:sz w:val="22"/>
          <w:szCs w:val="22"/>
          <w:lang w:val="es-ES"/>
        </w:rPr>
        <w:t>nivell</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professional</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com</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acadèmic</w:t>
      </w:r>
      <w:proofErr w:type="spellEnd"/>
      <w:r w:rsidRPr="009B27A5">
        <w:rPr>
          <w:rFonts w:ascii="Franklin Gothic Book" w:hAnsi="Franklin Gothic Book"/>
          <w:sz w:val="22"/>
          <w:szCs w:val="22"/>
          <w:lang w:val="es-ES"/>
        </w:rPr>
        <w:t xml:space="preserve">. La </w:t>
      </w:r>
      <w:proofErr w:type="spellStart"/>
      <w:r w:rsidRPr="009B27A5">
        <w:rPr>
          <w:rFonts w:ascii="Franklin Gothic Book" w:hAnsi="Franklin Gothic Book"/>
          <w:sz w:val="22"/>
          <w:szCs w:val="22"/>
          <w:lang w:val="es-ES"/>
        </w:rPr>
        <w:t>inclusió</w:t>
      </w:r>
      <w:proofErr w:type="spellEnd"/>
      <w:r w:rsidRPr="009B27A5">
        <w:rPr>
          <w:rFonts w:ascii="Franklin Gothic Book" w:hAnsi="Franklin Gothic Book"/>
          <w:sz w:val="22"/>
          <w:szCs w:val="22"/>
          <w:lang w:val="es-ES"/>
        </w:rPr>
        <w:t xml:space="preserve"> de les </w:t>
      </w:r>
      <w:proofErr w:type="spellStart"/>
      <w:r w:rsidRPr="009B27A5">
        <w:rPr>
          <w:rFonts w:ascii="Franklin Gothic Book" w:hAnsi="Franklin Gothic Book"/>
          <w:sz w:val="22"/>
          <w:szCs w:val="22"/>
          <w:lang w:val="es-ES"/>
        </w:rPr>
        <w:t>Tecnologies</w:t>
      </w:r>
      <w:proofErr w:type="spellEnd"/>
      <w:r w:rsidRPr="009B27A5">
        <w:rPr>
          <w:rFonts w:ascii="Franklin Gothic Book" w:hAnsi="Franklin Gothic Book"/>
          <w:sz w:val="22"/>
          <w:szCs w:val="22"/>
          <w:lang w:val="es-ES"/>
        </w:rPr>
        <w:t xml:space="preserve"> de la </w:t>
      </w:r>
      <w:proofErr w:type="spellStart"/>
      <w:r w:rsidRPr="009B27A5">
        <w:rPr>
          <w:rFonts w:ascii="Franklin Gothic Book" w:hAnsi="Franklin Gothic Book"/>
          <w:sz w:val="22"/>
          <w:szCs w:val="22"/>
          <w:lang w:val="es-ES"/>
        </w:rPr>
        <w:t>Informació</w:t>
      </w:r>
      <w:proofErr w:type="spellEnd"/>
      <w:r w:rsidRPr="009B27A5">
        <w:rPr>
          <w:rFonts w:ascii="Franklin Gothic Book" w:hAnsi="Franklin Gothic Book"/>
          <w:sz w:val="22"/>
          <w:szCs w:val="22"/>
          <w:lang w:val="es-ES"/>
        </w:rPr>
        <w:t xml:space="preserve"> i la </w:t>
      </w:r>
      <w:proofErr w:type="spellStart"/>
      <w:r w:rsidRPr="009B27A5">
        <w:rPr>
          <w:rFonts w:ascii="Franklin Gothic Book" w:hAnsi="Franklin Gothic Book"/>
          <w:sz w:val="22"/>
          <w:szCs w:val="22"/>
          <w:lang w:val="es-ES"/>
        </w:rPr>
        <w:t>Comunicació</w:t>
      </w:r>
      <w:proofErr w:type="spellEnd"/>
      <w:r w:rsidRPr="009B27A5">
        <w:rPr>
          <w:rFonts w:ascii="Franklin Gothic Book" w:hAnsi="Franklin Gothic Book"/>
          <w:sz w:val="22"/>
          <w:szCs w:val="22"/>
          <w:lang w:val="es-ES"/>
        </w:rPr>
        <w:t xml:space="preserve"> (TIC) han </w:t>
      </w:r>
      <w:proofErr w:type="spellStart"/>
      <w:r w:rsidRPr="009B27A5">
        <w:rPr>
          <w:rFonts w:ascii="Franklin Gothic Book" w:hAnsi="Franklin Gothic Book"/>
          <w:sz w:val="22"/>
          <w:szCs w:val="22"/>
          <w:lang w:val="es-ES"/>
        </w:rPr>
        <w:t>propiciat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canvis</w:t>
      </w:r>
      <w:proofErr w:type="spellEnd"/>
      <w:r w:rsidRPr="009B27A5">
        <w:rPr>
          <w:rFonts w:ascii="Franklin Gothic Book" w:hAnsi="Franklin Gothic Book"/>
          <w:sz w:val="22"/>
          <w:szCs w:val="22"/>
          <w:lang w:val="es-ES"/>
        </w:rPr>
        <w:t xml:space="preserve"> vertiginosos en </w:t>
      </w:r>
      <w:proofErr w:type="spellStart"/>
      <w:r w:rsidRPr="009B27A5">
        <w:rPr>
          <w:rFonts w:ascii="Franklin Gothic Book" w:hAnsi="Franklin Gothic Book"/>
          <w:sz w:val="22"/>
          <w:szCs w:val="22"/>
          <w:lang w:val="es-ES"/>
        </w:rPr>
        <w:t>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diferents</w:t>
      </w:r>
      <w:proofErr w:type="spellEnd"/>
      <w:r w:rsidRPr="009B27A5">
        <w:rPr>
          <w:rFonts w:ascii="Franklin Gothic Book" w:hAnsi="Franklin Gothic Book"/>
          <w:sz w:val="22"/>
          <w:szCs w:val="22"/>
          <w:lang w:val="es-ES"/>
        </w:rPr>
        <w:t xml:space="preserve"> contextos de la vida (</w:t>
      </w:r>
      <w:proofErr w:type="spellStart"/>
      <w:r w:rsidRPr="009B27A5">
        <w:rPr>
          <w:rFonts w:ascii="Franklin Gothic Book" w:hAnsi="Franklin Gothic Book"/>
          <w:sz w:val="22"/>
          <w:szCs w:val="22"/>
          <w:lang w:val="es-ES"/>
        </w:rPr>
        <w:t>educatiu</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professional</w:t>
      </w:r>
      <w:proofErr w:type="spellEnd"/>
      <w:r w:rsidRPr="009B27A5">
        <w:rPr>
          <w:rFonts w:ascii="Franklin Gothic Book" w:hAnsi="Franklin Gothic Book"/>
          <w:sz w:val="22"/>
          <w:szCs w:val="22"/>
          <w:lang w:val="es-ES"/>
        </w:rPr>
        <w:t xml:space="preserve">, social, </w:t>
      </w:r>
      <w:proofErr w:type="spellStart"/>
      <w:r w:rsidRPr="009B27A5">
        <w:rPr>
          <w:rFonts w:ascii="Franklin Gothic Book" w:hAnsi="Franklin Gothic Book"/>
          <w:sz w:val="22"/>
          <w:szCs w:val="22"/>
          <w:lang w:val="es-ES"/>
        </w:rPr>
        <w:t>etc</w:t>
      </w:r>
      <w:proofErr w:type="spellEnd"/>
      <w:r w:rsidRPr="009B27A5">
        <w:rPr>
          <w:rFonts w:ascii="Franklin Gothic Book" w:hAnsi="Franklin Gothic Book"/>
          <w:sz w:val="22"/>
          <w:szCs w:val="22"/>
          <w:lang w:val="es-ES"/>
        </w:rPr>
        <w:t xml:space="preserve">). Cada vegada </w:t>
      </w:r>
      <w:proofErr w:type="spellStart"/>
      <w:r w:rsidRPr="009B27A5">
        <w:rPr>
          <w:rFonts w:ascii="Franklin Gothic Book" w:hAnsi="Franklin Gothic Book"/>
          <w:sz w:val="22"/>
          <w:szCs w:val="22"/>
          <w:lang w:val="es-ES"/>
        </w:rPr>
        <w:t>són</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més</w:t>
      </w:r>
      <w:proofErr w:type="spellEnd"/>
      <w:r w:rsidRPr="009B27A5">
        <w:rPr>
          <w:rFonts w:ascii="Franklin Gothic Book" w:hAnsi="Franklin Gothic Book"/>
          <w:sz w:val="22"/>
          <w:szCs w:val="22"/>
          <w:lang w:val="es-ES"/>
        </w:rPr>
        <w:t xml:space="preserve"> les </w:t>
      </w:r>
      <w:proofErr w:type="spellStart"/>
      <w:r w:rsidRPr="009B27A5">
        <w:rPr>
          <w:rFonts w:ascii="Franklin Gothic Book" w:hAnsi="Franklin Gothic Book"/>
          <w:sz w:val="22"/>
          <w:szCs w:val="22"/>
          <w:lang w:val="es-ES"/>
        </w:rPr>
        <w:t>aplicacions</w:t>
      </w:r>
      <w:proofErr w:type="spellEnd"/>
      <w:r w:rsidRPr="009B27A5">
        <w:rPr>
          <w:rFonts w:ascii="Franklin Gothic Book" w:hAnsi="Franklin Gothic Book"/>
          <w:sz w:val="22"/>
          <w:szCs w:val="22"/>
          <w:lang w:val="es-ES"/>
        </w:rPr>
        <w:t xml:space="preserve"> que es </w:t>
      </w:r>
      <w:proofErr w:type="spellStart"/>
      <w:r w:rsidRPr="009B27A5">
        <w:rPr>
          <w:rFonts w:ascii="Franklin Gothic Book" w:hAnsi="Franklin Gothic Book"/>
          <w:sz w:val="22"/>
          <w:szCs w:val="22"/>
          <w:lang w:val="es-ES"/>
        </w:rPr>
        <w:t>descarreguen</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usuaris</w:t>
      </w:r>
      <w:proofErr w:type="spellEnd"/>
      <w:r w:rsidRPr="009B27A5">
        <w:rPr>
          <w:rFonts w:ascii="Franklin Gothic Book" w:hAnsi="Franklin Gothic Book"/>
          <w:sz w:val="22"/>
          <w:szCs w:val="22"/>
          <w:lang w:val="es-ES"/>
        </w:rPr>
        <w:t xml:space="preserve"> en </w:t>
      </w:r>
      <w:proofErr w:type="spellStart"/>
      <w:r w:rsidRPr="009B27A5">
        <w:rPr>
          <w:rFonts w:ascii="Franklin Gothic Book" w:hAnsi="Franklin Gothic Book"/>
          <w:sz w:val="22"/>
          <w:szCs w:val="22"/>
          <w:lang w:val="es-ES"/>
        </w:rPr>
        <w:t>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seus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dispositius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mòbils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tant</w:t>
      </w:r>
      <w:proofErr w:type="spellEnd"/>
      <w:r w:rsidRPr="009B27A5">
        <w:rPr>
          <w:rFonts w:ascii="Franklin Gothic Book" w:hAnsi="Franklin Gothic Book"/>
          <w:sz w:val="22"/>
          <w:szCs w:val="22"/>
          <w:lang w:val="es-ES"/>
        </w:rPr>
        <w:t xml:space="preserve"> per a </w:t>
      </w:r>
      <w:proofErr w:type="spellStart"/>
      <w:r w:rsidRPr="009B27A5">
        <w:rPr>
          <w:rFonts w:ascii="Franklin Gothic Book" w:hAnsi="Franklin Gothic Book"/>
          <w:sz w:val="22"/>
          <w:szCs w:val="22"/>
          <w:lang w:val="es-ES"/>
        </w:rPr>
        <w:t>entretenir</w:t>
      </w:r>
      <w:proofErr w:type="spellEnd"/>
      <w:r w:rsidRPr="009B27A5">
        <w:rPr>
          <w:rFonts w:ascii="Franklin Gothic Book" w:hAnsi="Franklin Gothic Book"/>
          <w:sz w:val="22"/>
          <w:szCs w:val="22"/>
          <w:lang w:val="es-ES"/>
        </w:rPr>
        <w:t xml:space="preserve">-se </w:t>
      </w:r>
      <w:proofErr w:type="spellStart"/>
      <w:r w:rsidRPr="009B27A5">
        <w:rPr>
          <w:rFonts w:ascii="Franklin Gothic Book" w:hAnsi="Franklin Gothic Book"/>
          <w:sz w:val="22"/>
          <w:szCs w:val="22"/>
          <w:lang w:val="es-ES"/>
        </w:rPr>
        <w:t>com</w:t>
      </w:r>
      <w:proofErr w:type="spellEnd"/>
      <w:r w:rsidRPr="009B27A5">
        <w:rPr>
          <w:rFonts w:ascii="Franklin Gothic Book" w:hAnsi="Franklin Gothic Book"/>
          <w:sz w:val="22"/>
          <w:szCs w:val="22"/>
          <w:lang w:val="es-ES"/>
        </w:rPr>
        <w:t xml:space="preserve"> per a formar-se. Per </w:t>
      </w:r>
      <w:proofErr w:type="spellStart"/>
      <w:r w:rsidRPr="009B27A5">
        <w:rPr>
          <w:rFonts w:ascii="Franklin Gothic Book" w:hAnsi="Franklin Gothic Book"/>
          <w:sz w:val="22"/>
          <w:szCs w:val="22"/>
          <w:lang w:val="es-ES"/>
        </w:rPr>
        <w:t>aquest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motiu</w:t>
      </w:r>
      <w:proofErr w:type="spellEnd"/>
      <w:r w:rsidRPr="009B27A5">
        <w:rPr>
          <w:rFonts w:ascii="Franklin Gothic Book" w:hAnsi="Franklin Gothic Book"/>
          <w:sz w:val="22"/>
          <w:szCs w:val="22"/>
          <w:lang w:val="es-ES"/>
        </w:rPr>
        <w:t xml:space="preserve">, el </w:t>
      </w:r>
      <w:proofErr w:type="spellStart"/>
      <w:r w:rsidRPr="009B27A5">
        <w:rPr>
          <w:rFonts w:ascii="Franklin Gothic Book" w:hAnsi="Franklin Gothic Book"/>
          <w:sz w:val="22"/>
          <w:szCs w:val="22"/>
          <w:lang w:val="es-ES"/>
        </w:rPr>
        <w:t>present</w:t>
      </w:r>
      <w:proofErr w:type="spellEnd"/>
      <w:r w:rsidRPr="009B27A5">
        <w:rPr>
          <w:rFonts w:ascii="Franklin Gothic Book" w:hAnsi="Franklin Gothic Book"/>
          <w:sz w:val="22"/>
          <w:szCs w:val="22"/>
          <w:lang w:val="es-ES"/>
        </w:rPr>
        <w:t xml:space="preserve"> estudio </w:t>
      </w:r>
      <w:proofErr w:type="spellStart"/>
      <w:r w:rsidRPr="009B27A5">
        <w:rPr>
          <w:rFonts w:ascii="Franklin Gothic Book" w:hAnsi="Franklin Gothic Book"/>
          <w:sz w:val="22"/>
          <w:szCs w:val="22"/>
          <w:lang w:val="es-ES"/>
        </w:rPr>
        <w:t>part</w:t>
      </w:r>
      <w:proofErr w:type="spellEnd"/>
      <w:r w:rsidRPr="009B27A5">
        <w:rPr>
          <w:rFonts w:ascii="Franklin Gothic Book" w:hAnsi="Franklin Gothic Book"/>
          <w:sz w:val="22"/>
          <w:szCs w:val="22"/>
          <w:lang w:val="es-ES"/>
        </w:rPr>
        <w:t xml:space="preserve"> de la </w:t>
      </w:r>
      <w:proofErr w:type="spellStart"/>
      <w:r w:rsidRPr="009B27A5">
        <w:rPr>
          <w:rFonts w:ascii="Franklin Gothic Book" w:hAnsi="Franklin Gothic Book"/>
          <w:sz w:val="22"/>
          <w:szCs w:val="22"/>
          <w:lang w:val="es-ES"/>
        </w:rPr>
        <w:t>necessitat</w:t>
      </w:r>
      <w:proofErr w:type="spellEnd"/>
      <w:r w:rsidRPr="009B27A5">
        <w:rPr>
          <w:rFonts w:ascii="Franklin Gothic Book" w:hAnsi="Franklin Gothic Book"/>
          <w:sz w:val="22"/>
          <w:szCs w:val="22"/>
          <w:lang w:val="es-ES"/>
        </w:rPr>
        <w:t xml:space="preserve"> de valorar el </w:t>
      </w:r>
      <w:proofErr w:type="spellStart"/>
      <w:r w:rsidRPr="009B27A5">
        <w:rPr>
          <w:rFonts w:ascii="Franklin Gothic Book" w:hAnsi="Franklin Gothic Book"/>
          <w:sz w:val="22"/>
          <w:szCs w:val="22"/>
          <w:lang w:val="es-ES"/>
        </w:rPr>
        <w:t>coneixement</w:t>
      </w:r>
      <w:proofErr w:type="spellEnd"/>
      <w:r w:rsidRPr="009B27A5">
        <w:rPr>
          <w:rFonts w:ascii="Franklin Gothic Book" w:hAnsi="Franklin Gothic Book"/>
          <w:sz w:val="22"/>
          <w:szCs w:val="22"/>
          <w:lang w:val="es-ES"/>
        </w:rPr>
        <w:t xml:space="preserve"> i actitud </w:t>
      </w:r>
      <w:proofErr w:type="spellStart"/>
      <w:r w:rsidRPr="009B27A5">
        <w:rPr>
          <w:rFonts w:ascii="Franklin Gothic Book" w:hAnsi="Franklin Gothic Book"/>
          <w:sz w:val="22"/>
          <w:szCs w:val="22"/>
          <w:lang w:val="es-ES"/>
        </w:rPr>
        <w:t>dels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estudiants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universitaris</w:t>
      </w:r>
      <w:proofErr w:type="spellEnd"/>
      <w:r w:rsidRPr="009B27A5">
        <w:rPr>
          <w:rFonts w:ascii="Franklin Gothic Book" w:hAnsi="Franklin Gothic Book"/>
          <w:sz w:val="22"/>
          <w:szCs w:val="22"/>
          <w:lang w:val="es-ES"/>
        </w:rPr>
        <w:t xml:space="preserve"> en </w:t>
      </w:r>
      <w:proofErr w:type="spellStart"/>
      <w:r w:rsidRPr="009B27A5">
        <w:rPr>
          <w:rFonts w:ascii="Franklin Gothic Book" w:hAnsi="Franklin Gothic Book"/>
          <w:sz w:val="22"/>
          <w:szCs w:val="22"/>
          <w:lang w:val="es-ES"/>
        </w:rPr>
        <w:t>relació</w:t>
      </w:r>
      <w:proofErr w:type="spellEnd"/>
      <w:r w:rsidRPr="009B27A5">
        <w:rPr>
          <w:rFonts w:ascii="Franklin Gothic Book" w:hAnsi="Franklin Gothic Book"/>
          <w:sz w:val="22"/>
          <w:szCs w:val="22"/>
          <w:lang w:val="es-ES"/>
        </w:rPr>
        <w:t xml:space="preserve"> a </w:t>
      </w:r>
      <w:proofErr w:type="spellStart"/>
      <w:r w:rsidRPr="009B27A5">
        <w:rPr>
          <w:rFonts w:ascii="Franklin Gothic Book" w:hAnsi="Franklin Gothic Book"/>
          <w:sz w:val="22"/>
          <w:szCs w:val="22"/>
          <w:lang w:val="es-ES"/>
        </w:rPr>
        <w:t>l'ús</w:t>
      </w:r>
      <w:proofErr w:type="spellEnd"/>
      <w:r w:rsidRPr="009B27A5">
        <w:rPr>
          <w:rFonts w:ascii="Franklin Gothic Book" w:hAnsi="Franklin Gothic Book"/>
          <w:sz w:val="22"/>
          <w:szCs w:val="22"/>
          <w:lang w:val="es-ES"/>
        </w:rPr>
        <w:t xml:space="preserve"> de les </w:t>
      </w:r>
      <w:proofErr w:type="spellStart"/>
      <w:r w:rsidRPr="009B27A5">
        <w:rPr>
          <w:rFonts w:ascii="Franklin Gothic Book" w:hAnsi="Franklin Gothic Book"/>
          <w:sz w:val="22"/>
          <w:szCs w:val="22"/>
          <w:lang w:val="es-ES"/>
        </w:rPr>
        <w:t>aplicacions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educatives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Partint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d'aquest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objectiu</w:t>
      </w:r>
      <w:proofErr w:type="spellEnd"/>
      <w:r w:rsidRPr="009B27A5">
        <w:rPr>
          <w:rFonts w:ascii="Franklin Gothic Book" w:hAnsi="Franklin Gothic Book"/>
          <w:sz w:val="22"/>
          <w:szCs w:val="22"/>
          <w:lang w:val="es-ES"/>
        </w:rPr>
        <w:t xml:space="preserve"> i per a </w:t>
      </w:r>
      <w:proofErr w:type="spellStart"/>
      <w:r w:rsidRPr="009B27A5">
        <w:rPr>
          <w:rFonts w:ascii="Franklin Gothic Book" w:hAnsi="Franklin Gothic Book"/>
          <w:sz w:val="22"/>
          <w:szCs w:val="22"/>
          <w:lang w:val="es-ES"/>
        </w:rPr>
        <w:t>dur</w:t>
      </w:r>
      <w:proofErr w:type="spellEnd"/>
      <w:r w:rsidRPr="009B27A5">
        <w:rPr>
          <w:rFonts w:ascii="Franklin Gothic Book" w:hAnsi="Franklin Gothic Book"/>
          <w:sz w:val="22"/>
          <w:szCs w:val="22"/>
          <w:lang w:val="es-ES"/>
        </w:rPr>
        <w:t xml:space="preserve"> a </w:t>
      </w:r>
      <w:proofErr w:type="spellStart"/>
      <w:r w:rsidRPr="009B27A5">
        <w:rPr>
          <w:rFonts w:ascii="Franklin Gothic Book" w:hAnsi="Franklin Gothic Book"/>
          <w:sz w:val="22"/>
          <w:szCs w:val="22"/>
          <w:lang w:val="es-ES"/>
        </w:rPr>
        <w:t>terme</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aquest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estudi</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s'ha</w:t>
      </w:r>
      <w:proofErr w:type="spellEnd"/>
      <w:r w:rsidRPr="009B27A5">
        <w:rPr>
          <w:rFonts w:ascii="Franklin Gothic Book" w:hAnsi="Franklin Gothic Book"/>
          <w:sz w:val="22"/>
          <w:szCs w:val="22"/>
          <w:lang w:val="es-ES"/>
        </w:rPr>
        <w:t xml:space="preserve"> pres en </w:t>
      </w:r>
      <w:proofErr w:type="spellStart"/>
      <w:r w:rsidRPr="009B27A5">
        <w:rPr>
          <w:rFonts w:ascii="Franklin Gothic Book" w:hAnsi="Franklin Gothic Book"/>
          <w:sz w:val="22"/>
          <w:szCs w:val="22"/>
          <w:lang w:val="es-ES"/>
        </w:rPr>
        <w:t>consideració</w:t>
      </w:r>
      <w:proofErr w:type="spellEnd"/>
      <w:r w:rsidRPr="009B27A5">
        <w:rPr>
          <w:rFonts w:ascii="Franklin Gothic Book" w:hAnsi="Franklin Gothic Book"/>
          <w:sz w:val="22"/>
          <w:szCs w:val="22"/>
          <w:lang w:val="es-ES"/>
        </w:rPr>
        <w:t xml:space="preserve"> la </w:t>
      </w:r>
      <w:proofErr w:type="spellStart"/>
      <w:r w:rsidRPr="009B27A5">
        <w:rPr>
          <w:rFonts w:ascii="Franklin Gothic Book" w:hAnsi="Franklin Gothic Book"/>
          <w:sz w:val="22"/>
          <w:szCs w:val="22"/>
          <w:lang w:val="es-ES"/>
        </w:rPr>
        <w:t>metodologia</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quantitativa</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amb</w:t>
      </w:r>
      <w:proofErr w:type="spellEnd"/>
      <w:r w:rsidRPr="009B27A5">
        <w:rPr>
          <w:rFonts w:ascii="Franklin Gothic Book" w:hAnsi="Franklin Gothic Book"/>
          <w:sz w:val="22"/>
          <w:szCs w:val="22"/>
          <w:lang w:val="es-ES"/>
        </w:rPr>
        <w:t xml:space="preserve"> la </w:t>
      </w:r>
      <w:proofErr w:type="spellStart"/>
      <w:r w:rsidRPr="009B27A5">
        <w:rPr>
          <w:rFonts w:ascii="Franklin Gothic Book" w:hAnsi="Franklin Gothic Book"/>
          <w:sz w:val="22"/>
          <w:szCs w:val="22"/>
          <w:lang w:val="es-ES"/>
        </w:rPr>
        <w:t>recol·lecció</w:t>
      </w:r>
      <w:proofErr w:type="spellEnd"/>
      <w:r w:rsidRPr="009B27A5">
        <w:rPr>
          <w:rFonts w:ascii="Franklin Gothic Book" w:hAnsi="Franklin Gothic Book"/>
          <w:sz w:val="22"/>
          <w:szCs w:val="22"/>
          <w:lang w:val="es-ES"/>
        </w:rPr>
        <w:t xml:space="preserve"> de </w:t>
      </w:r>
      <w:proofErr w:type="spellStart"/>
      <w:r w:rsidRPr="009B27A5">
        <w:rPr>
          <w:rFonts w:ascii="Franklin Gothic Book" w:hAnsi="Franklin Gothic Book"/>
          <w:sz w:val="22"/>
          <w:szCs w:val="22"/>
          <w:lang w:val="es-ES"/>
        </w:rPr>
        <w:t>dades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amb</w:t>
      </w:r>
      <w:proofErr w:type="spellEnd"/>
      <w:r w:rsidRPr="009B27A5">
        <w:rPr>
          <w:rFonts w:ascii="Franklin Gothic Book" w:hAnsi="Franklin Gothic Book"/>
          <w:sz w:val="22"/>
          <w:szCs w:val="22"/>
          <w:lang w:val="es-ES"/>
        </w:rPr>
        <w:t xml:space="preserve"> la </w:t>
      </w:r>
      <w:proofErr w:type="spellStart"/>
      <w:r w:rsidRPr="009B27A5">
        <w:rPr>
          <w:rFonts w:ascii="Franklin Gothic Book" w:hAnsi="Franklin Gothic Book"/>
          <w:sz w:val="22"/>
          <w:szCs w:val="22"/>
          <w:lang w:val="es-ES"/>
        </w:rPr>
        <w:t>col·laboració</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d'un</w:t>
      </w:r>
      <w:proofErr w:type="spellEnd"/>
      <w:r w:rsidRPr="009B27A5">
        <w:rPr>
          <w:rFonts w:ascii="Franklin Gothic Book" w:hAnsi="Franklin Gothic Book"/>
          <w:sz w:val="22"/>
          <w:szCs w:val="22"/>
          <w:lang w:val="es-ES"/>
        </w:rPr>
        <w:t xml:space="preserve"> total de 278 </w:t>
      </w:r>
      <w:proofErr w:type="spellStart"/>
      <w:r w:rsidRPr="009B27A5">
        <w:rPr>
          <w:rFonts w:ascii="Franklin Gothic Book" w:hAnsi="Franklin Gothic Book"/>
          <w:sz w:val="22"/>
          <w:szCs w:val="22"/>
          <w:lang w:val="es-ES"/>
        </w:rPr>
        <w:t>estudiants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d'Educació</w:t>
      </w:r>
      <w:proofErr w:type="spellEnd"/>
      <w:r w:rsidRPr="009B27A5">
        <w:rPr>
          <w:rFonts w:ascii="Franklin Gothic Book" w:hAnsi="Franklin Gothic Book"/>
          <w:sz w:val="22"/>
          <w:szCs w:val="22"/>
          <w:lang w:val="es-ES"/>
        </w:rPr>
        <w:t xml:space="preserve"> Superior entre </w:t>
      </w:r>
      <w:proofErr w:type="spellStart"/>
      <w:r w:rsidRPr="009B27A5">
        <w:rPr>
          <w:rFonts w:ascii="Franklin Gothic Book" w:hAnsi="Franklin Gothic Book"/>
          <w:sz w:val="22"/>
          <w:szCs w:val="22"/>
          <w:lang w:val="es-ES"/>
        </w:rPr>
        <w:t>Espanya</w:t>
      </w:r>
      <w:proofErr w:type="spellEnd"/>
      <w:r w:rsidRPr="009B27A5">
        <w:rPr>
          <w:rFonts w:ascii="Franklin Gothic Book" w:hAnsi="Franklin Gothic Book"/>
          <w:sz w:val="22"/>
          <w:szCs w:val="22"/>
          <w:lang w:val="es-ES"/>
        </w:rPr>
        <w:t xml:space="preserve"> i República </w:t>
      </w:r>
      <w:proofErr w:type="spellStart"/>
      <w:r w:rsidRPr="009B27A5">
        <w:rPr>
          <w:rFonts w:ascii="Franklin Gothic Book" w:hAnsi="Franklin Gothic Book"/>
          <w:sz w:val="22"/>
          <w:szCs w:val="22"/>
          <w:lang w:val="es-ES"/>
        </w:rPr>
        <w:t>Txeca</w:t>
      </w:r>
      <w:proofErr w:type="spellEnd"/>
      <w:r w:rsidRPr="009B27A5">
        <w:rPr>
          <w:rFonts w:ascii="Franklin Gothic Book" w:hAnsi="Franklin Gothic Book"/>
          <w:sz w:val="22"/>
          <w:szCs w:val="22"/>
          <w:lang w:val="es-ES"/>
        </w:rPr>
        <w:t xml:space="preserve">. Per a </w:t>
      </w:r>
      <w:proofErr w:type="spellStart"/>
      <w:r w:rsidRPr="009B27A5">
        <w:rPr>
          <w:rFonts w:ascii="Franklin Gothic Book" w:hAnsi="Franklin Gothic Book"/>
          <w:sz w:val="22"/>
          <w:szCs w:val="22"/>
          <w:lang w:val="es-ES"/>
        </w:rPr>
        <w:t>això</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s'ha</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elaborat</w:t>
      </w:r>
      <w:proofErr w:type="spellEnd"/>
      <w:r w:rsidRPr="009B27A5">
        <w:rPr>
          <w:rFonts w:ascii="Franklin Gothic Book" w:hAnsi="Franklin Gothic Book"/>
          <w:sz w:val="22"/>
          <w:szCs w:val="22"/>
          <w:lang w:val="es-ES"/>
        </w:rPr>
        <w:t xml:space="preserve"> una </w:t>
      </w:r>
      <w:proofErr w:type="spellStart"/>
      <w:r w:rsidRPr="009B27A5">
        <w:rPr>
          <w:rFonts w:ascii="Franklin Gothic Book" w:hAnsi="Franklin Gothic Book"/>
          <w:sz w:val="22"/>
          <w:szCs w:val="22"/>
          <w:lang w:val="es-ES"/>
        </w:rPr>
        <w:t>enquesta</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com</w:t>
      </w:r>
      <w:proofErr w:type="spellEnd"/>
      <w:r w:rsidRPr="009B27A5">
        <w:rPr>
          <w:rFonts w:ascii="Franklin Gothic Book" w:hAnsi="Franklin Gothic Book"/>
          <w:sz w:val="22"/>
          <w:szCs w:val="22"/>
          <w:lang w:val="es-ES"/>
        </w:rPr>
        <w:t xml:space="preserve"> a </w:t>
      </w:r>
      <w:proofErr w:type="spellStart"/>
      <w:r w:rsidRPr="009B27A5">
        <w:rPr>
          <w:rFonts w:ascii="Franklin Gothic Book" w:hAnsi="Franklin Gothic Book"/>
          <w:sz w:val="22"/>
          <w:szCs w:val="22"/>
          <w:lang w:val="es-ES"/>
        </w:rPr>
        <w:t>instrument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d'anàlisi</w:t>
      </w:r>
      <w:proofErr w:type="spellEnd"/>
      <w:r w:rsidRPr="009B27A5">
        <w:rPr>
          <w:rFonts w:ascii="Franklin Gothic Book" w:hAnsi="Franklin Gothic Book"/>
          <w:sz w:val="22"/>
          <w:szCs w:val="22"/>
          <w:lang w:val="es-ES"/>
        </w:rPr>
        <w:t xml:space="preserve">, la </w:t>
      </w:r>
      <w:proofErr w:type="spellStart"/>
      <w:r w:rsidRPr="009B27A5">
        <w:rPr>
          <w:rFonts w:ascii="Franklin Gothic Book" w:hAnsi="Franklin Gothic Book"/>
          <w:sz w:val="22"/>
          <w:szCs w:val="22"/>
          <w:lang w:val="es-ES"/>
        </w:rPr>
        <w:t>qual</w:t>
      </w:r>
      <w:proofErr w:type="spellEnd"/>
      <w:r w:rsidRPr="009B27A5">
        <w:rPr>
          <w:rFonts w:ascii="Franklin Gothic Book" w:hAnsi="Franklin Gothic Book"/>
          <w:sz w:val="22"/>
          <w:szCs w:val="22"/>
          <w:lang w:val="es-ES"/>
        </w:rPr>
        <w:t xml:space="preserve"> ha </w:t>
      </w:r>
      <w:proofErr w:type="spellStart"/>
      <w:r w:rsidRPr="009B27A5">
        <w:rPr>
          <w:rFonts w:ascii="Franklin Gothic Book" w:hAnsi="Franklin Gothic Book"/>
          <w:sz w:val="22"/>
          <w:szCs w:val="22"/>
          <w:lang w:val="es-ES"/>
        </w:rPr>
        <w:t>estat</w:t>
      </w:r>
      <w:proofErr w:type="spellEnd"/>
      <w:r w:rsidRPr="009B27A5">
        <w:rPr>
          <w:rFonts w:ascii="Franklin Gothic Book" w:hAnsi="Franklin Gothic Book"/>
          <w:sz w:val="22"/>
          <w:szCs w:val="22"/>
          <w:lang w:val="es-ES"/>
        </w:rPr>
        <w:t xml:space="preserve"> validada per </w:t>
      </w:r>
      <w:proofErr w:type="spellStart"/>
      <w:r w:rsidRPr="009B27A5">
        <w:rPr>
          <w:rFonts w:ascii="Franklin Gothic Book" w:hAnsi="Franklin Gothic Book"/>
          <w:sz w:val="22"/>
          <w:szCs w:val="22"/>
          <w:lang w:val="es-ES"/>
        </w:rPr>
        <w:t>experts</w:t>
      </w:r>
      <w:proofErr w:type="spellEnd"/>
      <w:r w:rsidRPr="009B27A5">
        <w:rPr>
          <w:rFonts w:ascii="Franklin Gothic Book" w:hAnsi="Franklin Gothic Book"/>
          <w:sz w:val="22"/>
          <w:szCs w:val="22"/>
          <w:lang w:val="es-ES"/>
        </w:rPr>
        <w:t xml:space="preserve"> en la </w:t>
      </w:r>
      <w:proofErr w:type="spellStart"/>
      <w:r w:rsidRPr="009B27A5">
        <w:rPr>
          <w:rFonts w:ascii="Franklin Gothic Book" w:hAnsi="Franklin Gothic Book"/>
          <w:sz w:val="22"/>
          <w:szCs w:val="22"/>
          <w:lang w:val="es-ES"/>
        </w:rPr>
        <w:t>matèria</w:t>
      </w:r>
      <w:proofErr w:type="spellEnd"/>
      <w:r w:rsidRPr="009B27A5">
        <w:rPr>
          <w:rFonts w:ascii="Franklin Gothic Book" w:hAnsi="Franklin Gothic Book"/>
          <w:sz w:val="22"/>
          <w:szCs w:val="22"/>
          <w:lang w:val="es-ES"/>
        </w:rPr>
        <w:t xml:space="preserve">. Entre </w:t>
      </w:r>
      <w:proofErr w:type="spellStart"/>
      <w:r w:rsidRPr="009B27A5">
        <w:rPr>
          <w:rFonts w:ascii="Franklin Gothic Book" w:hAnsi="Franklin Gothic Book"/>
          <w:sz w:val="22"/>
          <w:szCs w:val="22"/>
          <w:lang w:val="es-ES"/>
        </w:rPr>
        <w:t>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resultats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més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destacats</w:t>
      </w:r>
      <w:proofErr w:type="spellEnd"/>
      <w:r w:rsidRPr="009B27A5">
        <w:rPr>
          <w:rFonts w:ascii="Franklin Gothic Book" w:hAnsi="Franklin Gothic Book"/>
          <w:sz w:val="22"/>
          <w:szCs w:val="22"/>
          <w:lang w:val="es-ES"/>
        </w:rPr>
        <w:t xml:space="preserve">, es </w:t>
      </w:r>
      <w:proofErr w:type="spellStart"/>
      <w:r w:rsidRPr="009B27A5">
        <w:rPr>
          <w:rFonts w:ascii="Franklin Gothic Book" w:hAnsi="Franklin Gothic Book"/>
          <w:sz w:val="22"/>
          <w:szCs w:val="22"/>
          <w:lang w:val="es-ES"/>
        </w:rPr>
        <w:t>pot</w:t>
      </w:r>
      <w:proofErr w:type="spellEnd"/>
      <w:r w:rsidRPr="009B27A5">
        <w:rPr>
          <w:rFonts w:ascii="Franklin Gothic Book" w:hAnsi="Franklin Gothic Book"/>
          <w:sz w:val="22"/>
          <w:szCs w:val="22"/>
          <w:lang w:val="es-ES"/>
        </w:rPr>
        <w:t xml:space="preserve"> apreciar que en </w:t>
      </w:r>
      <w:proofErr w:type="spellStart"/>
      <w:r w:rsidRPr="009B27A5">
        <w:rPr>
          <w:rFonts w:ascii="Franklin Gothic Book" w:hAnsi="Franklin Gothic Book"/>
          <w:sz w:val="22"/>
          <w:szCs w:val="22"/>
          <w:lang w:val="es-ES"/>
        </w:rPr>
        <w:t>tots</w:t>
      </w:r>
      <w:proofErr w:type="spellEnd"/>
      <w:r w:rsidRPr="009B27A5">
        <w:rPr>
          <w:rFonts w:ascii="Franklin Gothic Book" w:hAnsi="Franklin Gothic Book"/>
          <w:sz w:val="22"/>
          <w:szCs w:val="22"/>
          <w:lang w:val="es-ES"/>
        </w:rPr>
        <w:t xml:space="preserve"> dos </w:t>
      </w:r>
      <w:proofErr w:type="spellStart"/>
      <w:r w:rsidRPr="009B27A5">
        <w:rPr>
          <w:rFonts w:ascii="Franklin Gothic Book" w:hAnsi="Franklin Gothic Book"/>
          <w:sz w:val="22"/>
          <w:szCs w:val="22"/>
          <w:lang w:val="es-ES"/>
        </w:rPr>
        <w:t>països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els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alumnes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realitzen</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descàrregues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d'Apps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educatives</w:t>
      </w:r>
      <w:proofErr w:type="spellEnd"/>
      <w:r w:rsidRPr="009B27A5">
        <w:rPr>
          <w:rFonts w:ascii="Franklin Gothic Book" w:hAnsi="Franklin Gothic Book"/>
          <w:sz w:val="22"/>
          <w:szCs w:val="22"/>
          <w:lang w:val="es-ES"/>
        </w:rPr>
        <w:t xml:space="preserve"> en </w:t>
      </w:r>
      <w:proofErr w:type="spellStart"/>
      <w:r w:rsidRPr="009B27A5">
        <w:rPr>
          <w:rFonts w:ascii="Franklin Gothic Book" w:hAnsi="Franklin Gothic Book"/>
          <w:sz w:val="22"/>
          <w:szCs w:val="22"/>
          <w:lang w:val="es-ES"/>
        </w:rPr>
        <w:t>major</w:t>
      </w:r>
      <w:proofErr w:type="spellEnd"/>
      <w:r w:rsidRPr="009B27A5">
        <w:rPr>
          <w:rFonts w:ascii="Franklin Gothic Book" w:hAnsi="Franklin Gothic Book"/>
          <w:sz w:val="22"/>
          <w:szCs w:val="22"/>
          <w:lang w:val="es-ES"/>
        </w:rPr>
        <w:t xml:space="preserve"> o menor </w:t>
      </w:r>
      <w:proofErr w:type="spellStart"/>
      <w:r w:rsidRPr="009B27A5">
        <w:rPr>
          <w:rFonts w:ascii="Franklin Gothic Book" w:hAnsi="Franklin Gothic Book"/>
          <w:sz w:val="22"/>
          <w:szCs w:val="22"/>
          <w:lang w:val="es-ES"/>
        </w:rPr>
        <w:t>grau</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segons</w:t>
      </w:r>
      <w:proofErr w:type="spellEnd"/>
      <w:r w:rsidRPr="009B27A5">
        <w:rPr>
          <w:rFonts w:ascii="Franklin Gothic Book" w:hAnsi="Franklin Gothic Book"/>
          <w:sz w:val="22"/>
          <w:szCs w:val="22"/>
          <w:lang w:val="es-ES"/>
        </w:rPr>
        <w:t xml:space="preserve"> el </w:t>
      </w:r>
      <w:proofErr w:type="spellStart"/>
      <w:r w:rsidRPr="009B27A5">
        <w:rPr>
          <w:rFonts w:ascii="Franklin Gothic Book" w:hAnsi="Franklin Gothic Book"/>
          <w:sz w:val="22"/>
          <w:szCs w:val="22"/>
          <w:lang w:val="es-ES"/>
        </w:rPr>
        <w:t>seu</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interès</w:t>
      </w:r>
      <w:proofErr w:type="spellEnd"/>
      <w:r w:rsidRPr="009B27A5">
        <w:rPr>
          <w:rFonts w:ascii="Franklin Gothic Book" w:hAnsi="Franklin Gothic Book"/>
          <w:sz w:val="22"/>
          <w:szCs w:val="22"/>
          <w:lang w:val="es-ES"/>
        </w:rPr>
        <w:t xml:space="preserve"> i </w:t>
      </w:r>
      <w:proofErr w:type="spellStart"/>
      <w:r w:rsidRPr="009B27A5">
        <w:rPr>
          <w:rFonts w:ascii="Franklin Gothic Book" w:hAnsi="Franklin Gothic Book"/>
          <w:sz w:val="22"/>
          <w:szCs w:val="22"/>
          <w:lang w:val="es-ES"/>
        </w:rPr>
        <w:t>temàtica</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d'estudi</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Així</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mateix</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s'observa</w:t>
      </w:r>
      <w:proofErr w:type="spellEnd"/>
      <w:r w:rsidRPr="009B27A5">
        <w:rPr>
          <w:rFonts w:ascii="Franklin Gothic Book" w:hAnsi="Franklin Gothic Book"/>
          <w:sz w:val="22"/>
          <w:szCs w:val="22"/>
          <w:lang w:val="es-ES"/>
        </w:rPr>
        <w:t xml:space="preserve"> una falta de </w:t>
      </w:r>
      <w:proofErr w:type="spellStart"/>
      <w:r w:rsidRPr="009B27A5">
        <w:rPr>
          <w:rFonts w:ascii="Franklin Gothic Book" w:hAnsi="Franklin Gothic Book"/>
          <w:sz w:val="22"/>
          <w:szCs w:val="22"/>
          <w:lang w:val="es-ES"/>
        </w:rPr>
        <w:t>competències</w:t>
      </w:r>
      <w:proofErr w:type="spellEnd"/>
      <w:r w:rsidRPr="009B27A5">
        <w:rPr>
          <w:rFonts w:ascii="Franklin Gothic Book" w:hAnsi="Franklin Gothic Book"/>
          <w:sz w:val="22"/>
          <w:szCs w:val="22"/>
          <w:lang w:val="es-ES"/>
        </w:rPr>
        <w:t xml:space="preserve"> i </w:t>
      </w:r>
      <w:proofErr w:type="spellStart"/>
      <w:r w:rsidRPr="009B27A5">
        <w:rPr>
          <w:rFonts w:ascii="Franklin Gothic Book" w:hAnsi="Franklin Gothic Book"/>
          <w:sz w:val="22"/>
          <w:szCs w:val="22"/>
          <w:lang w:val="es-ES"/>
        </w:rPr>
        <w:t>habilitats</w:t>
      </w:r>
      <w:proofErr w:type="spellEnd"/>
      <w:r w:rsidRPr="009B27A5">
        <w:rPr>
          <w:rFonts w:ascii="Franklin Gothic Book" w:hAnsi="Franklin Gothic Book"/>
          <w:sz w:val="22"/>
          <w:szCs w:val="22"/>
          <w:lang w:val="es-ES"/>
        </w:rPr>
        <w:t xml:space="preserve"> en </w:t>
      </w:r>
      <w:proofErr w:type="spellStart"/>
      <w:r w:rsidRPr="009B27A5">
        <w:rPr>
          <w:rFonts w:ascii="Franklin Gothic Book" w:hAnsi="Franklin Gothic Book"/>
          <w:sz w:val="22"/>
          <w:szCs w:val="22"/>
          <w:lang w:val="es-ES"/>
        </w:rPr>
        <w:t>l'ús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d'aquestes</w:t>
      </w:r>
      <w:proofErr w:type="spellEnd"/>
      <w:r w:rsidRPr="009B27A5">
        <w:rPr>
          <w:rFonts w:ascii="Franklin Gothic Book" w:hAnsi="Franklin Gothic Book"/>
          <w:sz w:val="22"/>
          <w:szCs w:val="22"/>
          <w:lang w:val="es-ES"/>
        </w:rPr>
        <w:t xml:space="preserve"> noves </w:t>
      </w:r>
      <w:proofErr w:type="spellStart"/>
      <w:r w:rsidRPr="009B27A5">
        <w:rPr>
          <w:rFonts w:ascii="Franklin Gothic Book" w:hAnsi="Franklin Gothic Book"/>
          <w:sz w:val="22"/>
          <w:szCs w:val="22"/>
          <w:lang w:val="es-ES"/>
        </w:rPr>
        <w:t>tecnologies</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com</w:t>
      </w:r>
      <w:proofErr w:type="spellEnd"/>
      <w:r w:rsidRPr="009B27A5">
        <w:rPr>
          <w:rFonts w:ascii="Franklin Gothic Book" w:hAnsi="Franklin Gothic Book"/>
          <w:sz w:val="22"/>
          <w:szCs w:val="22"/>
          <w:lang w:val="es-ES"/>
        </w:rPr>
        <w:t xml:space="preserve"> a </w:t>
      </w:r>
      <w:proofErr w:type="spellStart"/>
      <w:r w:rsidRPr="009B27A5">
        <w:rPr>
          <w:rFonts w:ascii="Franklin Gothic Book" w:hAnsi="Franklin Gothic Book"/>
          <w:sz w:val="22"/>
          <w:szCs w:val="22"/>
          <w:lang w:val="es-ES"/>
        </w:rPr>
        <w:t>complement</w:t>
      </w:r>
      <w:proofErr w:type="spellEnd"/>
      <w:r w:rsidRPr="009B27A5">
        <w:rPr>
          <w:rFonts w:ascii="Franklin Gothic Book" w:hAnsi="Franklin Gothic Book"/>
          <w:sz w:val="22"/>
          <w:szCs w:val="22"/>
          <w:lang w:val="es-ES"/>
        </w:rPr>
        <w:t xml:space="preserve"> </w:t>
      </w:r>
      <w:proofErr w:type="spellStart"/>
      <w:r w:rsidRPr="009B27A5">
        <w:rPr>
          <w:rFonts w:ascii="Franklin Gothic Book" w:hAnsi="Franklin Gothic Book"/>
          <w:sz w:val="22"/>
          <w:szCs w:val="22"/>
          <w:lang w:val="es-ES"/>
        </w:rPr>
        <w:t>formatiu</w:t>
      </w:r>
      <w:proofErr w:type="spellEnd"/>
      <w:r w:rsidRPr="009B27A5">
        <w:rPr>
          <w:rFonts w:ascii="Franklin Gothic Book" w:hAnsi="Franklin Gothic Book"/>
          <w:sz w:val="22"/>
          <w:szCs w:val="22"/>
          <w:lang w:val="es-ES"/>
        </w:rPr>
        <w:t>.</w:t>
      </w:r>
    </w:p>
    <w:p w14:paraId="4CBEF702" w14:textId="77777777" w:rsidR="00A141B7" w:rsidRPr="009B27A5" w:rsidRDefault="00A141B7" w:rsidP="00742E45">
      <w:pPr>
        <w:spacing w:line="240" w:lineRule="auto"/>
        <w:rPr>
          <w:rFonts w:ascii="Franklin Gothic Book" w:hAnsi="Franklin Gothic Book"/>
          <w:b/>
          <w:sz w:val="22"/>
          <w:szCs w:val="22"/>
          <w:lang w:val="es-ES"/>
        </w:rPr>
      </w:pPr>
    </w:p>
    <w:p w14:paraId="5516EE9A" w14:textId="77777777" w:rsidR="00A141B7" w:rsidRPr="009B27A5" w:rsidRDefault="00A141B7" w:rsidP="00742E45">
      <w:pPr>
        <w:spacing w:line="240" w:lineRule="auto"/>
        <w:rPr>
          <w:rFonts w:ascii="Franklin Gothic Book" w:hAnsi="Franklin Gothic Book"/>
          <w:sz w:val="22"/>
          <w:szCs w:val="22"/>
          <w:lang w:val="es-ES"/>
        </w:rPr>
      </w:pPr>
      <w:proofErr w:type="spellStart"/>
      <w:r w:rsidRPr="009B27A5">
        <w:rPr>
          <w:rFonts w:ascii="Franklin Gothic Book" w:hAnsi="Franklin Gothic Book"/>
          <w:b/>
          <w:sz w:val="22"/>
          <w:szCs w:val="22"/>
          <w:lang w:val="es-ES"/>
        </w:rPr>
        <w:t>Paraules</w:t>
      </w:r>
      <w:proofErr w:type="spellEnd"/>
      <w:r w:rsidRPr="009B27A5">
        <w:rPr>
          <w:rFonts w:ascii="Franklin Gothic Book" w:hAnsi="Franklin Gothic Book"/>
          <w:b/>
          <w:sz w:val="22"/>
          <w:szCs w:val="22"/>
          <w:lang w:val="es-ES"/>
        </w:rPr>
        <w:t xml:space="preserve"> </w:t>
      </w:r>
      <w:proofErr w:type="spellStart"/>
      <w:r w:rsidRPr="009B27A5">
        <w:rPr>
          <w:rFonts w:ascii="Franklin Gothic Book" w:hAnsi="Franklin Gothic Book"/>
          <w:b/>
          <w:sz w:val="22"/>
          <w:szCs w:val="22"/>
          <w:lang w:val="es-ES"/>
        </w:rPr>
        <w:t>claus</w:t>
      </w:r>
      <w:proofErr w:type="spellEnd"/>
      <w:r w:rsidRPr="009B27A5">
        <w:rPr>
          <w:rFonts w:ascii="Franklin Gothic Book" w:hAnsi="Franklin Gothic Book"/>
          <w:b/>
          <w:sz w:val="22"/>
          <w:szCs w:val="22"/>
          <w:lang w:val="es-ES"/>
        </w:rPr>
        <w:t xml:space="preserve">: </w:t>
      </w:r>
      <w:proofErr w:type="spellStart"/>
      <w:r w:rsidRPr="009B27A5">
        <w:rPr>
          <w:rFonts w:ascii="Franklin Gothic Book" w:hAnsi="Franklin Gothic Book"/>
          <w:sz w:val="22"/>
          <w:szCs w:val="22"/>
          <w:lang w:val="es-ES"/>
        </w:rPr>
        <w:t>Societat</w:t>
      </w:r>
      <w:proofErr w:type="spellEnd"/>
      <w:r w:rsidRPr="009B27A5">
        <w:rPr>
          <w:rFonts w:ascii="Franklin Gothic Book" w:hAnsi="Franklin Gothic Book"/>
          <w:sz w:val="22"/>
          <w:szCs w:val="22"/>
          <w:lang w:val="es-ES"/>
        </w:rPr>
        <w:t xml:space="preserve"> digital; App; </w:t>
      </w:r>
      <w:proofErr w:type="spellStart"/>
      <w:r w:rsidRPr="009B27A5">
        <w:rPr>
          <w:rFonts w:ascii="Franklin Gothic Book" w:hAnsi="Franklin Gothic Book"/>
          <w:sz w:val="22"/>
          <w:szCs w:val="22"/>
          <w:lang w:val="es-ES"/>
        </w:rPr>
        <w:t>Educació</w:t>
      </w:r>
      <w:proofErr w:type="spellEnd"/>
      <w:r w:rsidRPr="009B27A5">
        <w:rPr>
          <w:rFonts w:ascii="Franklin Gothic Book" w:hAnsi="Franklin Gothic Book"/>
          <w:sz w:val="22"/>
          <w:szCs w:val="22"/>
          <w:lang w:val="es-ES"/>
        </w:rPr>
        <w:t xml:space="preserve">; Europa; </w:t>
      </w:r>
      <w:proofErr w:type="spellStart"/>
      <w:r w:rsidRPr="009B27A5">
        <w:rPr>
          <w:rFonts w:ascii="Franklin Gothic Book" w:hAnsi="Franklin Gothic Book"/>
          <w:sz w:val="22"/>
          <w:szCs w:val="22"/>
          <w:lang w:val="es-ES"/>
        </w:rPr>
        <w:t>Educació</w:t>
      </w:r>
      <w:proofErr w:type="spellEnd"/>
      <w:r w:rsidRPr="009B27A5">
        <w:rPr>
          <w:rFonts w:ascii="Franklin Gothic Book" w:hAnsi="Franklin Gothic Book"/>
          <w:sz w:val="22"/>
          <w:szCs w:val="22"/>
          <w:lang w:val="es-ES"/>
        </w:rPr>
        <w:t xml:space="preserve"> Superior</w:t>
      </w:r>
    </w:p>
    <w:p w14:paraId="6BCC72D8" w14:textId="77777777" w:rsidR="00A141B7" w:rsidRPr="009B27A5" w:rsidRDefault="00A141B7" w:rsidP="00742E45">
      <w:pPr>
        <w:spacing w:line="240" w:lineRule="auto"/>
        <w:rPr>
          <w:rFonts w:ascii="Franklin Gothic Book" w:hAnsi="Franklin Gothic Book"/>
          <w:b/>
          <w:sz w:val="22"/>
          <w:szCs w:val="22"/>
          <w:lang w:val="es-ES"/>
        </w:rPr>
      </w:pPr>
    </w:p>
    <w:p w14:paraId="1D5EADB3" w14:textId="77777777" w:rsidR="00742E45" w:rsidRPr="00742E45" w:rsidRDefault="00742E45" w:rsidP="00742E45">
      <w:pPr>
        <w:spacing w:line="240" w:lineRule="auto"/>
        <w:rPr>
          <w:rFonts w:ascii="Franklin Gothic Book" w:hAnsi="Franklin Gothic Book"/>
          <w:b/>
          <w:sz w:val="22"/>
          <w:szCs w:val="22"/>
        </w:rPr>
      </w:pPr>
      <w:r w:rsidRPr="00742E45">
        <w:rPr>
          <w:rFonts w:ascii="Franklin Gothic Book" w:hAnsi="Franklin Gothic Book"/>
          <w:b/>
          <w:sz w:val="22"/>
          <w:szCs w:val="22"/>
        </w:rPr>
        <w:t>Funding Agency</w:t>
      </w:r>
    </w:p>
    <w:p w14:paraId="543A6ECA" w14:textId="77777777" w:rsidR="00742E45" w:rsidRPr="00742E45" w:rsidRDefault="00742E45" w:rsidP="00742E45">
      <w:pPr>
        <w:spacing w:line="240" w:lineRule="auto"/>
        <w:jc w:val="both"/>
        <w:rPr>
          <w:rFonts w:ascii="Franklin Gothic Book" w:hAnsi="Franklin Gothic Book"/>
          <w:sz w:val="22"/>
          <w:szCs w:val="22"/>
        </w:rPr>
      </w:pPr>
    </w:p>
    <w:p w14:paraId="60B90F27" w14:textId="77777777" w:rsidR="00742E45" w:rsidRDefault="00742E45" w:rsidP="00742E45">
      <w:pPr>
        <w:spacing w:line="240" w:lineRule="auto"/>
        <w:jc w:val="both"/>
        <w:rPr>
          <w:rFonts w:ascii="Franklin Gothic Book" w:hAnsi="Franklin Gothic Book"/>
          <w:sz w:val="22"/>
          <w:szCs w:val="22"/>
        </w:rPr>
      </w:pPr>
      <w:r w:rsidRPr="00742E45">
        <w:rPr>
          <w:rFonts w:ascii="Franklin Gothic Book" w:hAnsi="Franklin Gothic Book"/>
          <w:sz w:val="22"/>
          <w:szCs w:val="22"/>
        </w:rPr>
        <w:t>This work is conducted within the framework of '</w:t>
      </w:r>
      <w:proofErr w:type="spellStart"/>
      <w:r w:rsidRPr="00742E45">
        <w:rPr>
          <w:rFonts w:ascii="Franklin Gothic Book" w:hAnsi="Franklin Gothic Book"/>
          <w:sz w:val="22"/>
          <w:szCs w:val="22"/>
        </w:rPr>
        <w:t>Alfamed</w:t>
      </w:r>
      <w:proofErr w:type="spellEnd"/>
      <w:r w:rsidRPr="00742E45">
        <w:rPr>
          <w:rFonts w:ascii="Franklin Gothic Book" w:hAnsi="Franklin Gothic Book"/>
          <w:sz w:val="22"/>
          <w:szCs w:val="22"/>
        </w:rPr>
        <w:t>' (Euro-American Network of Researchers), with the support of the R+D Project "YOUTUBERS AND INSTAGRAMMERS: MEDIA COMPETENCE IN EMERGING PROSUMERS" (RTI2018-093303-B-I00), financed by the State Research Agency of the Spanish Ministry of Science, Innovation and Universities and the European Regional Development Fund (ERDF).</w:t>
      </w:r>
    </w:p>
    <w:p w14:paraId="368727DB" w14:textId="77777777" w:rsidR="00446B78" w:rsidRDefault="00446B78" w:rsidP="00742E45">
      <w:pPr>
        <w:spacing w:line="240" w:lineRule="auto"/>
        <w:jc w:val="both"/>
        <w:rPr>
          <w:rFonts w:ascii="Franklin Gothic Book" w:hAnsi="Franklin Gothic Book"/>
          <w:sz w:val="22"/>
          <w:szCs w:val="22"/>
        </w:rPr>
      </w:pPr>
    </w:p>
    <w:p w14:paraId="7A10CA7B" w14:textId="77777777" w:rsidR="006925EE" w:rsidRPr="006925EE" w:rsidRDefault="006925EE" w:rsidP="006925EE">
      <w:pPr>
        <w:pStyle w:val="ListParagraph"/>
        <w:numPr>
          <w:ilvl w:val="0"/>
          <w:numId w:val="2"/>
        </w:numPr>
        <w:spacing w:line="240" w:lineRule="auto"/>
        <w:jc w:val="both"/>
        <w:rPr>
          <w:rFonts w:ascii="Franklin Gothic Book" w:hAnsi="Franklin Gothic Book"/>
          <w:sz w:val="22"/>
          <w:szCs w:val="22"/>
        </w:rPr>
      </w:pPr>
      <w:r w:rsidRPr="006925EE">
        <w:rPr>
          <w:rFonts w:ascii="Franklin Gothic Book" w:hAnsi="Franklin Gothic Book"/>
          <w:sz w:val="22"/>
          <w:szCs w:val="22"/>
        </w:rPr>
        <w:t>What do you currently know about the subject of this research? (past)</w:t>
      </w:r>
    </w:p>
    <w:p w14:paraId="7134CD49" w14:textId="77777777" w:rsidR="006925EE" w:rsidRPr="006925EE" w:rsidRDefault="006925EE" w:rsidP="006925EE">
      <w:pPr>
        <w:spacing w:line="240" w:lineRule="auto"/>
        <w:jc w:val="both"/>
        <w:rPr>
          <w:rFonts w:ascii="Franklin Gothic Book" w:hAnsi="Franklin Gothic Book"/>
          <w:sz w:val="22"/>
          <w:szCs w:val="22"/>
        </w:rPr>
      </w:pPr>
    </w:p>
    <w:p w14:paraId="11B46C6C" w14:textId="77777777" w:rsidR="006925EE" w:rsidRPr="006925EE" w:rsidRDefault="006925EE" w:rsidP="006925EE">
      <w:pPr>
        <w:spacing w:line="240" w:lineRule="auto"/>
        <w:jc w:val="both"/>
        <w:rPr>
          <w:rFonts w:ascii="Franklin Gothic Book" w:hAnsi="Franklin Gothic Book"/>
          <w:sz w:val="22"/>
          <w:szCs w:val="22"/>
        </w:rPr>
      </w:pPr>
      <w:r w:rsidRPr="006925EE">
        <w:rPr>
          <w:rFonts w:ascii="Franklin Gothic Book" w:hAnsi="Franklin Gothic Book"/>
          <w:sz w:val="22"/>
          <w:szCs w:val="22"/>
        </w:rPr>
        <w:t>ICTs and the emergence of the Internet have brought about unprecedented changes, particularly in the field of education and training. More and more applications are being downloaded to study, review, train and entertain at the same time. Thus, it is important to know the knowledge of university students, as well as their use of them.</w:t>
      </w:r>
    </w:p>
    <w:p w14:paraId="51B02B4C" w14:textId="77777777" w:rsidR="006925EE" w:rsidRPr="006925EE" w:rsidRDefault="006925EE" w:rsidP="006925EE">
      <w:pPr>
        <w:spacing w:line="240" w:lineRule="auto"/>
        <w:jc w:val="both"/>
        <w:rPr>
          <w:rFonts w:ascii="Franklin Gothic Book" w:hAnsi="Franklin Gothic Book"/>
          <w:sz w:val="22"/>
          <w:szCs w:val="22"/>
        </w:rPr>
      </w:pPr>
    </w:p>
    <w:p w14:paraId="6E79E80F" w14:textId="77777777" w:rsidR="006925EE" w:rsidRPr="006925EE" w:rsidRDefault="006925EE" w:rsidP="006925EE">
      <w:pPr>
        <w:pStyle w:val="ListParagraph"/>
        <w:numPr>
          <w:ilvl w:val="0"/>
          <w:numId w:val="2"/>
        </w:numPr>
        <w:spacing w:line="240" w:lineRule="auto"/>
        <w:jc w:val="both"/>
        <w:rPr>
          <w:rFonts w:ascii="Franklin Gothic Book" w:hAnsi="Franklin Gothic Book"/>
          <w:sz w:val="22"/>
          <w:szCs w:val="22"/>
        </w:rPr>
      </w:pPr>
      <w:r w:rsidRPr="006925EE">
        <w:rPr>
          <w:rFonts w:ascii="Franklin Gothic Book" w:hAnsi="Franklin Gothic Book"/>
          <w:sz w:val="22"/>
          <w:szCs w:val="22"/>
        </w:rPr>
        <w:t>What is new about this article? (present)</w:t>
      </w:r>
    </w:p>
    <w:p w14:paraId="55C88567" w14:textId="77777777" w:rsidR="006925EE" w:rsidRPr="006925EE" w:rsidRDefault="006925EE" w:rsidP="006925EE">
      <w:pPr>
        <w:spacing w:line="240" w:lineRule="auto"/>
        <w:jc w:val="both"/>
        <w:rPr>
          <w:rFonts w:ascii="Franklin Gothic Book" w:hAnsi="Franklin Gothic Book"/>
          <w:sz w:val="22"/>
          <w:szCs w:val="22"/>
        </w:rPr>
      </w:pPr>
    </w:p>
    <w:p w14:paraId="08B2A74C" w14:textId="77777777" w:rsidR="00222995" w:rsidRDefault="006925EE" w:rsidP="006925EE">
      <w:pPr>
        <w:spacing w:line="240" w:lineRule="auto"/>
        <w:jc w:val="both"/>
        <w:rPr>
          <w:rFonts w:ascii="Franklin Gothic Book" w:hAnsi="Franklin Gothic Book"/>
          <w:sz w:val="22"/>
          <w:szCs w:val="22"/>
        </w:rPr>
      </w:pPr>
      <w:r w:rsidRPr="006925EE">
        <w:rPr>
          <w:rFonts w:ascii="Franklin Gothic Book" w:hAnsi="Franklin Gothic Book"/>
          <w:sz w:val="22"/>
          <w:szCs w:val="22"/>
        </w:rPr>
        <w:t>To understand the use of educational applications by students, as well as new methodologies of mobile learning thanks to the emergence of ICT.</w:t>
      </w:r>
    </w:p>
    <w:p w14:paraId="48C8D125" w14:textId="77777777" w:rsidR="006925EE" w:rsidRDefault="006925EE" w:rsidP="006925EE">
      <w:pPr>
        <w:spacing w:line="240" w:lineRule="auto"/>
        <w:jc w:val="both"/>
        <w:rPr>
          <w:rFonts w:ascii="Franklin Gothic Book" w:hAnsi="Franklin Gothic Book"/>
          <w:sz w:val="22"/>
          <w:szCs w:val="22"/>
        </w:rPr>
      </w:pPr>
    </w:p>
    <w:p w14:paraId="5B0C5DAB" w14:textId="77777777" w:rsidR="006925EE" w:rsidRDefault="006925EE" w:rsidP="006925EE">
      <w:pPr>
        <w:spacing w:line="240" w:lineRule="auto"/>
        <w:jc w:val="both"/>
        <w:rPr>
          <w:rFonts w:ascii="Franklin Gothic Book" w:hAnsi="Franklin Gothic Book"/>
          <w:sz w:val="22"/>
          <w:szCs w:val="22"/>
        </w:rPr>
      </w:pPr>
    </w:p>
    <w:p w14:paraId="0472522D" w14:textId="77777777" w:rsidR="00222995" w:rsidRPr="00222995" w:rsidRDefault="00222995" w:rsidP="00222995">
      <w:pPr>
        <w:spacing w:line="240" w:lineRule="auto"/>
        <w:jc w:val="both"/>
        <w:rPr>
          <w:rFonts w:ascii="Franklin Gothic Book" w:hAnsi="Franklin Gothic Book"/>
          <w:sz w:val="22"/>
          <w:szCs w:val="22"/>
        </w:rPr>
      </w:pPr>
    </w:p>
    <w:p w14:paraId="30C72ECA" w14:textId="77777777" w:rsidR="006925EE" w:rsidRDefault="006925EE" w:rsidP="006925EE">
      <w:pPr>
        <w:pStyle w:val="ListParagraph"/>
        <w:numPr>
          <w:ilvl w:val="0"/>
          <w:numId w:val="2"/>
        </w:numPr>
        <w:spacing w:line="240" w:lineRule="auto"/>
        <w:jc w:val="both"/>
        <w:rPr>
          <w:rFonts w:ascii="Franklin Gothic Book" w:hAnsi="Franklin Gothic Book"/>
          <w:sz w:val="22"/>
          <w:szCs w:val="22"/>
        </w:rPr>
      </w:pPr>
      <w:r w:rsidRPr="006925EE">
        <w:rPr>
          <w:rFonts w:ascii="Franklin Gothic Book" w:hAnsi="Franklin Gothic Book"/>
          <w:sz w:val="22"/>
          <w:szCs w:val="22"/>
        </w:rPr>
        <w:t>What are the implications of this work for practice and policy? (</w:t>
      </w:r>
      <w:proofErr w:type="gramStart"/>
      <w:r w:rsidRPr="006925EE">
        <w:rPr>
          <w:rFonts w:ascii="Franklin Gothic Book" w:hAnsi="Franklin Gothic Book"/>
          <w:sz w:val="22"/>
          <w:szCs w:val="22"/>
        </w:rPr>
        <w:t>future</w:t>
      </w:r>
      <w:proofErr w:type="gramEnd"/>
      <w:r w:rsidRPr="006925EE">
        <w:rPr>
          <w:rFonts w:ascii="Franklin Gothic Book" w:hAnsi="Franklin Gothic Book"/>
          <w:sz w:val="22"/>
          <w:szCs w:val="22"/>
        </w:rPr>
        <w:t>).</w:t>
      </w:r>
    </w:p>
    <w:p w14:paraId="645AB5D3" w14:textId="77777777" w:rsidR="006925EE" w:rsidRPr="006925EE" w:rsidRDefault="006925EE" w:rsidP="006925EE">
      <w:pPr>
        <w:pStyle w:val="ListParagraph"/>
        <w:spacing w:line="240" w:lineRule="auto"/>
        <w:ind w:left="360"/>
        <w:jc w:val="both"/>
        <w:rPr>
          <w:rFonts w:ascii="Franklin Gothic Book" w:hAnsi="Franklin Gothic Book"/>
          <w:sz w:val="22"/>
          <w:szCs w:val="22"/>
        </w:rPr>
      </w:pPr>
    </w:p>
    <w:p w14:paraId="06FE5392" w14:textId="77777777" w:rsidR="00222995" w:rsidRPr="006925EE" w:rsidRDefault="006925EE" w:rsidP="006925EE">
      <w:pPr>
        <w:spacing w:line="240" w:lineRule="auto"/>
        <w:jc w:val="both"/>
        <w:rPr>
          <w:rFonts w:ascii="Franklin Gothic Book" w:hAnsi="Franklin Gothic Book"/>
          <w:sz w:val="22"/>
          <w:szCs w:val="22"/>
        </w:rPr>
      </w:pPr>
      <w:r w:rsidRPr="006925EE">
        <w:rPr>
          <w:rFonts w:ascii="Franklin Gothic Book" w:hAnsi="Franklin Gothic Book"/>
          <w:sz w:val="22"/>
          <w:szCs w:val="22"/>
        </w:rPr>
        <w:t>To strengthen students' media competences and skills in order to achieve a critical and responsible society in the use of ICT and in turn, in the use of downloaded applications.</w:t>
      </w:r>
    </w:p>
    <w:sectPr w:rsidR="00222995" w:rsidRPr="006925EE" w:rsidSect="00E713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83B4E" w14:textId="77777777" w:rsidR="00FC7E85" w:rsidRDefault="00FC7E85" w:rsidP="003A1E9B">
      <w:pPr>
        <w:spacing w:line="240" w:lineRule="auto"/>
      </w:pPr>
      <w:r>
        <w:separator/>
      </w:r>
    </w:p>
  </w:endnote>
  <w:endnote w:type="continuationSeparator" w:id="0">
    <w:p w14:paraId="31859E50" w14:textId="77777777" w:rsidR="00FC7E85" w:rsidRDefault="00FC7E85" w:rsidP="003A1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Light">
    <w:altName w:val="Helvetica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BA8C1" w14:textId="77777777" w:rsidR="00FC7E85" w:rsidRDefault="00FC7E85" w:rsidP="003A1E9B">
      <w:pPr>
        <w:spacing w:line="240" w:lineRule="auto"/>
      </w:pPr>
      <w:r>
        <w:separator/>
      </w:r>
    </w:p>
  </w:footnote>
  <w:footnote w:type="continuationSeparator" w:id="0">
    <w:p w14:paraId="6067B4F9" w14:textId="77777777" w:rsidR="00FC7E85" w:rsidRDefault="00FC7E85" w:rsidP="003A1E9B">
      <w:pPr>
        <w:spacing w:line="240" w:lineRule="auto"/>
      </w:pPr>
      <w:r>
        <w:continuationSeparator/>
      </w:r>
    </w:p>
  </w:footnote>
  <w:footnote w:id="1">
    <w:p w14:paraId="4DC26F25" w14:textId="77777777" w:rsidR="00E2660F" w:rsidRDefault="00E2660F" w:rsidP="003A1E9B">
      <w:pPr>
        <w:pStyle w:val="FootnoteText"/>
      </w:pPr>
    </w:p>
  </w:footnote>
  <w:footnote w:id="2">
    <w:p w14:paraId="372ECCE3" w14:textId="77777777" w:rsidR="00E2660F" w:rsidRDefault="00E2660F" w:rsidP="003A1E9B">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91CF8"/>
    <w:multiLevelType w:val="hybridMultilevel"/>
    <w:tmpl w:val="93966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EA19F6"/>
    <w:multiLevelType w:val="hybridMultilevel"/>
    <w:tmpl w:val="48787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1E9B"/>
    <w:rsid w:val="00102227"/>
    <w:rsid w:val="00222995"/>
    <w:rsid w:val="003A1E9B"/>
    <w:rsid w:val="00446B78"/>
    <w:rsid w:val="004657E1"/>
    <w:rsid w:val="00510EF8"/>
    <w:rsid w:val="00591E89"/>
    <w:rsid w:val="006925EE"/>
    <w:rsid w:val="006E4449"/>
    <w:rsid w:val="00721A1A"/>
    <w:rsid w:val="00742E45"/>
    <w:rsid w:val="0078210F"/>
    <w:rsid w:val="007C4E08"/>
    <w:rsid w:val="00883560"/>
    <w:rsid w:val="009B27A5"/>
    <w:rsid w:val="00A141B7"/>
    <w:rsid w:val="00A726FD"/>
    <w:rsid w:val="00AE1484"/>
    <w:rsid w:val="00B74EBD"/>
    <w:rsid w:val="00BF1EDA"/>
    <w:rsid w:val="00CA1DAC"/>
    <w:rsid w:val="00CB7D49"/>
    <w:rsid w:val="00DA5B63"/>
    <w:rsid w:val="00E2660F"/>
    <w:rsid w:val="00E278B0"/>
    <w:rsid w:val="00E71381"/>
    <w:rsid w:val="00FC7E8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1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9B"/>
    <w:pPr>
      <w:spacing w:line="240" w:lineRule="exact"/>
    </w:pPr>
    <w:rPr>
      <w:rFonts w:ascii="Times" w:eastAsia="Times New Roman" w:hAnsi="Times"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1E9B"/>
    <w:pPr>
      <w:spacing w:before="20" w:line="200" w:lineRule="exact"/>
    </w:pPr>
    <w:rPr>
      <w:rFonts w:ascii="Times New Roman" w:hAnsi="Times New Roman"/>
      <w:sz w:val="16"/>
      <w:szCs w:val="20"/>
    </w:rPr>
  </w:style>
  <w:style w:type="character" w:customStyle="1" w:styleId="FootnoteTextChar">
    <w:name w:val="Footnote Text Char"/>
    <w:basedOn w:val="DefaultParagraphFont"/>
    <w:link w:val="FootnoteText"/>
    <w:semiHidden/>
    <w:rsid w:val="003A1E9B"/>
    <w:rPr>
      <w:rFonts w:ascii="Times New Roman" w:eastAsia="Times New Roman" w:hAnsi="Times New Roman" w:cs="Times New Roman"/>
      <w:sz w:val="16"/>
      <w:szCs w:val="20"/>
      <w:lang w:val="en-GB"/>
    </w:rPr>
  </w:style>
  <w:style w:type="paragraph" w:customStyle="1" w:styleId="AbstractHead">
    <w:name w:val="Abstract Head"/>
    <w:rsid w:val="003A1E9B"/>
    <w:pPr>
      <w:spacing w:before="210" w:after="10" w:line="220" w:lineRule="exact"/>
      <w:jc w:val="both"/>
    </w:pPr>
    <w:rPr>
      <w:rFonts w:ascii="Helvetica" w:eastAsia="Times New Roman" w:hAnsi="Helvetica" w:cs="Times New Roman"/>
      <w:b/>
      <w:caps/>
      <w:sz w:val="16"/>
      <w:szCs w:val="20"/>
      <w:lang w:val="en-US"/>
    </w:rPr>
  </w:style>
  <w:style w:type="paragraph" w:customStyle="1" w:styleId="AbstractText">
    <w:name w:val="Abstract Text"/>
    <w:rsid w:val="003A1E9B"/>
    <w:pPr>
      <w:spacing w:line="220" w:lineRule="exact"/>
      <w:jc w:val="both"/>
    </w:pPr>
    <w:rPr>
      <w:rFonts w:ascii="Helvetica" w:eastAsia="Times New Roman" w:hAnsi="Helvetica" w:cs="Times New Roman"/>
      <w:sz w:val="16"/>
      <w:szCs w:val="20"/>
      <w:lang w:val="en-US"/>
    </w:rPr>
  </w:style>
  <w:style w:type="character" w:styleId="FootnoteReference">
    <w:name w:val="footnote reference"/>
    <w:semiHidden/>
    <w:rsid w:val="003A1E9B"/>
    <w:rPr>
      <w:vertAlign w:val="superscript"/>
    </w:rPr>
  </w:style>
  <w:style w:type="paragraph" w:customStyle="1" w:styleId="Authorname">
    <w:name w:val="Author name"/>
    <w:rsid w:val="00721A1A"/>
    <w:pPr>
      <w:spacing w:before="70" w:line="300" w:lineRule="exact"/>
    </w:pPr>
    <w:rPr>
      <w:rFonts w:ascii="Helvetica-Light" w:eastAsia="Times New Roman" w:hAnsi="Helvetica-Light" w:cs="Times New Roman"/>
      <w:iCs/>
      <w:sz w:val="26"/>
      <w:szCs w:val="20"/>
      <w:lang w:val="en-US"/>
    </w:rPr>
  </w:style>
  <w:style w:type="paragraph" w:styleId="ListParagraph">
    <w:name w:val="List Paragraph"/>
    <w:basedOn w:val="Normal"/>
    <w:uiPriority w:val="34"/>
    <w:qFormat/>
    <w:rsid w:val="00446B78"/>
    <w:pPr>
      <w:ind w:left="720"/>
      <w:contextualSpacing/>
    </w:pPr>
  </w:style>
  <w:style w:type="character" w:styleId="CommentReference">
    <w:name w:val="annotation reference"/>
    <w:basedOn w:val="DefaultParagraphFont"/>
    <w:uiPriority w:val="99"/>
    <w:semiHidden/>
    <w:unhideWhenUsed/>
    <w:rsid w:val="00883560"/>
    <w:rPr>
      <w:sz w:val="16"/>
      <w:szCs w:val="16"/>
    </w:rPr>
  </w:style>
  <w:style w:type="paragraph" w:styleId="CommentText">
    <w:name w:val="annotation text"/>
    <w:basedOn w:val="Normal"/>
    <w:link w:val="CommentTextChar"/>
    <w:uiPriority w:val="99"/>
    <w:semiHidden/>
    <w:unhideWhenUsed/>
    <w:rsid w:val="00883560"/>
    <w:pPr>
      <w:spacing w:line="240" w:lineRule="auto"/>
    </w:pPr>
    <w:rPr>
      <w:szCs w:val="20"/>
    </w:rPr>
  </w:style>
  <w:style w:type="character" w:customStyle="1" w:styleId="CommentTextChar">
    <w:name w:val="Comment Text Char"/>
    <w:basedOn w:val="DefaultParagraphFont"/>
    <w:link w:val="CommentText"/>
    <w:uiPriority w:val="99"/>
    <w:semiHidden/>
    <w:rsid w:val="00883560"/>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560"/>
    <w:rPr>
      <w:b/>
      <w:bCs/>
    </w:rPr>
  </w:style>
  <w:style w:type="character" w:customStyle="1" w:styleId="CommentSubjectChar">
    <w:name w:val="Comment Subject Char"/>
    <w:basedOn w:val="CommentTextChar"/>
    <w:link w:val="CommentSubject"/>
    <w:uiPriority w:val="99"/>
    <w:semiHidden/>
    <w:rsid w:val="00883560"/>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8835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6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9B"/>
    <w:pPr>
      <w:spacing w:line="240" w:lineRule="exact"/>
    </w:pPr>
    <w:rPr>
      <w:rFonts w:ascii="Times" w:eastAsia="Times New Roman" w:hAnsi="Times"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1E9B"/>
    <w:pPr>
      <w:spacing w:before="20" w:line="200" w:lineRule="exact"/>
    </w:pPr>
    <w:rPr>
      <w:rFonts w:ascii="Times New Roman" w:hAnsi="Times New Roman"/>
      <w:sz w:val="16"/>
      <w:szCs w:val="20"/>
    </w:rPr>
  </w:style>
  <w:style w:type="character" w:customStyle="1" w:styleId="FootnoteTextChar">
    <w:name w:val="Footnote Text Char"/>
    <w:basedOn w:val="DefaultParagraphFont"/>
    <w:link w:val="FootnoteText"/>
    <w:semiHidden/>
    <w:rsid w:val="003A1E9B"/>
    <w:rPr>
      <w:rFonts w:ascii="Times New Roman" w:eastAsia="Times New Roman" w:hAnsi="Times New Roman" w:cs="Times New Roman"/>
      <w:sz w:val="16"/>
      <w:szCs w:val="20"/>
      <w:lang w:val="en-GB"/>
    </w:rPr>
  </w:style>
  <w:style w:type="paragraph" w:customStyle="1" w:styleId="AbstractHead">
    <w:name w:val="Abstract Head"/>
    <w:rsid w:val="003A1E9B"/>
    <w:pPr>
      <w:spacing w:before="210" w:after="10" w:line="220" w:lineRule="exact"/>
      <w:jc w:val="both"/>
    </w:pPr>
    <w:rPr>
      <w:rFonts w:ascii="Helvetica" w:eastAsia="Times New Roman" w:hAnsi="Helvetica" w:cs="Times New Roman"/>
      <w:b/>
      <w:caps/>
      <w:sz w:val="16"/>
      <w:szCs w:val="20"/>
      <w:lang w:val="en-US"/>
    </w:rPr>
  </w:style>
  <w:style w:type="paragraph" w:customStyle="1" w:styleId="AbstractText">
    <w:name w:val="Abstract Text"/>
    <w:rsid w:val="003A1E9B"/>
    <w:pPr>
      <w:spacing w:line="220" w:lineRule="exact"/>
      <w:jc w:val="both"/>
    </w:pPr>
    <w:rPr>
      <w:rFonts w:ascii="Helvetica" w:eastAsia="Times New Roman" w:hAnsi="Helvetica" w:cs="Times New Roman"/>
      <w:sz w:val="16"/>
      <w:szCs w:val="20"/>
      <w:lang w:val="en-US"/>
    </w:rPr>
  </w:style>
  <w:style w:type="character" w:styleId="FootnoteReference">
    <w:name w:val="footnote reference"/>
    <w:semiHidden/>
    <w:rsid w:val="003A1E9B"/>
    <w:rPr>
      <w:vertAlign w:val="superscript"/>
    </w:rPr>
  </w:style>
  <w:style w:type="paragraph" w:customStyle="1" w:styleId="Authorname">
    <w:name w:val="Author name"/>
    <w:rsid w:val="00721A1A"/>
    <w:pPr>
      <w:spacing w:before="70" w:line="300" w:lineRule="exact"/>
    </w:pPr>
    <w:rPr>
      <w:rFonts w:ascii="Helvetica-Light" w:eastAsia="Times New Roman" w:hAnsi="Helvetica-Light" w:cs="Times New Roman"/>
      <w:iCs/>
      <w:sz w:val="26"/>
      <w:szCs w:val="20"/>
      <w:lang w:val="en-US"/>
    </w:rPr>
  </w:style>
  <w:style w:type="paragraph" w:styleId="ListParagraph">
    <w:name w:val="List Paragraph"/>
    <w:basedOn w:val="Normal"/>
    <w:uiPriority w:val="34"/>
    <w:qFormat/>
    <w:rsid w:val="00446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24B3-BEF8-4041-B1A7-F6F8B447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922</Words>
  <Characters>5257</Characters>
  <Application>Microsoft Macintosh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6</cp:revision>
  <dcterms:created xsi:type="dcterms:W3CDTF">2020-02-11T12:24:00Z</dcterms:created>
  <dcterms:modified xsi:type="dcterms:W3CDTF">2020-02-17T14:08:00Z</dcterms:modified>
</cp:coreProperties>
</file>