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54" w:rsidRDefault="009E3630">
      <w:hyperlink r:id="rId4" w:history="1">
        <w:r w:rsidRPr="000E284C">
          <w:rPr>
            <w:rStyle w:val="Hipervnculo"/>
          </w:rPr>
          <w:t>https://summa.upsa.es/viewer.vm?id=8078&amp;view=main&amp;lang=es&amp;search=EL+CONCEPTO+DE+PHYSIS+EN+EDGAR+MORIN</w:t>
        </w:r>
      </w:hyperlink>
    </w:p>
    <w:p w:rsidR="009E3630" w:rsidRDefault="009E3630">
      <w:bookmarkStart w:id="0" w:name="_GoBack"/>
      <w:bookmarkEnd w:id="0"/>
    </w:p>
    <w:sectPr w:rsidR="009E3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30"/>
    <w:rsid w:val="00797D54"/>
    <w:rsid w:val="009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BE90"/>
  <w15:chartTrackingRefBased/>
  <w15:docId w15:val="{41D52362-86B6-4268-A72B-A002136B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36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3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mma.upsa.es/viewer.vm?id=8078&amp;view=main&amp;lang=es&amp;search=EL+CONCEPTO+DE+PHYSIS+EN+EDGAR+MOR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SARDON MARTIN</dc:creator>
  <cp:keywords/>
  <dc:description/>
  <cp:lastModifiedBy>JOSE LUIS SARDON MARTIN</cp:lastModifiedBy>
  <cp:revision>1</cp:revision>
  <dcterms:created xsi:type="dcterms:W3CDTF">2020-11-24T18:26:00Z</dcterms:created>
  <dcterms:modified xsi:type="dcterms:W3CDTF">2020-11-24T18:26:00Z</dcterms:modified>
</cp:coreProperties>
</file>